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3502F" w14:textId="2C975E5E" w:rsidR="0076434F" w:rsidRPr="00CF456C" w:rsidRDefault="001E5C90" w:rsidP="00771840">
      <w:pPr>
        <w:spacing w:after="498" w:line="276" w:lineRule="auto"/>
        <w:ind w:left="-5" w:hanging="10"/>
        <w:jc w:val="left"/>
        <w:rPr>
          <w:rFonts w:asciiTheme="minorHAnsi" w:hAnsiTheme="minorHAnsi" w:cstheme="minorHAnsi"/>
          <w:i/>
          <w:sz w:val="22"/>
        </w:rPr>
      </w:pPr>
      <w:r w:rsidRPr="00CF456C">
        <w:rPr>
          <w:rFonts w:asciiTheme="minorHAnsi" w:hAnsiTheme="minorHAnsi" w:cstheme="minorHAnsi"/>
          <w:i/>
          <w:sz w:val="22"/>
        </w:rPr>
        <w:t>data i podpis Zamawiającego</w:t>
      </w:r>
    </w:p>
    <w:p w14:paraId="460BF744" w14:textId="77777777" w:rsidR="00923BC2" w:rsidRPr="00CF456C" w:rsidRDefault="00923BC2" w:rsidP="00771840">
      <w:pPr>
        <w:spacing w:after="498" w:line="276" w:lineRule="auto"/>
        <w:ind w:left="-5" w:hanging="10"/>
        <w:jc w:val="left"/>
        <w:rPr>
          <w:rFonts w:asciiTheme="minorHAnsi" w:hAnsiTheme="minorHAnsi" w:cstheme="minorHAnsi"/>
          <w:sz w:val="22"/>
        </w:rPr>
      </w:pPr>
    </w:p>
    <w:p w14:paraId="0592201D" w14:textId="226E4628" w:rsidR="00923BC2" w:rsidRPr="00CF456C" w:rsidRDefault="001E5C90" w:rsidP="00771840">
      <w:pPr>
        <w:spacing w:after="693" w:line="276" w:lineRule="auto"/>
        <w:ind w:left="0" w:firstLine="0"/>
        <w:rPr>
          <w:rFonts w:asciiTheme="minorHAnsi" w:hAnsiTheme="minorHAnsi" w:cstheme="minorHAnsi"/>
          <w:b/>
          <w:sz w:val="22"/>
        </w:rPr>
      </w:pPr>
      <w:r w:rsidRPr="00CF456C">
        <w:rPr>
          <w:rFonts w:asciiTheme="minorHAnsi" w:hAnsiTheme="minorHAnsi" w:cstheme="minorHAnsi"/>
          <w:sz w:val="22"/>
        </w:rPr>
        <w:t>Numer sprawy:</w:t>
      </w:r>
      <w:r w:rsidR="009E6AE2">
        <w:rPr>
          <w:rFonts w:asciiTheme="minorHAnsi" w:hAnsiTheme="minorHAnsi" w:cstheme="minorHAnsi"/>
          <w:sz w:val="22"/>
        </w:rPr>
        <w:t xml:space="preserve"> </w:t>
      </w:r>
      <w:r w:rsidR="00BF3B90" w:rsidRPr="00CF456C">
        <w:rPr>
          <w:rFonts w:asciiTheme="minorHAnsi" w:hAnsiTheme="minorHAnsi" w:cstheme="minorHAnsi"/>
          <w:b/>
          <w:sz w:val="22"/>
        </w:rPr>
        <w:t>ZP B</w:t>
      </w:r>
      <w:r w:rsidR="00923BC2" w:rsidRPr="00CF456C">
        <w:rPr>
          <w:rFonts w:asciiTheme="minorHAnsi" w:hAnsiTheme="minorHAnsi" w:cstheme="minorHAnsi"/>
          <w:b/>
          <w:sz w:val="22"/>
        </w:rPr>
        <w:t>1</w:t>
      </w:r>
      <w:r w:rsidR="00BF3B90" w:rsidRPr="00CF456C">
        <w:rPr>
          <w:rFonts w:asciiTheme="minorHAnsi" w:hAnsiTheme="minorHAnsi" w:cstheme="minorHAnsi"/>
          <w:b/>
          <w:sz w:val="22"/>
        </w:rPr>
        <w:t>/</w:t>
      </w:r>
      <w:r w:rsidR="00BF3B90" w:rsidRPr="0074038A">
        <w:rPr>
          <w:rFonts w:asciiTheme="minorHAnsi" w:hAnsiTheme="minorHAnsi" w:cstheme="minorHAnsi"/>
          <w:b/>
          <w:sz w:val="22"/>
        </w:rPr>
        <w:t>0</w:t>
      </w:r>
      <w:r w:rsidR="00C22EB1">
        <w:rPr>
          <w:rFonts w:asciiTheme="minorHAnsi" w:hAnsiTheme="minorHAnsi" w:cstheme="minorHAnsi"/>
          <w:b/>
          <w:sz w:val="22"/>
        </w:rPr>
        <w:t>1</w:t>
      </w:r>
      <w:r w:rsidR="00BF3B90" w:rsidRPr="0074038A">
        <w:rPr>
          <w:rFonts w:asciiTheme="minorHAnsi" w:hAnsiTheme="minorHAnsi" w:cstheme="minorHAnsi"/>
          <w:b/>
          <w:sz w:val="22"/>
        </w:rPr>
        <w:t>/</w:t>
      </w:r>
      <w:r w:rsidRPr="0074038A">
        <w:rPr>
          <w:rFonts w:asciiTheme="minorHAnsi" w:hAnsiTheme="minorHAnsi" w:cstheme="minorHAnsi"/>
          <w:b/>
          <w:sz w:val="22"/>
        </w:rPr>
        <w:t>202</w:t>
      </w:r>
      <w:r w:rsidR="00C22EB1">
        <w:rPr>
          <w:rFonts w:asciiTheme="minorHAnsi" w:hAnsiTheme="minorHAnsi" w:cstheme="minorHAnsi"/>
          <w:b/>
          <w:sz w:val="22"/>
        </w:rPr>
        <w:t>6</w:t>
      </w:r>
    </w:p>
    <w:p w14:paraId="1AA0D269" w14:textId="77777777" w:rsidR="00923BC2" w:rsidRPr="00CF456C" w:rsidRDefault="00923BC2" w:rsidP="00771840">
      <w:pPr>
        <w:spacing w:after="693" w:line="276" w:lineRule="auto"/>
        <w:ind w:left="0" w:firstLine="0"/>
        <w:rPr>
          <w:rFonts w:asciiTheme="minorHAnsi" w:hAnsiTheme="minorHAnsi" w:cstheme="minorHAnsi"/>
          <w:sz w:val="22"/>
        </w:rPr>
      </w:pPr>
    </w:p>
    <w:p w14:paraId="65B7EC72" w14:textId="51E6B454" w:rsidR="0076434F" w:rsidRPr="00CF456C" w:rsidRDefault="001E5C90" w:rsidP="009E6AE2">
      <w:pPr>
        <w:spacing w:after="693" w:line="276" w:lineRule="auto"/>
        <w:ind w:left="0" w:firstLine="0"/>
        <w:rPr>
          <w:rFonts w:asciiTheme="minorHAnsi" w:hAnsiTheme="minorHAnsi" w:cstheme="minorHAnsi"/>
          <w:sz w:val="22"/>
        </w:rPr>
      </w:pPr>
      <w:r w:rsidRPr="00CF456C">
        <w:rPr>
          <w:rFonts w:asciiTheme="minorHAnsi" w:hAnsiTheme="minorHAnsi" w:cstheme="minorHAnsi"/>
          <w:sz w:val="22"/>
        </w:rPr>
        <w:t xml:space="preserve"> </w:t>
      </w:r>
    </w:p>
    <w:tbl>
      <w:tblPr>
        <w:tblStyle w:val="TableGrid"/>
        <w:tblW w:w="5000" w:type="pct"/>
        <w:tblInd w:w="0" w:type="dxa"/>
        <w:tblLayout w:type="fixed"/>
        <w:tblCellMar>
          <w:top w:w="113" w:type="dxa"/>
          <w:left w:w="113" w:type="dxa"/>
          <w:bottom w:w="113" w:type="dxa"/>
          <w:right w:w="115" w:type="dxa"/>
        </w:tblCellMar>
        <w:tblLook w:val="04A0" w:firstRow="1" w:lastRow="0" w:firstColumn="1" w:lastColumn="0" w:noHBand="0" w:noVBand="1"/>
      </w:tblPr>
      <w:tblGrid>
        <w:gridCol w:w="9056"/>
      </w:tblGrid>
      <w:tr w:rsidR="0076434F" w:rsidRPr="00CF456C" w14:paraId="444E570A" w14:textId="77777777" w:rsidTr="009E6AE2">
        <w:trPr>
          <w:trHeight w:val="1639"/>
        </w:trPr>
        <w:tc>
          <w:tcPr>
            <w:tcW w:w="5000" w:type="pct"/>
            <w:tcBorders>
              <w:top w:val="single" w:sz="4" w:space="0" w:color="000000"/>
              <w:left w:val="single" w:sz="4" w:space="0" w:color="000000"/>
              <w:bottom w:val="single" w:sz="4" w:space="0" w:color="000000"/>
              <w:right w:val="single" w:sz="8" w:space="0" w:color="000000"/>
            </w:tcBorders>
            <w:vAlign w:val="center"/>
          </w:tcPr>
          <w:p w14:paraId="5BF6B54B" w14:textId="5DD11D2C" w:rsidR="0076434F" w:rsidRPr="00CF456C" w:rsidRDefault="001E5C90" w:rsidP="009E6AE2">
            <w:pPr>
              <w:spacing w:after="96" w:line="276" w:lineRule="auto"/>
              <w:ind w:left="0" w:firstLine="0"/>
              <w:jc w:val="center"/>
              <w:rPr>
                <w:rFonts w:asciiTheme="minorHAnsi" w:hAnsiTheme="minorHAnsi" w:cstheme="minorHAnsi"/>
                <w:sz w:val="22"/>
              </w:rPr>
            </w:pPr>
            <w:r w:rsidRPr="00CF456C">
              <w:rPr>
                <w:rFonts w:asciiTheme="minorHAnsi" w:hAnsiTheme="minorHAnsi" w:cstheme="minorHAnsi"/>
                <w:b/>
                <w:sz w:val="22"/>
              </w:rPr>
              <w:t>SPECYFIKACJA WARUNKÓW ZAMÓWIENIA</w:t>
            </w:r>
          </w:p>
          <w:p w14:paraId="2295DCF5" w14:textId="0867375E" w:rsidR="0076434F" w:rsidRPr="00CF456C" w:rsidRDefault="001E5C90" w:rsidP="009E6AE2">
            <w:pPr>
              <w:spacing w:after="96" w:line="276" w:lineRule="auto"/>
              <w:ind w:left="0" w:firstLine="0"/>
              <w:jc w:val="center"/>
              <w:rPr>
                <w:rFonts w:asciiTheme="minorHAnsi" w:hAnsiTheme="minorHAnsi" w:cstheme="minorHAnsi"/>
                <w:sz w:val="22"/>
              </w:rPr>
            </w:pPr>
            <w:r w:rsidRPr="00CF456C">
              <w:rPr>
                <w:rFonts w:asciiTheme="minorHAnsi" w:hAnsiTheme="minorHAnsi" w:cstheme="minorHAnsi"/>
                <w:b/>
                <w:sz w:val="22"/>
              </w:rPr>
              <w:t>/SWZ/</w:t>
            </w:r>
          </w:p>
          <w:p w14:paraId="6A4A6D41" w14:textId="77777777" w:rsidR="0076434F" w:rsidRPr="00CF456C" w:rsidRDefault="001E5C90" w:rsidP="009E6AE2">
            <w:pPr>
              <w:spacing w:after="0" w:line="276" w:lineRule="auto"/>
              <w:ind w:left="0" w:firstLine="0"/>
              <w:jc w:val="center"/>
              <w:rPr>
                <w:rFonts w:asciiTheme="minorHAnsi" w:hAnsiTheme="minorHAnsi" w:cstheme="minorHAnsi"/>
                <w:sz w:val="22"/>
              </w:rPr>
            </w:pPr>
            <w:r w:rsidRPr="00CF456C">
              <w:rPr>
                <w:rFonts w:asciiTheme="minorHAnsi" w:hAnsiTheme="minorHAnsi" w:cstheme="minorHAnsi"/>
                <w:b/>
                <w:sz w:val="22"/>
              </w:rPr>
              <w:t>w postępowaniu o udzielenie zamówienia publicznego pn.</w:t>
            </w:r>
          </w:p>
        </w:tc>
      </w:tr>
      <w:tr w:rsidR="009E6AE2" w:rsidRPr="009E6AE2" w14:paraId="7B2B23D6" w14:textId="77777777" w:rsidTr="009E6AE2">
        <w:trPr>
          <w:trHeight w:val="1639"/>
        </w:trPr>
        <w:tc>
          <w:tcPr>
            <w:tcW w:w="5000" w:type="pct"/>
            <w:tcBorders>
              <w:top w:val="single" w:sz="4" w:space="0" w:color="000000"/>
              <w:left w:val="single" w:sz="4" w:space="0" w:color="000000"/>
              <w:bottom w:val="single" w:sz="8" w:space="0" w:color="000000"/>
              <w:right w:val="single" w:sz="8" w:space="0" w:color="000000"/>
            </w:tcBorders>
            <w:shd w:val="clear" w:color="auto" w:fill="D9D9D9" w:themeFill="background1" w:themeFillShade="D9"/>
            <w:vAlign w:val="center"/>
          </w:tcPr>
          <w:p w14:paraId="5B6CE21C" w14:textId="628D80C3" w:rsidR="009E6AE2" w:rsidRPr="009E6AE2" w:rsidRDefault="009E6AE2" w:rsidP="009E6AE2">
            <w:pPr>
              <w:ind w:left="0" w:firstLine="0"/>
              <w:jc w:val="center"/>
              <w:rPr>
                <w:rFonts w:asciiTheme="minorHAnsi" w:hAnsiTheme="minorHAnsi" w:cstheme="minorHAnsi"/>
                <w:b/>
              </w:rPr>
            </w:pPr>
            <w:r w:rsidRPr="009E6AE2">
              <w:rPr>
                <w:rFonts w:asciiTheme="minorHAnsi" w:hAnsiTheme="minorHAnsi" w:cstheme="minorHAnsi"/>
                <w:b/>
              </w:rPr>
              <w:t xml:space="preserve">USŁUGA GASTRONOMICZNA </w:t>
            </w:r>
            <w:r>
              <w:rPr>
                <w:rFonts w:asciiTheme="minorHAnsi" w:hAnsiTheme="minorHAnsi" w:cstheme="minorHAnsi"/>
                <w:b/>
              </w:rPr>
              <w:br/>
            </w:r>
            <w:r w:rsidRPr="009E6AE2">
              <w:rPr>
                <w:rFonts w:asciiTheme="minorHAnsi" w:hAnsiTheme="minorHAnsi" w:cstheme="minorHAnsi"/>
                <w:b/>
              </w:rPr>
              <w:t xml:space="preserve">DLA SGGW LEŚNEGO ZAKŁADU DOŚWIADCZALNEGO W ROGOWIE </w:t>
            </w:r>
            <w:r>
              <w:rPr>
                <w:rFonts w:asciiTheme="minorHAnsi" w:hAnsiTheme="minorHAnsi" w:cstheme="minorHAnsi"/>
                <w:b/>
              </w:rPr>
              <w:br/>
            </w:r>
            <w:r w:rsidRPr="0074038A">
              <w:rPr>
                <w:rFonts w:asciiTheme="minorHAnsi" w:hAnsiTheme="minorHAnsi" w:cstheme="minorHAnsi"/>
                <w:b/>
              </w:rPr>
              <w:t>W 202</w:t>
            </w:r>
            <w:r w:rsidR="00C22EB1">
              <w:rPr>
                <w:rFonts w:asciiTheme="minorHAnsi" w:hAnsiTheme="minorHAnsi" w:cstheme="minorHAnsi"/>
                <w:b/>
              </w:rPr>
              <w:t>6</w:t>
            </w:r>
            <w:r w:rsidRPr="0074038A">
              <w:rPr>
                <w:rFonts w:asciiTheme="minorHAnsi" w:hAnsiTheme="minorHAnsi" w:cstheme="minorHAnsi"/>
                <w:b/>
              </w:rPr>
              <w:t xml:space="preserve"> ROKU</w:t>
            </w:r>
            <w:r w:rsidR="004E5A08">
              <w:rPr>
                <w:rFonts w:asciiTheme="minorHAnsi" w:hAnsiTheme="minorHAnsi" w:cstheme="minorHAnsi"/>
                <w:b/>
              </w:rPr>
              <w:t xml:space="preserve"> </w:t>
            </w:r>
          </w:p>
        </w:tc>
      </w:tr>
    </w:tbl>
    <w:p w14:paraId="51F771E8" w14:textId="18DB316C" w:rsidR="009E6AE2" w:rsidRDefault="009E6AE2" w:rsidP="00771840">
      <w:pPr>
        <w:tabs>
          <w:tab w:val="center" w:pos="3545"/>
        </w:tabs>
        <w:spacing w:after="213" w:line="276" w:lineRule="auto"/>
        <w:ind w:left="0" w:firstLine="0"/>
        <w:jc w:val="left"/>
        <w:rPr>
          <w:rFonts w:asciiTheme="minorHAnsi" w:hAnsiTheme="minorHAnsi" w:cstheme="minorHAnsi"/>
          <w:sz w:val="22"/>
        </w:rPr>
      </w:pPr>
    </w:p>
    <w:p w14:paraId="2C03B435" w14:textId="77777777" w:rsidR="009E6AE2" w:rsidRDefault="009E6AE2" w:rsidP="00771840">
      <w:pPr>
        <w:tabs>
          <w:tab w:val="center" w:pos="3545"/>
        </w:tabs>
        <w:spacing w:after="213" w:line="276" w:lineRule="auto"/>
        <w:ind w:left="0" w:firstLine="0"/>
        <w:jc w:val="left"/>
        <w:rPr>
          <w:rFonts w:asciiTheme="minorHAnsi" w:hAnsiTheme="minorHAnsi" w:cstheme="minorHAnsi"/>
          <w:sz w:val="22"/>
        </w:rPr>
      </w:pPr>
    </w:p>
    <w:p w14:paraId="71B66532" w14:textId="77777777" w:rsidR="009E6AE2" w:rsidRDefault="009E6AE2" w:rsidP="009E6AE2">
      <w:pPr>
        <w:tabs>
          <w:tab w:val="center" w:pos="3545"/>
        </w:tabs>
        <w:spacing w:after="213" w:line="276" w:lineRule="auto"/>
        <w:ind w:left="0" w:firstLine="0"/>
        <w:jc w:val="left"/>
        <w:rPr>
          <w:rFonts w:asciiTheme="minorHAnsi" w:hAnsiTheme="minorHAnsi" w:cstheme="minorHAnsi"/>
          <w:sz w:val="22"/>
        </w:rPr>
      </w:pPr>
    </w:p>
    <w:p w14:paraId="57B9CC82" w14:textId="5510FCAE" w:rsidR="0076434F" w:rsidRPr="009E6AE2" w:rsidRDefault="001E5C90" w:rsidP="009E6AE2">
      <w:pPr>
        <w:tabs>
          <w:tab w:val="center" w:pos="3545"/>
        </w:tabs>
        <w:spacing w:after="213" w:line="276" w:lineRule="auto"/>
        <w:ind w:left="0" w:firstLine="0"/>
        <w:jc w:val="left"/>
        <w:rPr>
          <w:rFonts w:asciiTheme="minorHAnsi" w:hAnsiTheme="minorHAnsi" w:cstheme="minorHAnsi"/>
        </w:rPr>
      </w:pPr>
      <w:r w:rsidRPr="009E6AE2">
        <w:rPr>
          <w:rFonts w:asciiTheme="minorHAnsi" w:hAnsiTheme="minorHAnsi" w:cstheme="minorHAnsi"/>
        </w:rPr>
        <w:t>Rodzaj zamówienia</w:t>
      </w:r>
      <w:r w:rsidR="009E6AE2" w:rsidRPr="009E6AE2">
        <w:rPr>
          <w:rFonts w:asciiTheme="minorHAnsi" w:hAnsiTheme="minorHAnsi" w:cstheme="minorHAnsi"/>
        </w:rPr>
        <w:t xml:space="preserve">: </w:t>
      </w:r>
      <w:r w:rsidRPr="009E6AE2">
        <w:rPr>
          <w:rFonts w:asciiTheme="minorHAnsi" w:hAnsiTheme="minorHAnsi" w:cstheme="minorHAnsi"/>
        </w:rPr>
        <w:t xml:space="preserve">Usługi </w:t>
      </w:r>
    </w:p>
    <w:p w14:paraId="07BA7515" w14:textId="0C8DB800" w:rsidR="009E6AE2" w:rsidRDefault="009E6AE2" w:rsidP="009E6AE2">
      <w:pPr>
        <w:tabs>
          <w:tab w:val="center" w:pos="3545"/>
        </w:tabs>
        <w:spacing w:after="213" w:line="276" w:lineRule="auto"/>
        <w:ind w:left="0" w:firstLine="0"/>
        <w:jc w:val="left"/>
        <w:rPr>
          <w:rFonts w:asciiTheme="minorHAnsi" w:hAnsiTheme="minorHAnsi" w:cstheme="minorHAnsi"/>
          <w:sz w:val="22"/>
        </w:rPr>
      </w:pPr>
    </w:p>
    <w:p w14:paraId="33D8A268" w14:textId="77777777" w:rsidR="009E6AE2" w:rsidRPr="00CF456C" w:rsidRDefault="009E6AE2" w:rsidP="009E6AE2">
      <w:pPr>
        <w:tabs>
          <w:tab w:val="center" w:pos="3545"/>
        </w:tabs>
        <w:spacing w:after="213" w:line="276" w:lineRule="auto"/>
        <w:ind w:left="0" w:firstLine="0"/>
        <w:jc w:val="left"/>
        <w:rPr>
          <w:rFonts w:asciiTheme="minorHAnsi" w:hAnsiTheme="minorHAnsi" w:cstheme="minorHAnsi"/>
          <w:sz w:val="22"/>
        </w:rPr>
      </w:pPr>
    </w:p>
    <w:p w14:paraId="0DE77916" w14:textId="584D0843" w:rsidR="0076434F" w:rsidRPr="00CF456C" w:rsidRDefault="001E5C90" w:rsidP="009E6AE2">
      <w:pPr>
        <w:spacing w:after="3" w:line="276" w:lineRule="auto"/>
        <w:ind w:left="0" w:firstLine="0"/>
        <w:jc w:val="left"/>
        <w:rPr>
          <w:rFonts w:asciiTheme="minorHAnsi" w:hAnsiTheme="minorHAnsi" w:cstheme="minorHAnsi"/>
          <w:sz w:val="22"/>
        </w:rPr>
      </w:pPr>
      <w:r w:rsidRPr="00CF456C">
        <w:rPr>
          <w:rFonts w:asciiTheme="minorHAnsi" w:hAnsiTheme="minorHAnsi" w:cstheme="minorHAnsi"/>
          <w:sz w:val="22"/>
        </w:rPr>
        <w:t>Wartość zamówienia jest mniejsza niż progi unijne określone na podstawie art. 3 ustawy z dnia 11 września 2019 r. – Prawo zamówień publicznych (Dz. U. z 202</w:t>
      </w:r>
      <w:r w:rsidR="00954593">
        <w:rPr>
          <w:rFonts w:asciiTheme="minorHAnsi" w:hAnsiTheme="minorHAnsi" w:cstheme="minorHAnsi"/>
          <w:sz w:val="22"/>
        </w:rPr>
        <w:t>4</w:t>
      </w:r>
      <w:r w:rsidRPr="00CF456C">
        <w:rPr>
          <w:rFonts w:asciiTheme="minorHAnsi" w:hAnsiTheme="minorHAnsi" w:cstheme="minorHAnsi"/>
          <w:sz w:val="22"/>
        </w:rPr>
        <w:t xml:space="preserve"> r., poz. 1</w:t>
      </w:r>
      <w:r w:rsidR="00954593">
        <w:rPr>
          <w:rFonts w:asciiTheme="minorHAnsi" w:hAnsiTheme="minorHAnsi" w:cstheme="minorHAnsi"/>
          <w:sz w:val="22"/>
        </w:rPr>
        <w:t>320</w:t>
      </w:r>
      <w:r w:rsidR="004E5A08">
        <w:rPr>
          <w:rFonts w:asciiTheme="minorHAnsi" w:hAnsiTheme="minorHAnsi" w:cstheme="minorHAnsi"/>
          <w:sz w:val="22"/>
        </w:rPr>
        <w:t xml:space="preserve"> ze zm.</w:t>
      </w:r>
      <w:r w:rsidRPr="00CF456C">
        <w:rPr>
          <w:rFonts w:asciiTheme="minorHAnsi" w:hAnsiTheme="minorHAnsi" w:cstheme="minorHAnsi"/>
          <w:sz w:val="22"/>
        </w:rPr>
        <w:t xml:space="preserve">) – dalej jako „ustawa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„ustawa” lub „Prawo zamówień publicznych”</w:t>
      </w:r>
    </w:p>
    <w:p w14:paraId="228C9D1B" w14:textId="64634C9C" w:rsidR="00923BC2" w:rsidRPr="00CF456C" w:rsidRDefault="009E6AE2" w:rsidP="00BF766A">
      <w:pPr>
        <w:spacing w:after="160" w:line="259" w:lineRule="auto"/>
        <w:ind w:left="0" w:firstLine="0"/>
        <w:jc w:val="left"/>
        <w:rPr>
          <w:rFonts w:asciiTheme="minorHAnsi" w:hAnsiTheme="minorHAnsi" w:cstheme="minorHAnsi"/>
          <w:sz w:val="22"/>
        </w:rPr>
      </w:pPr>
      <w:r>
        <w:rPr>
          <w:rFonts w:asciiTheme="minorHAnsi" w:hAnsiTheme="minorHAnsi" w:cstheme="minorHAnsi"/>
          <w:sz w:val="22"/>
        </w:rPr>
        <w:br w:type="page"/>
      </w:r>
    </w:p>
    <w:tbl>
      <w:tblPr>
        <w:tblStyle w:val="TableGrid"/>
        <w:tblW w:w="5000" w:type="pct"/>
        <w:tblInd w:w="0" w:type="dxa"/>
        <w:tblCellMar>
          <w:top w:w="87" w:type="dxa"/>
          <w:right w:w="115" w:type="dxa"/>
        </w:tblCellMar>
        <w:tblLook w:val="04A0" w:firstRow="1" w:lastRow="0" w:firstColumn="1" w:lastColumn="0" w:noHBand="0" w:noVBand="1"/>
      </w:tblPr>
      <w:tblGrid>
        <w:gridCol w:w="426"/>
        <w:gridCol w:w="8630"/>
      </w:tblGrid>
      <w:tr w:rsidR="0076434F" w:rsidRPr="00CF456C" w14:paraId="49F03EA1" w14:textId="77777777" w:rsidTr="00853311">
        <w:trPr>
          <w:trHeight w:val="372"/>
        </w:trPr>
        <w:tc>
          <w:tcPr>
            <w:tcW w:w="235" w:type="pct"/>
            <w:tcBorders>
              <w:top w:val="single" w:sz="4" w:space="0" w:color="000000"/>
              <w:left w:val="single" w:sz="4" w:space="0" w:color="000000"/>
              <w:bottom w:val="single" w:sz="8" w:space="0" w:color="000000"/>
              <w:right w:val="nil"/>
            </w:tcBorders>
          </w:tcPr>
          <w:p w14:paraId="041CFD04"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lastRenderedPageBreak/>
              <w:t>I.</w:t>
            </w:r>
          </w:p>
        </w:tc>
        <w:tc>
          <w:tcPr>
            <w:tcW w:w="4765" w:type="pct"/>
            <w:tcBorders>
              <w:top w:val="single" w:sz="4" w:space="0" w:color="000000"/>
              <w:left w:val="nil"/>
              <w:bottom w:val="single" w:sz="8" w:space="0" w:color="000000"/>
              <w:right w:val="single" w:sz="8" w:space="0" w:color="000000"/>
            </w:tcBorders>
          </w:tcPr>
          <w:p w14:paraId="67232285"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INFORMACJE O ZAMAWIAJĄCYM</w:t>
            </w:r>
          </w:p>
        </w:tc>
      </w:tr>
    </w:tbl>
    <w:p w14:paraId="07716E2B" w14:textId="77777777" w:rsidR="0072121E" w:rsidRPr="00CF456C" w:rsidRDefault="0072121E" w:rsidP="00771840">
      <w:pPr>
        <w:pStyle w:val="Rub3"/>
        <w:spacing w:after="120" w:line="276" w:lineRule="auto"/>
        <w:jc w:val="left"/>
        <w:outlineLvl w:val="0"/>
        <w:rPr>
          <w:rFonts w:asciiTheme="minorHAnsi" w:hAnsiTheme="minorHAnsi" w:cstheme="minorHAnsi"/>
          <w:b w:val="0"/>
          <w:i w:val="0"/>
          <w:sz w:val="22"/>
          <w:szCs w:val="22"/>
          <w:lang w:val="pl-PL"/>
        </w:rPr>
      </w:pPr>
      <w:r w:rsidRPr="00CF456C">
        <w:rPr>
          <w:rFonts w:asciiTheme="minorHAnsi" w:hAnsiTheme="minorHAnsi" w:cstheme="minorHAnsi"/>
          <w:b w:val="0"/>
          <w:i w:val="0"/>
          <w:sz w:val="22"/>
          <w:szCs w:val="22"/>
          <w:lang w:val="pl-PL"/>
        </w:rPr>
        <w:t>Nazwa zamawiającego</w:t>
      </w:r>
    </w:p>
    <w:p w14:paraId="399BAEB0" w14:textId="77777777" w:rsidR="0072121E" w:rsidRPr="00CF456C" w:rsidRDefault="0072121E" w:rsidP="00771840">
      <w:pPr>
        <w:tabs>
          <w:tab w:val="right" w:leader="underscore" w:pos="9072"/>
        </w:tabs>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Szkoła Główna Gospodarstwa Wiejskiego w Warszawie</w:t>
      </w:r>
    </w:p>
    <w:p w14:paraId="259C103C" w14:textId="6BF88F3B" w:rsidR="0072121E" w:rsidRPr="00CF456C" w:rsidRDefault="0072121E" w:rsidP="00771840">
      <w:pPr>
        <w:tabs>
          <w:tab w:val="right" w:leader="underscore" w:pos="9072"/>
        </w:tabs>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LEŚNY ZAKŁAD DOŚWIADCZALNY w ROGOWIE</w:t>
      </w:r>
    </w:p>
    <w:p w14:paraId="6F279281" w14:textId="5B4BDCDF" w:rsidR="0072121E" w:rsidRPr="00CF456C" w:rsidRDefault="0072121E" w:rsidP="00771840">
      <w:pPr>
        <w:tabs>
          <w:tab w:val="right" w:leader="underscore" w:pos="9072"/>
        </w:tabs>
        <w:spacing w:after="120" w:line="276" w:lineRule="auto"/>
        <w:ind w:left="709"/>
        <w:jc w:val="left"/>
        <w:rPr>
          <w:rFonts w:asciiTheme="minorHAnsi" w:hAnsiTheme="minorHAnsi" w:cstheme="minorHAnsi"/>
          <w:sz w:val="22"/>
        </w:rPr>
      </w:pPr>
      <w:r w:rsidRPr="00CF456C">
        <w:rPr>
          <w:rFonts w:asciiTheme="minorHAnsi" w:hAnsiTheme="minorHAnsi" w:cstheme="minorHAnsi"/>
          <w:sz w:val="22"/>
        </w:rPr>
        <w:t>reprezentowany przez Grzegorza Wasilewskiego – Dyrektora LZD Rogów</w:t>
      </w:r>
    </w:p>
    <w:p w14:paraId="5C2C4E5B" w14:textId="77777777" w:rsidR="0072121E" w:rsidRPr="00CF456C" w:rsidRDefault="0072121E" w:rsidP="00771840">
      <w:pPr>
        <w:pStyle w:val="Rub3"/>
        <w:spacing w:line="276" w:lineRule="auto"/>
        <w:jc w:val="left"/>
        <w:outlineLvl w:val="0"/>
        <w:rPr>
          <w:rFonts w:asciiTheme="minorHAnsi" w:hAnsiTheme="minorHAnsi" w:cstheme="minorHAnsi"/>
          <w:b w:val="0"/>
          <w:i w:val="0"/>
          <w:sz w:val="22"/>
          <w:szCs w:val="22"/>
          <w:lang w:val="pl-PL"/>
        </w:rPr>
      </w:pPr>
      <w:r w:rsidRPr="00CF456C">
        <w:rPr>
          <w:rFonts w:asciiTheme="minorHAnsi" w:hAnsiTheme="minorHAnsi" w:cstheme="minorHAnsi"/>
          <w:b w:val="0"/>
          <w:i w:val="0"/>
          <w:sz w:val="22"/>
          <w:szCs w:val="22"/>
          <w:lang w:val="pl-PL"/>
        </w:rPr>
        <w:t>Adres</w:t>
      </w:r>
    </w:p>
    <w:p w14:paraId="2AC6DDB0" w14:textId="77777777" w:rsidR="0072121E" w:rsidRPr="00CF456C" w:rsidRDefault="0072121E" w:rsidP="00771840">
      <w:pPr>
        <w:tabs>
          <w:tab w:val="right" w:leader="underscore" w:pos="9072"/>
        </w:tabs>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ul. Akademicka 20</w:t>
      </w:r>
    </w:p>
    <w:p w14:paraId="2A33809B" w14:textId="77777777" w:rsidR="0072121E" w:rsidRPr="00CF456C" w:rsidRDefault="0072121E" w:rsidP="00771840">
      <w:pPr>
        <w:pStyle w:val="Rub3"/>
        <w:spacing w:line="276" w:lineRule="auto"/>
        <w:jc w:val="left"/>
        <w:outlineLvl w:val="0"/>
        <w:rPr>
          <w:rFonts w:asciiTheme="minorHAnsi" w:hAnsiTheme="minorHAnsi" w:cstheme="minorHAnsi"/>
          <w:b w:val="0"/>
          <w:i w:val="0"/>
          <w:sz w:val="22"/>
          <w:szCs w:val="22"/>
          <w:lang w:val="pl-PL"/>
        </w:rPr>
      </w:pPr>
      <w:r w:rsidRPr="00CF456C">
        <w:rPr>
          <w:rFonts w:asciiTheme="minorHAnsi" w:hAnsiTheme="minorHAnsi" w:cstheme="minorHAnsi"/>
          <w:b w:val="0"/>
          <w:i w:val="0"/>
          <w:sz w:val="22"/>
          <w:szCs w:val="22"/>
          <w:lang w:val="pl-PL"/>
        </w:rPr>
        <w:t>Kod pocztowy, miejscowość, województwo</w:t>
      </w:r>
    </w:p>
    <w:p w14:paraId="14D981B8" w14:textId="77777777" w:rsidR="0072121E" w:rsidRPr="00CF456C" w:rsidRDefault="0072121E" w:rsidP="00771840">
      <w:pPr>
        <w:tabs>
          <w:tab w:val="right" w:leader="underscore" w:pos="9072"/>
        </w:tabs>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95-063 Rogów, woj. łódzkie</w:t>
      </w:r>
    </w:p>
    <w:p w14:paraId="7752274A" w14:textId="77777777" w:rsidR="0072121E" w:rsidRPr="00CF456C" w:rsidRDefault="0072121E" w:rsidP="00771840">
      <w:pPr>
        <w:pStyle w:val="Rub3"/>
        <w:spacing w:line="276" w:lineRule="auto"/>
        <w:jc w:val="left"/>
        <w:outlineLvl w:val="0"/>
        <w:rPr>
          <w:rFonts w:asciiTheme="minorHAnsi" w:hAnsiTheme="minorHAnsi" w:cstheme="minorHAnsi"/>
          <w:b w:val="0"/>
          <w:i w:val="0"/>
          <w:sz w:val="22"/>
          <w:szCs w:val="22"/>
          <w:lang w:val="pl-PL"/>
        </w:rPr>
      </w:pPr>
      <w:r w:rsidRPr="00CF456C">
        <w:rPr>
          <w:rFonts w:asciiTheme="minorHAnsi" w:hAnsiTheme="minorHAnsi" w:cstheme="minorHAnsi"/>
          <w:b w:val="0"/>
          <w:i w:val="0"/>
          <w:sz w:val="22"/>
          <w:szCs w:val="22"/>
          <w:lang w:val="pl-PL"/>
        </w:rPr>
        <w:t>Numer telefonu</w:t>
      </w:r>
    </w:p>
    <w:p w14:paraId="25BA2B9C" w14:textId="77777777" w:rsidR="0072121E" w:rsidRPr="00CF456C" w:rsidRDefault="0072121E" w:rsidP="00771840">
      <w:pPr>
        <w:tabs>
          <w:tab w:val="right" w:leader="underscore" w:pos="9072"/>
        </w:tabs>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46 874 90 31</w:t>
      </w:r>
    </w:p>
    <w:p w14:paraId="7227BE89" w14:textId="77777777" w:rsidR="0072121E" w:rsidRPr="00CF456C" w:rsidRDefault="0072121E" w:rsidP="00771840">
      <w:pPr>
        <w:pStyle w:val="Rub3"/>
        <w:spacing w:line="276" w:lineRule="auto"/>
        <w:jc w:val="left"/>
        <w:outlineLvl w:val="0"/>
        <w:rPr>
          <w:rFonts w:asciiTheme="minorHAnsi" w:hAnsiTheme="minorHAnsi" w:cstheme="minorHAnsi"/>
          <w:b w:val="0"/>
          <w:i w:val="0"/>
          <w:sz w:val="22"/>
          <w:szCs w:val="22"/>
          <w:lang w:val="pl-PL"/>
        </w:rPr>
      </w:pPr>
      <w:r w:rsidRPr="00CF456C">
        <w:rPr>
          <w:rFonts w:asciiTheme="minorHAnsi" w:hAnsiTheme="minorHAnsi" w:cstheme="minorHAnsi"/>
          <w:b w:val="0"/>
          <w:i w:val="0"/>
          <w:sz w:val="22"/>
          <w:szCs w:val="22"/>
          <w:lang w:val="pl-PL"/>
        </w:rPr>
        <w:t>Adres poczty elektronicznej</w:t>
      </w:r>
    </w:p>
    <w:p w14:paraId="79C576D1" w14:textId="562EFBCD" w:rsidR="0072121E" w:rsidRPr="00CF456C" w:rsidRDefault="0072121E" w:rsidP="00771840">
      <w:pPr>
        <w:spacing w:after="120" w:line="276" w:lineRule="auto"/>
        <w:ind w:left="709"/>
        <w:jc w:val="left"/>
        <w:rPr>
          <w:rFonts w:asciiTheme="minorHAnsi" w:hAnsiTheme="minorHAnsi" w:cstheme="minorHAnsi"/>
          <w:b/>
          <w:sz w:val="22"/>
        </w:rPr>
      </w:pPr>
      <w:r w:rsidRPr="00CF456C">
        <w:rPr>
          <w:rFonts w:asciiTheme="minorHAnsi" w:hAnsiTheme="minorHAnsi" w:cstheme="minorHAnsi"/>
          <w:b/>
          <w:sz w:val="22"/>
        </w:rPr>
        <w:t xml:space="preserve">sekretariat_lzdrogow@sggw.edu.pl </w:t>
      </w:r>
    </w:p>
    <w:p w14:paraId="6CAF2638" w14:textId="54042763" w:rsidR="0076434F" w:rsidRPr="00CF456C" w:rsidRDefault="001E5C90" w:rsidP="009E6AE2">
      <w:pPr>
        <w:spacing w:after="240" w:line="276" w:lineRule="auto"/>
        <w:ind w:left="0" w:firstLine="0"/>
        <w:rPr>
          <w:rFonts w:asciiTheme="minorHAnsi" w:hAnsiTheme="minorHAnsi" w:cstheme="minorHAnsi"/>
          <w:sz w:val="22"/>
        </w:rPr>
      </w:pPr>
      <w:r w:rsidRPr="00CF456C">
        <w:rPr>
          <w:rFonts w:asciiTheme="minorHAnsi" w:hAnsiTheme="minorHAnsi" w:cstheme="minorHAnsi"/>
          <w:b/>
          <w:sz w:val="22"/>
        </w:rPr>
        <w:t>Adres strony internetowej prowadzonego postępowania</w:t>
      </w:r>
      <w:r w:rsidRPr="00CF456C">
        <w:rPr>
          <w:rFonts w:asciiTheme="minorHAnsi" w:hAnsiTheme="minorHAnsi" w:cstheme="minorHAnsi"/>
          <w:sz w:val="22"/>
        </w:rPr>
        <w:t xml:space="preserve"> (link prowadzący bezpośrednio do widoku postępowania na Platformie e-Zamówienia</w:t>
      </w:r>
      <w:r w:rsidR="009F4189">
        <w:rPr>
          <w:rFonts w:asciiTheme="minorHAnsi" w:hAnsiTheme="minorHAnsi" w:cstheme="minorHAnsi"/>
          <w:sz w:val="22"/>
        </w:rPr>
        <w:t>)</w:t>
      </w:r>
      <w:r w:rsidRPr="00CF456C">
        <w:rPr>
          <w:rFonts w:asciiTheme="minorHAnsi" w:hAnsiTheme="minorHAnsi" w:cstheme="minorHAnsi"/>
          <w:sz w:val="22"/>
        </w:rPr>
        <w:t xml:space="preserve"> znajduje się w </w:t>
      </w:r>
      <w:r w:rsidRPr="00CF456C">
        <w:rPr>
          <w:rFonts w:asciiTheme="minorHAnsi" w:hAnsiTheme="minorHAnsi" w:cstheme="minorHAnsi"/>
          <w:b/>
          <w:sz w:val="22"/>
        </w:rPr>
        <w:t xml:space="preserve">Załączniku nr </w:t>
      </w:r>
      <w:r w:rsidR="00A841D6">
        <w:rPr>
          <w:rFonts w:asciiTheme="minorHAnsi" w:hAnsiTheme="minorHAnsi" w:cstheme="minorHAnsi"/>
          <w:b/>
          <w:sz w:val="22"/>
        </w:rPr>
        <w:t>9</w:t>
      </w:r>
      <w:r w:rsidRPr="00CF456C">
        <w:rPr>
          <w:rFonts w:asciiTheme="minorHAnsi" w:hAnsiTheme="minorHAnsi" w:cstheme="minorHAnsi"/>
          <w:b/>
          <w:sz w:val="22"/>
        </w:rPr>
        <w:t xml:space="preserve"> do niniejszej SWZ</w:t>
      </w:r>
      <w:r w:rsidRPr="00CF456C">
        <w:rPr>
          <w:rFonts w:asciiTheme="minorHAnsi" w:hAnsiTheme="minorHAnsi" w:cstheme="minorHAnsi"/>
          <w:sz w:val="22"/>
        </w:rPr>
        <w:t>. Na</w:t>
      </w:r>
      <w:r w:rsidR="005401E7">
        <w:rPr>
          <w:rFonts w:asciiTheme="minorHAnsi" w:hAnsiTheme="minorHAnsi" w:cstheme="minorHAnsi"/>
          <w:sz w:val="22"/>
        </w:rPr>
        <w:t> </w:t>
      </w:r>
      <w:r w:rsidRPr="00CF456C">
        <w:rPr>
          <w:rFonts w:asciiTheme="minorHAnsi" w:hAnsiTheme="minorHAnsi" w:cstheme="minorHAnsi"/>
          <w:sz w:val="22"/>
        </w:rPr>
        <w:t>przedmiotowej stronie internetowej będą udostępniane zmiany i wyjaśnienia treści SWZ oraz inne dokumenty zamówienia bezpośrednio związane z postępowaniem o udzielenie zamówienia.</w:t>
      </w:r>
    </w:p>
    <w:tbl>
      <w:tblPr>
        <w:tblStyle w:val="TableGrid"/>
        <w:tblW w:w="5000" w:type="pct"/>
        <w:tblInd w:w="0" w:type="dxa"/>
        <w:tblCellMar>
          <w:top w:w="87" w:type="dxa"/>
          <w:left w:w="114" w:type="dxa"/>
          <w:right w:w="115" w:type="dxa"/>
        </w:tblCellMar>
        <w:tblLook w:val="04A0" w:firstRow="1" w:lastRow="0" w:firstColumn="1" w:lastColumn="0" w:noHBand="0" w:noVBand="1"/>
      </w:tblPr>
      <w:tblGrid>
        <w:gridCol w:w="485"/>
        <w:gridCol w:w="8571"/>
      </w:tblGrid>
      <w:tr w:rsidR="0076434F" w:rsidRPr="00CF456C" w14:paraId="00E8BE98" w14:textId="77777777" w:rsidTr="00853311">
        <w:trPr>
          <w:trHeight w:val="372"/>
        </w:trPr>
        <w:tc>
          <w:tcPr>
            <w:tcW w:w="268" w:type="pct"/>
            <w:tcBorders>
              <w:top w:val="single" w:sz="4" w:space="0" w:color="000000"/>
              <w:left w:val="single" w:sz="4" w:space="0" w:color="000000"/>
              <w:bottom w:val="single" w:sz="8" w:space="0" w:color="000000"/>
              <w:right w:val="nil"/>
            </w:tcBorders>
          </w:tcPr>
          <w:p w14:paraId="165A1314"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II.</w:t>
            </w:r>
          </w:p>
        </w:tc>
        <w:tc>
          <w:tcPr>
            <w:tcW w:w="4732" w:type="pct"/>
            <w:tcBorders>
              <w:top w:val="single" w:sz="4" w:space="0" w:color="000000"/>
              <w:left w:val="nil"/>
              <w:bottom w:val="single" w:sz="8" w:space="0" w:color="000000"/>
              <w:right w:val="single" w:sz="8" w:space="0" w:color="000000"/>
            </w:tcBorders>
          </w:tcPr>
          <w:p w14:paraId="189AACED"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TRYB UDZIELENIA ZAMÓWIENIA</w:t>
            </w:r>
          </w:p>
        </w:tc>
      </w:tr>
    </w:tbl>
    <w:p w14:paraId="7BE46D0F" w14:textId="77777777" w:rsidR="0076434F" w:rsidRPr="00CF456C" w:rsidRDefault="001E5C90" w:rsidP="00771840">
      <w:pPr>
        <w:numPr>
          <w:ilvl w:val="0"/>
          <w:numId w:val="1"/>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 xml:space="preserve">Postępowanie jest prowadzone w trybie podstawowym bez negocjacji, o którym mowa w art. 275 pkt 1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W odpowiedzi na ogłoszenie o zamówieniu oferty mogą składać wszyscy zainteresowani wykonawcy, a następnie zamawiający wybiera najkorzystniejszą ofertę bez przeprowadzenia negocjacji.</w:t>
      </w:r>
    </w:p>
    <w:p w14:paraId="0538E039" w14:textId="74064AC2" w:rsidR="0076434F" w:rsidRPr="00CF456C" w:rsidRDefault="001E5C90" w:rsidP="00771840">
      <w:pPr>
        <w:numPr>
          <w:ilvl w:val="0"/>
          <w:numId w:val="1"/>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Zgodnie z art. 13 ust. 1 i 2 oraz art. 14 rozporządzenia Parlamentu Europejskiego i Rady (UE) 2016/679 z dnia 27 kwietnia 2016 r. w sprawie ochrony osób fizycznych w związku z</w:t>
      </w:r>
      <w:r w:rsidR="005401E7">
        <w:rPr>
          <w:rFonts w:asciiTheme="minorHAnsi" w:hAnsiTheme="minorHAnsi" w:cstheme="minorHAnsi"/>
          <w:sz w:val="22"/>
        </w:rPr>
        <w:t> </w:t>
      </w:r>
      <w:r w:rsidRPr="00CF456C">
        <w:rPr>
          <w:rFonts w:asciiTheme="minorHAnsi" w:hAnsiTheme="minorHAnsi" w:cstheme="minorHAnsi"/>
          <w:sz w:val="22"/>
        </w:rPr>
        <w:t>przetwarzaniem danych osobowych i w sprawie swobodnego przepływu takich danych oraz uchylenia dyrektywy 95/46/WE (ogólne rozporządzenie o ochronie danych) (Dz. Urz. UE L 119 z</w:t>
      </w:r>
      <w:r w:rsidR="005401E7">
        <w:rPr>
          <w:rFonts w:asciiTheme="minorHAnsi" w:hAnsiTheme="minorHAnsi" w:cstheme="minorHAnsi"/>
          <w:sz w:val="22"/>
        </w:rPr>
        <w:t> </w:t>
      </w:r>
      <w:r w:rsidRPr="00CF456C">
        <w:rPr>
          <w:rFonts w:asciiTheme="minorHAnsi" w:hAnsiTheme="minorHAnsi" w:cstheme="minorHAnsi"/>
          <w:sz w:val="22"/>
        </w:rPr>
        <w:t xml:space="preserve">04.05.2016, str. 1), dalej „RODO”, informuję, że: </w:t>
      </w:r>
    </w:p>
    <w:p w14:paraId="71FEAED0" w14:textId="77777777" w:rsidR="0076434F" w:rsidRPr="00CF456C" w:rsidRDefault="001E5C90" w:rsidP="00771840">
      <w:pPr>
        <w:numPr>
          <w:ilvl w:val="2"/>
          <w:numId w:val="2"/>
        </w:numPr>
        <w:spacing w:after="40" w:line="276" w:lineRule="auto"/>
        <w:ind w:hanging="360"/>
        <w:rPr>
          <w:rFonts w:asciiTheme="minorHAnsi" w:hAnsiTheme="minorHAnsi" w:cstheme="minorHAnsi"/>
          <w:sz w:val="22"/>
        </w:rPr>
      </w:pPr>
      <w:r w:rsidRPr="00CF456C">
        <w:rPr>
          <w:rFonts w:asciiTheme="minorHAnsi" w:hAnsiTheme="minorHAnsi" w:cstheme="minorHAnsi"/>
          <w:sz w:val="22"/>
        </w:rPr>
        <w:t>administratorem Pani/Pana danych osobowych jest Szkoła Główna Gospodarstwa Wiejskiego w Warszawie, ul. Nowoursynowska 166, 02-787 Warszawa;</w:t>
      </w:r>
    </w:p>
    <w:p w14:paraId="52856609" w14:textId="306EDB34" w:rsidR="0076434F" w:rsidRPr="00CF456C" w:rsidRDefault="001E5C90" w:rsidP="00771840">
      <w:pPr>
        <w:numPr>
          <w:ilvl w:val="2"/>
          <w:numId w:val="2"/>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Administrator wyznaczył Inspektora Ochrony Danych, z którym można skontaktować się pod adresem email: </w:t>
      </w:r>
      <w:r w:rsidRPr="00CF456C">
        <w:rPr>
          <w:rFonts w:asciiTheme="minorHAnsi" w:hAnsiTheme="minorHAnsi" w:cstheme="minorHAnsi"/>
          <w:sz w:val="22"/>
          <w:u w:val="single" w:color="000000"/>
        </w:rPr>
        <w:t>iod@sggw.edu.pl</w:t>
      </w:r>
      <w:r w:rsidRPr="00CF456C">
        <w:rPr>
          <w:rFonts w:asciiTheme="minorHAnsi" w:hAnsiTheme="minorHAnsi" w:cstheme="minorHAnsi"/>
          <w:sz w:val="22"/>
        </w:rPr>
        <w:t>;</w:t>
      </w:r>
    </w:p>
    <w:p w14:paraId="62A84680" w14:textId="70A6B525" w:rsidR="0076434F" w:rsidRPr="00CF456C" w:rsidRDefault="001E5C90" w:rsidP="00771840">
      <w:pPr>
        <w:numPr>
          <w:ilvl w:val="2"/>
          <w:numId w:val="2"/>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Dane osobowe wykonawcy będą przetwarzane na podstawie art. 6 ust. 1 lit. c RODO oraz na podstawie przepisów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xml:space="preserve"> w celu związanym z postępowaniem o udzielenie zamówienia publicznego pn. </w:t>
      </w:r>
      <w:r w:rsidRPr="00CF456C">
        <w:rPr>
          <w:rFonts w:asciiTheme="minorHAnsi" w:hAnsiTheme="minorHAnsi" w:cstheme="minorHAnsi"/>
          <w:b/>
          <w:i/>
          <w:sz w:val="22"/>
        </w:rPr>
        <w:t>„</w:t>
      </w:r>
      <w:r w:rsidRPr="00CF456C">
        <w:rPr>
          <w:rFonts w:asciiTheme="minorHAnsi" w:hAnsiTheme="minorHAnsi" w:cstheme="minorHAnsi"/>
          <w:b/>
          <w:sz w:val="22"/>
        </w:rPr>
        <w:t xml:space="preserve">Usługa </w:t>
      </w:r>
      <w:r w:rsidR="00930CFB" w:rsidRPr="00CF456C">
        <w:rPr>
          <w:rFonts w:asciiTheme="minorHAnsi" w:hAnsiTheme="minorHAnsi" w:cstheme="minorHAnsi"/>
          <w:b/>
          <w:sz w:val="22"/>
        </w:rPr>
        <w:t>gastronomiczna dla</w:t>
      </w:r>
      <w:r w:rsidRPr="00CF456C">
        <w:rPr>
          <w:rFonts w:asciiTheme="minorHAnsi" w:hAnsiTheme="minorHAnsi" w:cstheme="minorHAnsi"/>
          <w:b/>
          <w:sz w:val="22"/>
        </w:rPr>
        <w:t xml:space="preserve"> SGGW</w:t>
      </w:r>
      <w:r w:rsidR="00930CFB" w:rsidRPr="00CF456C">
        <w:rPr>
          <w:rFonts w:asciiTheme="minorHAnsi" w:hAnsiTheme="minorHAnsi" w:cstheme="minorHAnsi"/>
          <w:b/>
          <w:sz w:val="22"/>
        </w:rPr>
        <w:t xml:space="preserve"> Leśnego Zakładu Doświadczalnego w Rogowie</w:t>
      </w:r>
      <w:r w:rsidR="00B00D92">
        <w:rPr>
          <w:rFonts w:asciiTheme="minorHAnsi" w:hAnsiTheme="minorHAnsi" w:cstheme="minorHAnsi"/>
          <w:b/>
          <w:sz w:val="22"/>
        </w:rPr>
        <w:t xml:space="preserve"> </w:t>
      </w:r>
      <w:r w:rsidR="00B00D92" w:rsidRPr="00BF766A">
        <w:rPr>
          <w:rFonts w:asciiTheme="minorHAnsi" w:hAnsiTheme="minorHAnsi" w:cstheme="minorHAnsi"/>
          <w:b/>
          <w:sz w:val="22"/>
        </w:rPr>
        <w:t>w 202</w:t>
      </w:r>
      <w:r w:rsidR="002E32AA">
        <w:rPr>
          <w:rFonts w:asciiTheme="minorHAnsi" w:hAnsiTheme="minorHAnsi" w:cstheme="minorHAnsi"/>
          <w:b/>
          <w:sz w:val="22"/>
        </w:rPr>
        <w:t>6</w:t>
      </w:r>
      <w:r w:rsidR="00B00D92" w:rsidRPr="00BF766A">
        <w:rPr>
          <w:rFonts w:asciiTheme="minorHAnsi" w:hAnsiTheme="minorHAnsi" w:cstheme="minorHAnsi"/>
          <w:b/>
          <w:sz w:val="22"/>
        </w:rPr>
        <w:t xml:space="preserve"> r.</w:t>
      </w:r>
      <w:r w:rsidRPr="00BF766A">
        <w:rPr>
          <w:rFonts w:asciiTheme="minorHAnsi" w:hAnsiTheme="minorHAnsi" w:cstheme="minorHAnsi"/>
          <w:b/>
          <w:sz w:val="22"/>
        </w:rPr>
        <w:t>”</w:t>
      </w:r>
      <w:r w:rsidRPr="00BF766A">
        <w:rPr>
          <w:rFonts w:asciiTheme="minorHAnsi" w:hAnsiTheme="minorHAnsi" w:cstheme="minorHAnsi"/>
          <w:b/>
          <w:i/>
          <w:sz w:val="22"/>
        </w:rPr>
        <w:t xml:space="preserve">, </w:t>
      </w:r>
      <w:r w:rsidRPr="00BF766A">
        <w:rPr>
          <w:rFonts w:asciiTheme="minorHAnsi" w:hAnsiTheme="minorHAnsi" w:cstheme="minorHAnsi"/>
          <w:b/>
          <w:sz w:val="22"/>
        </w:rPr>
        <w:t xml:space="preserve">nr </w:t>
      </w:r>
      <w:r w:rsidR="00930CFB" w:rsidRPr="00BF766A">
        <w:rPr>
          <w:rFonts w:asciiTheme="minorHAnsi" w:hAnsiTheme="minorHAnsi" w:cstheme="minorHAnsi"/>
          <w:b/>
          <w:sz w:val="22"/>
        </w:rPr>
        <w:t>ZP B1/0</w:t>
      </w:r>
      <w:r w:rsidR="002E32AA">
        <w:rPr>
          <w:rFonts w:asciiTheme="minorHAnsi" w:hAnsiTheme="minorHAnsi" w:cstheme="minorHAnsi"/>
          <w:b/>
          <w:sz w:val="22"/>
        </w:rPr>
        <w:t>1</w:t>
      </w:r>
      <w:r w:rsidR="00930CFB" w:rsidRPr="00BF766A">
        <w:rPr>
          <w:rFonts w:asciiTheme="minorHAnsi" w:hAnsiTheme="minorHAnsi" w:cstheme="minorHAnsi"/>
          <w:b/>
          <w:sz w:val="22"/>
        </w:rPr>
        <w:t>/</w:t>
      </w:r>
      <w:r w:rsidRPr="00BF766A">
        <w:rPr>
          <w:rFonts w:asciiTheme="minorHAnsi" w:hAnsiTheme="minorHAnsi" w:cstheme="minorHAnsi"/>
          <w:b/>
          <w:sz w:val="22"/>
        </w:rPr>
        <w:t>202</w:t>
      </w:r>
      <w:r w:rsidR="002E32AA">
        <w:rPr>
          <w:rFonts w:asciiTheme="minorHAnsi" w:hAnsiTheme="minorHAnsi" w:cstheme="minorHAnsi"/>
          <w:b/>
          <w:sz w:val="22"/>
        </w:rPr>
        <w:t>6</w:t>
      </w:r>
      <w:r w:rsidRPr="00CF456C">
        <w:rPr>
          <w:rFonts w:asciiTheme="minorHAnsi" w:hAnsiTheme="minorHAnsi" w:cstheme="minorHAnsi"/>
          <w:i/>
          <w:sz w:val="22"/>
        </w:rPr>
        <w:t xml:space="preserve"> </w:t>
      </w:r>
      <w:r w:rsidRPr="00CF456C">
        <w:rPr>
          <w:rFonts w:asciiTheme="minorHAnsi" w:hAnsiTheme="minorHAnsi" w:cstheme="minorHAnsi"/>
          <w:sz w:val="22"/>
        </w:rPr>
        <w:t>prowadzonym w trybie podstawowym bez negocjacji, zawarciem umowy oraz jej realizacją oraz na podstawie art. 6 ust. 1 lit. f RODO. W przypadku przetwarzania danych osobowych na podstawie art. 6 ust. 1 lit. f) RODO za prawnie uzasadniony interes Administratora uznaje się:</w:t>
      </w:r>
    </w:p>
    <w:p w14:paraId="6CA59788" w14:textId="77777777" w:rsidR="0076434F" w:rsidRPr="00CF456C" w:rsidRDefault="001E5C90" w:rsidP="00FA23FB">
      <w:pPr>
        <w:numPr>
          <w:ilvl w:val="3"/>
          <w:numId w:val="3"/>
        </w:numPr>
        <w:spacing w:after="40" w:line="276" w:lineRule="auto"/>
        <w:ind w:hanging="357"/>
        <w:contextualSpacing/>
        <w:rPr>
          <w:rFonts w:asciiTheme="minorHAnsi" w:hAnsiTheme="minorHAnsi" w:cstheme="minorHAnsi"/>
          <w:sz w:val="22"/>
        </w:rPr>
      </w:pPr>
      <w:r w:rsidRPr="00CF456C">
        <w:rPr>
          <w:rFonts w:asciiTheme="minorHAnsi" w:hAnsiTheme="minorHAnsi" w:cstheme="minorHAnsi"/>
          <w:sz w:val="22"/>
        </w:rPr>
        <w:lastRenderedPageBreak/>
        <w:t>ustalenie lub dochodzenie przez Administratora roszczeń cywilnoprawnych wynikających z realizacji niniejszej Umowy, a także obrona przed takimi roszczeniami;</w:t>
      </w:r>
    </w:p>
    <w:p w14:paraId="27B31FFD" w14:textId="77777777" w:rsidR="0076434F" w:rsidRPr="00CF456C" w:rsidRDefault="001E5C90" w:rsidP="00FA23FB">
      <w:pPr>
        <w:numPr>
          <w:ilvl w:val="3"/>
          <w:numId w:val="3"/>
        </w:numPr>
        <w:spacing w:after="40" w:line="276" w:lineRule="auto"/>
        <w:ind w:hanging="357"/>
        <w:contextualSpacing/>
        <w:rPr>
          <w:rFonts w:asciiTheme="minorHAnsi" w:hAnsiTheme="minorHAnsi" w:cstheme="minorHAnsi"/>
          <w:sz w:val="22"/>
        </w:rPr>
      </w:pPr>
      <w:r w:rsidRPr="00CF456C">
        <w:rPr>
          <w:rFonts w:asciiTheme="minorHAnsi" w:hAnsiTheme="minorHAnsi" w:cstheme="minorHAnsi"/>
          <w:sz w:val="22"/>
        </w:rPr>
        <w:t>weryfikacja danych osobowych w publicznych rejestrach.</w:t>
      </w:r>
    </w:p>
    <w:p w14:paraId="1DDEEFD3" w14:textId="45E75C89" w:rsidR="0076434F" w:rsidRPr="00CF456C"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sz w:val="22"/>
        </w:rPr>
        <w:t>Odbiorcami Pani/Pana danych osobowych będą osoby lub podmioty upoważnione zgodnie z przepisami</w:t>
      </w:r>
      <w:r w:rsidR="005401E7">
        <w:rPr>
          <w:rFonts w:asciiTheme="minorHAnsi" w:hAnsiTheme="minorHAnsi" w:cstheme="minorHAnsi"/>
          <w:sz w:val="22"/>
        </w:rPr>
        <w:t xml:space="preserve"> </w:t>
      </w:r>
      <w:r w:rsidRPr="00CF456C">
        <w:rPr>
          <w:rFonts w:asciiTheme="minorHAnsi" w:hAnsiTheme="minorHAnsi" w:cstheme="minorHAnsi"/>
          <w:sz w:val="22"/>
        </w:rPr>
        <w:t xml:space="preserve">prawa powszechnie obowiązującego, którym udostępniona zostanie dokumentacja postępowania, w tym w szczególności w oparciu o art. 18 oraz art. 74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0CA32D00" w14:textId="2833CDFC" w:rsidR="0076434F" w:rsidRPr="00CF456C"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Pani/Pana dane osobowe będą przechowywane, zgodnie z art. 78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inaczej;</w:t>
      </w:r>
    </w:p>
    <w:p w14:paraId="6B020714" w14:textId="41CA597F" w:rsidR="0076434F" w:rsidRPr="00CF456C"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Obowiązek podania przez Panią/Pana danych osobowych bezpośrednio Pani/Pana dotyczących jest wymogiem ustawowym określonym w przepisach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xml:space="preserve"> w związku z art. 6 ust. 1 </w:t>
      </w:r>
      <w:proofErr w:type="spellStart"/>
      <w:r w:rsidRPr="00CF456C">
        <w:rPr>
          <w:rFonts w:asciiTheme="minorHAnsi" w:hAnsiTheme="minorHAnsi" w:cstheme="minorHAnsi"/>
          <w:sz w:val="22"/>
        </w:rPr>
        <w:t>lit.c</w:t>
      </w:r>
      <w:proofErr w:type="spellEnd"/>
      <w:r w:rsidRPr="00CF456C">
        <w:rPr>
          <w:rFonts w:asciiTheme="minorHAnsi" w:hAnsiTheme="minorHAnsi" w:cstheme="minorHAnsi"/>
          <w:sz w:val="22"/>
        </w:rPr>
        <w:t xml:space="preserve"> RODO związanym z udziałem w postępowaniu o udzielenie zamówienia publicznego; konsekwencje niepodania określonych danych wynikają z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w:t>
      </w:r>
      <w:r w:rsidR="005401E7">
        <w:rPr>
          <w:rFonts w:asciiTheme="minorHAnsi" w:hAnsiTheme="minorHAnsi" w:cstheme="minorHAnsi"/>
          <w:sz w:val="22"/>
        </w:rPr>
        <w:t xml:space="preserve"> </w:t>
      </w:r>
    </w:p>
    <w:p w14:paraId="58D74F1C" w14:textId="77777777" w:rsidR="00885048"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W odniesieniu do Pani/Pana danych osobowych decyzje nie będą podejmowane w sposób zautomatyzowany, stosowanie do art. 22 RODO; </w:t>
      </w:r>
    </w:p>
    <w:p w14:paraId="47D67F4E" w14:textId="69BBA1C4" w:rsidR="0076434F" w:rsidRPr="00CF456C" w:rsidRDefault="00885048" w:rsidP="00771840">
      <w:pPr>
        <w:numPr>
          <w:ilvl w:val="1"/>
          <w:numId w:val="1"/>
        </w:numPr>
        <w:spacing w:after="40" w:line="276" w:lineRule="auto"/>
        <w:ind w:hanging="357"/>
        <w:rPr>
          <w:rFonts w:asciiTheme="minorHAnsi" w:hAnsiTheme="minorHAnsi" w:cstheme="minorHAnsi"/>
          <w:sz w:val="22"/>
        </w:rPr>
      </w:pPr>
      <w:r>
        <w:rPr>
          <w:rFonts w:asciiTheme="minorHAnsi" w:hAnsiTheme="minorHAnsi" w:cstheme="minorHAnsi"/>
          <w:sz w:val="22"/>
        </w:rPr>
        <w:t>P</w:t>
      </w:r>
      <w:r w:rsidR="001E5C90" w:rsidRPr="00CF456C">
        <w:rPr>
          <w:rFonts w:asciiTheme="minorHAnsi" w:hAnsiTheme="minorHAnsi" w:cstheme="minorHAnsi"/>
          <w:sz w:val="22"/>
        </w:rPr>
        <w:t>osiada Pani/Pan:</w:t>
      </w:r>
    </w:p>
    <w:p w14:paraId="0ADEA2B0" w14:textId="77777777" w:rsidR="0076434F" w:rsidRPr="00CF456C" w:rsidRDefault="001E5C90" w:rsidP="00045244">
      <w:pPr>
        <w:numPr>
          <w:ilvl w:val="2"/>
          <w:numId w:val="40"/>
        </w:numPr>
        <w:spacing w:after="40" w:line="276" w:lineRule="auto"/>
        <w:ind w:left="1145" w:hanging="360"/>
        <w:contextualSpacing/>
        <w:rPr>
          <w:rFonts w:asciiTheme="minorHAnsi" w:hAnsiTheme="minorHAnsi" w:cstheme="minorHAnsi"/>
          <w:sz w:val="22"/>
        </w:rPr>
      </w:pPr>
      <w:r w:rsidRPr="00CF456C">
        <w:rPr>
          <w:rFonts w:asciiTheme="minorHAnsi" w:hAnsiTheme="minorHAnsi" w:cstheme="minorHAnsi"/>
          <w:sz w:val="22"/>
        </w:rPr>
        <w:t>na podstawie art. 15 RODO prawo dostępu do danych osobowych Pani/Pana dotyczących;</w:t>
      </w:r>
    </w:p>
    <w:p w14:paraId="1A13FB21" w14:textId="377AB4D5" w:rsidR="0076434F" w:rsidRPr="00CF456C" w:rsidRDefault="001E5C90" w:rsidP="00045244">
      <w:pPr>
        <w:numPr>
          <w:ilvl w:val="2"/>
          <w:numId w:val="40"/>
        </w:numPr>
        <w:spacing w:after="40" w:line="276" w:lineRule="auto"/>
        <w:ind w:left="1145" w:hanging="360"/>
        <w:contextualSpacing/>
        <w:rPr>
          <w:rFonts w:asciiTheme="minorHAnsi" w:hAnsiTheme="minorHAnsi" w:cstheme="minorHAnsi"/>
          <w:sz w:val="22"/>
        </w:rPr>
      </w:pPr>
      <w:r w:rsidRPr="00CF456C">
        <w:rPr>
          <w:rFonts w:asciiTheme="minorHAnsi" w:hAnsiTheme="minorHAnsi" w:cstheme="minorHAnsi"/>
          <w:sz w:val="22"/>
        </w:rPr>
        <w:t>na podstawie art. 16 RODO prawo do sprostowania Pani/Pana danych osobowych**;</w:t>
      </w:r>
    </w:p>
    <w:p w14:paraId="0E2CE918" w14:textId="24B35BA1" w:rsidR="0076434F" w:rsidRPr="00CF456C" w:rsidRDefault="001E5C90" w:rsidP="00045244">
      <w:pPr>
        <w:numPr>
          <w:ilvl w:val="2"/>
          <w:numId w:val="40"/>
        </w:numPr>
        <w:spacing w:after="40" w:line="276" w:lineRule="auto"/>
        <w:ind w:left="1145" w:hanging="357"/>
        <w:contextualSpacing/>
        <w:rPr>
          <w:rFonts w:asciiTheme="minorHAnsi" w:hAnsiTheme="minorHAnsi" w:cstheme="minorHAnsi"/>
          <w:sz w:val="22"/>
        </w:rPr>
      </w:pPr>
      <w:r w:rsidRPr="00CF456C">
        <w:rPr>
          <w:rFonts w:asciiTheme="minorHAnsi" w:hAnsiTheme="minorHAnsi" w:cstheme="minorHAnsi"/>
          <w:sz w:val="22"/>
        </w:rPr>
        <w:t>na podstawie art. 18 RODO prawo żądania od administratora ograniczenia przetwarzania danych osobowych z zastrzeżeniem przypadków, o których mowa w art. 18 ust. 2 RODO***;</w:t>
      </w:r>
      <w:r w:rsidR="005401E7">
        <w:rPr>
          <w:rFonts w:asciiTheme="minorHAnsi" w:hAnsiTheme="minorHAnsi" w:cstheme="minorHAnsi"/>
          <w:sz w:val="22"/>
        </w:rPr>
        <w:t xml:space="preserve"> </w:t>
      </w:r>
    </w:p>
    <w:p w14:paraId="7E58BCC2" w14:textId="6DDE0B0E" w:rsidR="0076434F" w:rsidRPr="00CF456C" w:rsidRDefault="001E5C90" w:rsidP="00045244">
      <w:pPr>
        <w:numPr>
          <w:ilvl w:val="2"/>
          <w:numId w:val="40"/>
        </w:numPr>
        <w:spacing w:after="40" w:line="276" w:lineRule="auto"/>
        <w:ind w:left="1145" w:hanging="357"/>
        <w:contextualSpacing/>
        <w:rPr>
          <w:rFonts w:asciiTheme="minorHAnsi" w:hAnsiTheme="minorHAnsi" w:cstheme="minorHAnsi"/>
          <w:sz w:val="22"/>
        </w:rPr>
      </w:pPr>
      <w:r w:rsidRPr="00CF456C">
        <w:rPr>
          <w:rFonts w:asciiTheme="minorHAnsi" w:hAnsiTheme="minorHAnsi" w:cstheme="minorHAnsi"/>
          <w:sz w:val="22"/>
        </w:rPr>
        <w:t>prawo do wniesienia skargi do Prezesa Urzędu Ochrony Danych Osobowych, gdy uzna Pani/Pan, że przetwarzanie danych osobowych Pani/Pana dotyczących narusza przepisy RODO;</w:t>
      </w:r>
    </w:p>
    <w:p w14:paraId="2D4E6C2B" w14:textId="2968BBAD" w:rsidR="0076434F" w:rsidRPr="00CF456C" w:rsidRDefault="001E5C90" w:rsidP="00045244">
      <w:pPr>
        <w:numPr>
          <w:ilvl w:val="2"/>
          <w:numId w:val="40"/>
        </w:numPr>
        <w:spacing w:after="40" w:line="276" w:lineRule="auto"/>
        <w:ind w:hanging="360"/>
        <w:rPr>
          <w:rFonts w:asciiTheme="minorHAnsi" w:hAnsiTheme="minorHAnsi" w:cstheme="minorHAnsi"/>
          <w:sz w:val="22"/>
        </w:rPr>
      </w:pPr>
      <w:r w:rsidRPr="00CF456C">
        <w:rPr>
          <w:rFonts w:asciiTheme="minorHAnsi" w:hAnsiTheme="minorHAnsi" w:cstheme="minorHAnsi"/>
          <w:sz w:val="22"/>
        </w:rPr>
        <w:t>prawo do wniesienia sprzeciwu wobec przetwarzania danych osobowych, który administrator przetwarza na podstawie art. 6 ust. 1 lit. f RODO w związku z treścią pkt</w:t>
      </w:r>
      <w:r w:rsidR="00885048">
        <w:rPr>
          <w:rFonts w:asciiTheme="minorHAnsi" w:hAnsiTheme="minorHAnsi" w:cstheme="minorHAnsi"/>
          <w:sz w:val="22"/>
        </w:rPr>
        <w:t> </w:t>
      </w:r>
      <w:r w:rsidRPr="00CF456C">
        <w:rPr>
          <w:rFonts w:asciiTheme="minorHAnsi" w:hAnsiTheme="minorHAnsi" w:cstheme="minorHAnsi"/>
          <w:sz w:val="22"/>
        </w:rPr>
        <w:t>3)</w:t>
      </w:r>
      <w:r w:rsidR="00885048">
        <w:rPr>
          <w:rFonts w:asciiTheme="minorHAnsi" w:hAnsiTheme="minorHAnsi" w:cstheme="minorHAnsi"/>
          <w:sz w:val="22"/>
        </w:rPr>
        <w:t> </w:t>
      </w:r>
      <w:r w:rsidRPr="00CF456C">
        <w:rPr>
          <w:rFonts w:asciiTheme="minorHAnsi" w:hAnsiTheme="minorHAnsi" w:cstheme="minorHAnsi"/>
          <w:sz w:val="22"/>
        </w:rPr>
        <w:t>i</w:t>
      </w:r>
      <w:r w:rsidR="00885048">
        <w:rPr>
          <w:rFonts w:asciiTheme="minorHAnsi" w:hAnsiTheme="minorHAnsi" w:cstheme="minorHAnsi"/>
          <w:sz w:val="22"/>
        </w:rPr>
        <w:t> </w:t>
      </w:r>
      <w:r w:rsidRPr="00CF456C">
        <w:rPr>
          <w:rFonts w:asciiTheme="minorHAnsi" w:hAnsiTheme="minorHAnsi" w:cstheme="minorHAnsi"/>
          <w:sz w:val="22"/>
        </w:rPr>
        <w:t>5);</w:t>
      </w:r>
    </w:p>
    <w:p w14:paraId="349873AE" w14:textId="693CFC51" w:rsidR="0076434F" w:rsidRPr="00CF456C" w:rsidRDefault="00885048" w:rsidP="00771840">
      <w:pPr>
        <w:numPr>
          <w:ilvl w:val="1"/>
          <w:numId w:val="1"/>
        </w:numPr>
        <w:spacing w:after="40" w:line="276" w:lineRule="auto"/>
        <w:ind w:hanging="357"/>
        <w:rPr>
          <w:rFonts w:asciiTheme="minorHAnsi" w:hAnsiTheme="minorHAnsi" w:cstheme="minorHAnsi"/>
          <w:sz w:val="22"/>
        </w:rPr>
      </w:pPr>
      <w:r>
        <w:rPr>
          <w:rFonts w:asciiTheme="minorHAnsi" w:hAnsiTheme="minorHAnsi" w:cstheme="minorHAnsi"/>
          <w:sz w:val="22"/>
        </w:rPr>
        <w:t>N</w:t>
      </w:r>
      <w:r w:rsidR="001E5C90" w:rsidRPr="00CF456C">
        <w:rPr>
          <w:rFonts w:asciiTheme="minorHAnsi" w:hAnsiTheme="minorHAnsi" w:cstheme="minorHAnsi"/>
          <w:sz w:val="22"/>
        </w:rPr>
        <w:t>ie przysługuje Pani/Panu:</w:t>
      </w:r>
    </w:p>
    <w:p w14:paraId="579AADAE" w14:textId="77777777" w:rsidR="0076434F" w:rsidRPr="00CF456C" w:rsidRDefault="001E5C90" w:rsidP="00045244">
      <w:pPr>
        <w:numPr>
          <w:ilvl w:val="2"/>
          <w:numId w:val="41"/>
        </w:numPr>
        <w:spacing w:after="40" w:line="276" w:lineRule="auto"/>
        <w:ind w:left="1145" w:hanging="357"/>
        <w:contextualSpacing/>
        <w:rPr>
          <w:rFonts w:asciiTheme="minorHAnsi" w:hAnsiTheme="minorHAnsi" w:cstheme="minorHAnsi"/>
          <w:sz w:val="22"/>
        </w:rPr>
      </w:pPr>
      <w:r w:rsidRPr="00CF456C">
        <w:rPr>
          <w:rFonts w:asciiTheme="minorHAnsi" w:hAnsiTheme="minorHAnsi" w:cstheme="minorHAnsi"/>
          <w:sz w:val="22"/>
        </w:rPr>
        <w:t>w związku z art. 17 ust. 3 lit. b, d lub e RODO prawo do usunięcia danych osobowych;</w:t>
      </w:r>
    </w:p>
    <w:p w14:paraId="6405D363" w14:textId="77777777" w:rsidR="0076434F" w:rsidRPr="00CF456C" w:rsidRDefault="001E5C90" w:rsidP="00045244">
      <w:pPr>
        <w:numPr>
          <w:ilvl w:val="2"/>
          <w:numId w:val="41"/>
        </w:numPr>
        <w:spacing w:after="40" w:line="276" w:lineRule="auto"/>
        <w:ind w:left="1145" w:hanging="357"/>
        <w:contextualSpacing/>
        <w:rPr>
          <w:rFonts w:asciiTheme="minorHAnsi" w:hAnsiTheme="minorHAnsi" w:cstheme="minorHAnsi"/>
          <w:sz w:val="22"/>
        </w:rPr>
      </w:pPr>
      <w:r w:rsidRPr="00CF456C">
        <w:rPr>
          <w:rFonts w:asciiTheme="minorHAnsi" w:hAnsiTheme="minorHAnsi" w:cstheme="minorHAnsi"/>
          <w:sz w:val="22"/>
        </w:rPr>
        <w:t>prawo do przenoszenia danych osobowych, o którym mowa w art. 20 RODO;</w:t>
      </w:r>
    </w:p>
    <w:p w14:paraId="533D469E" w14:textId="31F4B7B6" w:rsidR="0076434F" w:rsidRPr="00CF456C" w:rsidRDefault="001E5C90" w:rsidP="00045244">
      <w:pPr>
        <w:numPr>
          <w:ilvl w:val="2"/>
          <w:numId w:val="41"/>
        </w:numPr>
        <w:tabs>
          <w:tab w:val="left" w:pos="10348"/>
        </w:tabs>
        <w:spacing w:after="40" w:line="276" w:lineRule="auto"/>
        <w:ind w:left="1145" w:hanging="357"/>
        <w:contextualSpacing/>
        <w:rPr>
          <w:rFonts w:asciiTheme="minorHAnsi" w:hAnsiTheme="minorHAnsi" w:cstheme="minorHAnsi"/>
          <w:sz w:val="22"/>
        </w:rPr>
      </w:pPr>
      <w:r w:rsidRPr="00CF456C">
        <w:rPr>
          <w:rFonts w:asciiTheme="minorHAnsi" w:hAnsiTheme="minorHAnsi" w:cstheme="minorHAnsi"/>
          <w:sz w:val="22"/>
        </w:rPr>
        <w:t xml:space="preserve">na podstawie art. 21 RODO, prawo sprzeciwu wobec przetwarzania danych osobowych, gdyż podstawą prawną przetwarzania Pani/Pana danych osobowych jest art. 6 ust. 1 </w:t>
      </w:r>
      <w:proofErr w:type="spellStart"/>
      <w:r w:rsidRPr="00CF456C">
        <w:rPr>
          <w:rFonts w:asciiTheme="minorHAnsi" w:hAnsiTheme="minorHAnsi" w:cstheme="minorHAnsi"/>
          <w:sz w:val="22"/>
        </w:rPr>
        <w:t>lit.c</w:t>
      </w:r>
      <w:proofErr w:type="spellEnd"/>
      <w:r w:rsidRPr="00CF456C">
        <w:rPr>
          <w:rFonts w:asciiTheme="minorHAnsi" w:hAnsiTheme="minorHAnsi" w:cstheme="minorHAnsi"/>
          <w:sz w:val="22"/>
        </w:rPr>
        <w:t xml:space="preserve"> RODO.</w:t>
      </w:r>
    </w:p>
    <w:p w14:paraId="70CB05F2" w14:textId="64B995CA" w:rsidR="0076434F" w:rsidRPr="00CF456C"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 ubiegając się o udzielenie zamówienia publicznego jest zobowiązany do wypełnienia wszystkich obowiązków formalno-prawnych związanych z udziałem w</w:t>
      </w:r>
      <w:r w:rsidR="005401E7">
        <w:rPr>
          <w:rFonts w:asciiTheme="minorHAnsi" w:hAnsiTheme="minorHAnsi" w:cstheme="minorHAnsi"/>
          <w:sz w:val="22"/>
        </w:rPr>
        <w:t> </w:t>
      </w:r>
      <w:r w:rsidRPr="00CF456C">
        <w:rPr>
          <w:rFonts w:asciiTheme="minorHAnsi" w:hAnsiTheme="minorHAnsi" w:cstheme="minorHAnsi"/>
          <w:sz w:val="22"/>
        </w:rPr>
        <w:t xml:space="preserve">postępowaniu. Do obowiązków tych należą m.in. obowiązki wynikające z RODO, w </w:t>
      </w:r>
      <w:r w:rsidRPr="00CF456C">
        <w:rPr>
          <w:rFonts w:asciiTheme="minorHAnsi" w:hAnsiTheme="minorHAnsi" w:cstheme="minorHAnsi"/>
          <w:sz w:val="22"/>
        </w:rPr>
        <w:lastRenderedPageBreak/>
        <w:t>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w:t>
      </w:r>
    </w:p>
    <w:p w14:paraId="37AFF9FE" w14:textId="45D6CC79" w:rsidR="0076434F" w:rsidRPr="00CF456C" w:rsidRDefault="001E5C90" w:rsidP="00771840">
      <w:pPr>
        <w:numPr>
          <w:ilvl w:val="1"/>
          <w:numId w:val="1"/>
        </w:numPr>
        <w:spacing w:after="40" w:line="276" w:lineRule="auto"/>
        <w:ind w:hanging="357"/>
        <w:rPr>
          <w:rFonts w:asciiTheme="minorHAnsi" w:hAnsiTheme="minorHAnsi" w:cstheme="minorHAnsi"/>
          <w:sz w:val="22"/>
        </w:rPr>
      </w:pPr>
      <w:r w:rsidRPr="00CF456C">
        <w:rPr>
          <w:rFonts w:asciiTheme="minorHAnsi" w:hAnsiTheme="minorHAnsi" w:cstheme="minorHAnsi"/>
          <w:b/>
          <w:sz w:val="22"/>
        </w:rPr>
        <w:t>Wzory oświadczeń wymaganych od wykonawcy w</w:t>
      </w:r>
      <w:r w:rsidR="00145548" w:rsidRPr="00CF456C">
        <w:rPr>
          <w:rFonts w:asciiTheme="minorHAnsi" w:hAnsiTheme="minorHAnsi" w:cstheme="minorHAnsi"/>
          <w:b/>
          <w:sz w:val="22"/>
        </w:rPr>
        <w:t xml:space="preserve"> </w:t>
      </w:r>
      <w:r w:rsidRPr="00CF456C">
        <w:rPr>
          <w:rFonts w:asciiTheme="minorHAnsi" w:hAnsiTheme="minorHAnsi" w:cstheme="minorHAnsi"/>
          <w:b/>
          <w:sz w:val="22"/>
        </w:rPr>
        <w:t>zakresie wypełnienia przez niego obowiązków informacyjnych przewidzianych w art. 13 lub art. 14 RODO</w:t>
      </w:r>
      <w:r w:rsidR="00145548" w:rsidRPr="00CF456C">
        <w:rPr>
          <w:rFonts w:asciiTheme="minorHAnsi" w:hAnsiTheme="minorHAnsi" w:cstheme="minorHAnsi"/>
          <w:b/>
          <w:sz w:val="22"/>
        </w:rPr>
        <w:t xml:space="preserve"> </w:t>
      </w:r>
      <w:r w:rsidRPr="00CF456C">
        <w:rPr>
          <w:rFonts w:asciiTheme="minorHAnsi" w:hAnsiTheme="minorHAnsi" w:cstheme="minorHAnsi"/>
          <w:b/>
          <w:sz w:val="22"/>
        </w:rPr>
        <w:t>zostały uwzględnione interaktywnym formularzu ofertowym.</w:t>
      </w:r>
    </w:p>
    <w:p w14:paraId="2AD58049" w14:textId="3237C531" w:rsidR="005401E7" w:rsidRPr="005401E7" w:rsidRDefault="001E5C90" w:rsidP="005401E7">
      <w:pPr>
        <w:numPr>
          <w:ilvl w:val="1"/>
          <w:numId w:val="1"/>
        </w:numPr>
        <w:spacing w:after="120" w:line="276" w:lineRule="auto"/>
        <w:ind w:hanging="357"/>
        <w:rPr>
          <w:rFonts w:asciiTheme="minorHAnsi" w:hAnsiTheme="minorHAnsi" w:cstheme="minorHAnsi"/>
          <w:sz w:val="22"/>
        </w:rPr>
      </w:pPr>
      <w:r w:rsidRPr="00CF456C">
        <w:rPr>
          <w:rFonts w:asciiTheme="minorHAnsi" w:hAnsiTheme="minorHAnsi" w:cstheme="minorHAnsi"/>
          <w:sz w:val="22"/>
        </w:rPr>
        <w:t>Do spraw nieuregulowanych w SWZ mają zastosowanie przepisy ustawy z 11 września 2019 r. – Prawo zamówień publicznych (Dz.U. z 2</w:t>
      </w:r>
      <w:r w:rsidR="00BF766A">
        <w:rPr>
          <w:rFonts w:asciiTheme="minorHAnsi" w:hAnsiTheme="minorHAnsi" w:cstheme="minorHAnsi"/>
          <w:sz w:val="22"/>
        </w:rPr>
        <w:t>024</w:t>
      </w:r>
      <w:r w:rsidRPr="00CF456C">
        <w:rPr>
          <w:rFonts w:asciiTheme="minorHAnsi" w:hAnsiTheme="minorHAnsi" w:cstheme="minorHAnsi"/>
          <w:sz w:val="22"/>
        </w:rPr>
        <w:t xml:space="preserve"> r. poz. </w:t>
      </w:r>
      <w:r w:rsidR="00BF766A">
        <w:rPr>
          <w:rFonts w:asciiTheme="minorHAnsi" w:hAnsiTheme="minorHAnsi" w:cstheme="minorHAnsi"/>
          <w:sz w:val="22"/>
        </w:rPr>
        <w:t>1320</w:t>
      </w:r>
      <w:r w:rsidRPr="00CF456C">
        <w:rPr>
          <w:rFonts w:asciiTheme="minorHAnsi" w:hAnsiTheme="minorHAnsi" w:cstheme="minorHAnsi"/>
          <w:sz w:val="22"/>
        </w:rPr>
        <w:t>) oraz przepisy RODO.</w:t>
      </w:r>
    </w:p>
    <w:tbl>
      <w:tblPr>
        <w:tblStyle w:val="TableGrid"/>
        <w:tblW w:w="5000" w:type="pct"/>
        <w:tblInd w:w="0" w:type="dxa"/>
        <w:tblCellMar>
          <w:top w:w="68" w:type="dxa"/>
          <w:right w:w="31" w:type="dxa"/>
        </w:tblCellMar>
        <w:tblLook w:val="04A0" w:firstRow="1" w:lastRow="0" w:firstColumn="1" w:lastColumn="0" w:noHBand="0" w:noVBand="1"/>
      </w:tblPr>
      <w:tblGrid>
        <w:gridCol w:w="424"/>
        <w:gridCol w:w="8632"/>
      </w:tblGrid>
      <w:tr w:rsidR="0076434F" w:rsidRPr="00CF456C" w14:paraId="163062E5" w14:textId="77777777" w:rsidTr="00CF456C">
        <w:trPr>
          <w:trHeight w:val="372"/>
        </w:trPr>
        <w:tc>
          <w:tcPr>
            <w:tcW w:w="234" w:type="pct"/>
            <w:tcBorders>
              <w:top w:val="single" w:sz="4" w:space="0" w:color="000000"/>
              <w:left w:val="single" w:sz="4" w:space="0" w:color="000000"/>
              <w:bottom w:val="single" w:sz="8" w:space="0" w:color="000000"/>
              <w:right w:val="nil"/>
            </w:tcBorders>
          </w:tcPr>
          <w:p w14:paraId="767F6AE0"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III.</w:t>
            </w:r>
          </w:p>
        </w:tc>
        <w:tc>
          <w:tcPr>
            <w:tcW w:w="4766" w:type="pct"/>
            <w:tcBorders>
              <w:top w:val="single" w:sz="4" w:space="0" w:color="000000"/>
              <w:left w:val="nil"/>
              <w:bottom w:val="single" w:sz="8" w:space="0" w:color="000000"/>
              <w:right w:val="single" w:sz="8" w:space="0" w:color="000000"/>
            </w:tcBorders>
          </w:tcPr>
          <w:p w14:paraId="113415AE"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OPIS PRZEDMIOTU ZAMÓWIENIA</w:t>
            </w:r>
          </w:p>
        </w:tc>
      </w:tr>
    </w:tbl>
    <w:p w14:paraId="79D0CC39" w14:textId="1A64721A" w:rsidR="00885048" w:rsidRPr="005401E7" w:rsidRDefault="00885048" w:rsidP="00045244">
      <w:pPr>
        <w:pStyle w:val="Akapitzlist"/>
        <w:numPr>
          <w:ilvl w:val="0"/>
          <w:numId w:val="42"/>
        </w:numPr>
        <w:spacing w:after="0" w:line="276" w:lineRule="auto"/>
        <w:jc w:val="left"/>
        <w:rPr>
          <w:rFonts w:asciiTheme="minorHAnsi" w:hAnsiTheme="minorHAnsi" w:cstheme="minorHAnsi"/>
          <w:sz w:val="22"/>
        </w:rPr>
      </w:pPr>
      <w:r w:rsidRPr="005401E7">
        <w:rPr>
          <w:rFonts w:asciiTheme="minorHAnsi" w:hAnsiTheme="minorHAnsi" w:cstheme="minorHAnsi"/>
          <w:sz w:val="22"/>
        </w:rPr>
        <w:t>Opis przedmiotu zamówienia, CPV:</w:t>
      </w:r>
    </w:p>
    <w:p w14:paraId="5A37B213" w14:textId="4D24CD93" w:rsidR="00885048" w:rsidRPr="005401E7" w:rsidRDefault="00885048" w:rsidP="00771840">
      <w:pPr>
        <w:spacing w:after="17" w:line="276" w:lineRule="auto"/>
        <w:ind w:left="709" w:firstLine="0"/>
        <w:jc w:val="left"/>
        <w:rPr>
          <w:rFonts w:asciiTheme="minorHAnsi" w:hAnsiTheme="minorHAnsi" w:cstheme="minorHAnsi"/>
          <w:sz w:val="22"/>
        </w:rPr>
      </w:pPr>
      <w:r w:rsidRPr="005401E7">
        <w:rPr>
          <w:rFonts w:asciiTheme="minorHAnsi" w:hAnsiTheme="minorHAnsi" w:cstheme="minorHAnsi"/>
          <w:sz w:val="22"/>
        </w:rPr>
        <w:t>Kod CPV: 55300000-3</w:t>
      </w:r>
      <w:r w:rsidR="00FA23FB">
        <w:rPr>
          <w:rFonts w:asciiTheme="minorHAnsi" w:hAnsiTheme="minorHAnsi" w:cstheme="minorHAnsi"/>
          <w:sz w:val="22"/>
        </w:rPr>
        <w:t xml:space="preserve"> </w:t>
      </w:r>
      <w:r w:rsidRPr="005401E7">
        <w:rPr>
          <w:rFonts w:asciiTheme="minorHAnsi" w:hAnsiTheme="minorHAnsi" w:cstheme="minorHAnsi"/>
          <w:sz w:val="22"/>
        </w:rPr>
        <w:t>- usługi restauracyjne i dotyczące podawania posiłków</w:t>
      </w:r>
    </w:p>
    <w:p w14:paraId="25B7570C" w14:textId="77777777" w:rsidR="00885048" w:rsidRPr="005401E7" w:rsidRDefault="00885048" w:rsidP="00771840">
      <w:pPr>
        <w:spacing w:after="18" w:line="276" w:lineRule="auto"/>
        <w:ind w:left="709" w:firstLine="0"/>
        <w:jc w:val="left"/>
        <w:rPr>
          <w:rFonts w:asciiTheme="minorHAnsi" w:hAnsiTheme="minorHAnsi" w:cstheme="minorHAnsi"/>
          <w:sz w:val="22"/>
        </w:rPr>
      </w:pPr>
      <w:r w:rsidRPr="005401E7">
        <w:rPr>
          <w:rFonts w:asciiTheme="minorHAnsi" w:hAnsiTheme="minorHAnsi" w:cstheme="minorHAnsi"/>
          <w:sz w:val="22"/>
        </w:rPr>
        <w:t>Kod CPV: 55500000-5 - usługi bufetowe oraz w zakresie podawania posiłków</w:t>
      </w:r>
    </w:p>
    <w:p w14:paraId="05934087" w14:textId="77777777" w:rsidR="00885048" w:rsidRPr="005401E7" w:rsidRDefault="00885048" w:rsidP="00771840">
      <w:pPr>
        <w:spacing w:after="0" w:line="276" w:lineRule="auto"/>
        <w:ind w:left="709" w:firstLine="0"/>
        <w:jc w:val="left"/>
        <w:rPr>
          <w:rFonts w:asciiTheme="minorHAnsi" w:hAnsiTheme="minorHAnsi" w:cstheme="minorHAnsi"/>
          <w:sz w:val="22"/>
        </w:rPr>
      </w:pPr>
      <w:r w:rsidRPr="005401E7">
        <w:rPr>
          <w:rFonts w:asciiTheme="minorHAnsi" w:hAnsiTheme="minorHAnsi" w:cstheme="minorHAnsi"/>
          <w:sz w:val="22"/>
        </w:rPr>
        <w:t>Kod CPV: 55321000-6 - usługi restauracyjne i podawania posiłków</w:t>
      </w:r>
    </w:p>
    <w:p w14:paraId="0E90ABE0" w14:textId="5B36FEC6" w:rsidR="005401E7" w:rsidRPr="005401E7" w:rsidRDefault="00885048" w:rsidP="00045244">
      <w:pPr>
        <w:pStyle w:val="Akapitzlist"/>
        <w:numPr>
          <w:ilvl w:val="0"/>
          <w:numId w:val="42"/>
        </w:numPr>
        <w:spacing w:after="120" w:line="276" w:lineRule="auto"/>
        <w:ind w:hanging="357"/>
        <w:jc w:val="left"/>
        <w:rPr>
          <w:rFonts w:asciiTheme="minorHAnsi" w:hAnsiTheme="minorHAnsi" w:cstheme="minorHAnsi"/>
          <w:sz w:val="22"/>
        </w:rPr>
      </w:pPr>
      <w:r w:rsidRPr="005401E7">
        <w:rPr>
          <w:rFonts w:asciiTheme="minorHAnsi" w:hAnsiTheme="minorHAnsi" w:cstheme="minorHAnsi"/>
          <w:sz w:val="22"/>
        </w:rPr>
        <w:t xml:space="preserve">Usługi restauracyjne i podawania posiłków na terenie Kampusu SGGW w Rogowie lub na terenie Nadleśnictwa Rogów </w:t>
      </w:r>
      <w:r w:rsidR="005401E7" w:rsidRPr="005401E7">
        <w:rPr>
          <w:rFonts w:asciiTheme="minorHAnsi" w:hAnsiTheme="minorHAnsi" w:cstheme="minorHAnsi"/>
          <w:sz w:val="22"/>
        </w:rPr>
        <w:t xml:space="preserve">– </w:t>
      </w:r>
      <w:r w:rsidRPr="005401E7">
        <w:rPr>
          <w:rFonts w:asciiTheme="minorHAnsi" w:hAnsiTheme="minorHAnsi" w:cstheme="minorHAnsi"/>
          <w:sz w:val="22"/>
        </w:rPr>
        <w:t xml:space="preserve"> szczegółowy zakres przedmiotu zamówienia został określony w załączniku 1 do niniejszej SWZ – Opis przedmiotu zamówienia.</w:t>
      </w:r>
    </w:p>
    <w:tbl>
      <w:tblPr>
        <w:tblStyle w:val="TableGrid"/>
        <w:tblW w:w="5000" w:type="pct"/>
        <w:tblInd w:w="0" w:type="dxa"/>
        <w:tblCellMar>
          <w:top w:w="68" w:type="dxa"/>
          <w:right w:w="31" w:type="dxa"/>
        </w:tblCellMar>
        <w:tblLook w:val="04A0" w:firstRow="1" w:lastRow="0" w:firstColumn="1" w:lastColumn="0" w:noHBand="0" w:noVBand="1"/>
      </w:tblPr>
      <w:tblGrid>
        <w:gridCol w:w="424"/>
        <w:gridCol w:w="8632"/>
      </w:tblGrid>
      <w:tr w:rsidR="0076434F" w:rsidRPr="00CF456C" w14:paraId="32F2059F" w14:textId="77777777" w:rsidTr="00CF456C">
        <w:trPr>
          <w:trHeight w:val="372"/>
        </w:trPr>
        <w:tc>
          <w:tcPr>
            <w:tcW w:w="234" w:type="pct"/>
            <w:tcBorders>
              <w:top w:val="single" w:sz="4" w:space="0" w:color="000000"/>
              <w:left w:val="single" w:sz="4" w:space="0" w:color="000000"/>
              <w:bottom w:val="single" w:sz="8" w:space="0" w:color="000000"/>
              <w:right w:val="nil"/>
            </w:tcBorders>
          </w:tcPr>
          <w:p w14:paraId="44F9E48A"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IV.</w:t>
            </w:r>
          </w:p>
        </w:tc>
        <w:tc>
          <w:tcPr>
            <w:tcW w:w="4766" w:type="pct"/>
            <w:tcBorders>
              <w:top w:val="single" w:sz="4" w:space="0" w:color="000000"/>
              <w:left w:val="nil"/>
              <w:bottom w:val="single" w:sz="8" w:space="0" w:color="000000"/>
              <w:right w:val="single" w:sz="8" w:space="0" w:color="000000"/>
            </w:tcBorders>
          </w:tcPr>
          <w:p w14:paraId="41C162A4" w14:textId="1471EF85"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OPIS CZĘŚCI</w:t>
            </w:r>
            <w:r w:rsidR="005401E7">
              <w:rPr>
                <w:rFonts w:asciiTheme="minorHAnsi" w:hAnsiTheme="minorHAnsi" w:cstheme="minorHAnsi"/>
                <w:b/>
                <w:sz w:val="22"/>
              </w:rPr>
              <w:t xml:space="preserve"> </w:t>
            </w:r>
            <w:r w:rsidRPr="00CF456C">
              <w:rPr>
                <w:rFonts w:asciiTheme="minorHAnsi" w:hAnsiTheme="minorHAnsi" w:cstheme="minorHAnsi"/>
                <w:b/>
                <w:sz w:val="22"/>
              </w:rPr>
              <w:t>ZAMÓWIENIA</w:t>
            </w:r>
          </w:p>
        </w:tc>
      </w:tr>
    </w:tbl>
    <w:p w14:paraId="0713A220" w14:textId="77777777" w:rsidR="008814BC" w:rsidRPr="00CF456C" w:rsidRDefault="008814BC" w:rsidP="002B0174">
      <w:pPr>
        <w:pStyle w:val="Akapitzlist"/>
        <w:numPr>
          <w:ilvl w:val="0"/>
          <w:numId w:val="4"/>
        </w:numPr>
        <w:spacing w:after="120" w:line="276" w:lineRule="auto"/>
        <w:rPr>
          <w:rFonts w:asciiTheme="minorHAnsi" w:eastAsiaTheme="majorEastAsia" w:hAnsiTheme="minorHAnsi" w:cstheme="minorHAnsi"/>
          <w:sz w:val="22"/>
          <w:lang w:eastAsia="en-US"/>
        </w:rPr>
      </w:pPr>
      <w:r w:rsidRPr="00CF456C">
        <w:rPr>
          <w:rFonts w:asciiTheme="minorHAnsi" w:eastAsiaTheme="majorEastAsia" w:hAnsiTheme="minorHAnsi" w:cstheme="minorHAnsi"/>
          <w:sz w:val="22"/>
          <w:lang w:eastAsia="en-US"/>
        </w:rPr>
        <w:t xml:space="preserve">Zamawiający nie dokonuje podziału zamówienia na części. Tym samym zamawiający nie dopuszcza składania ofert częściowych, o których mowa w art. 7 pkt 15 ustawy </w:t>
      </w:r>
      <w:proofErr w:type="spellStart"/>
      <w:r w:rsidRPr="00CF456C">
        <w:rPr>
          <w:rFonts w:asciiTheme="minorHAnsi" w:eastAsiaTheme="majorEastAsia" w:hAnsiTheme="minorHAnsi" w:cstheme="minorHAnsi"/>
          <w:sz w:val="22"/>
          <w:lang w:eastAsia="en-US"/>
        </w:rPr>
        <w:t>Pzp</w:t>
      </w:r>
      <w:proofErr w:type="spellEnd"/>
      <w:r w:rsidRPr="00CF456C">
        <w:rPr>
          <w:rFonts w:asciiTheme="minorHAnsi" w:eastAsiaTheme="majorEastAsia" w:hAnsiTheme="minorHAnsi" w:cstheme="minorHAnsi"/>
          <w:sz w:val="22"/>
          <w:lang w:eastAsia="en-US"/>
        </w:rPr>
        <w:t>.</w:t>
      </w:r>
    </w:p>
    <w:p w14:paraId="10AE2A2D" w14:textId="77777777" w:rsidR="00683294" w:rsidRPr="00CF456C" w:rsidRDefault="008814BC" w:rsidP="002B0174">
      <w:pPr>
        <w:pStyle w:val="Akapitzlist"/>
        <w:numPr>
          <w:ilvl w:val="0"/>
          <w:numId w:val="4"/>
        </w:numPr>
        <w:spacing w:after="120" w:line="276" w:lineRule="auto"/>
        <w:ind w:left="426"/>
        <w:rPr>
          <w:rFonts w:asciiTheme="minorHAnsi" w:eastAsiaTheme="majorEastAsia" w:hAnsiTheme="minorHAnsi" w:cstheme="minorHAnsi"/>
          <w:iCs/>
          <w:color w:val="000000" w:themeColor="text1"/>
          <w:sz w:val="22"/>
          <w:lang w:eastAsia="en-US"/>
        </w:rPr>
      </w:pPr>
      <w:r w:rsidRPr="00CF456C">
        <w:rPr>
          <w:rFonts w:asciiTheme="minorHAnsi" w:eastAsiaTheme="majorEastAsia" w:hAnsiTheme="minorHAnsi" w:cstheme="minorHAnsi"/>
          <w:iCs/>
          <w:color w:val="000000" w:themeColor="text1"/>
          <w:sz w:val="22"/>
          <w:lang w:eastAsia="en-US"/>
        </w:rPr>
        <w:t xml:space="preserve">Uzasadnienie braku podziału zamówienia na części: </w:t>
      </w:r>
    </w:p>
    <w:p w14:paraId="173F5BE0" w14:textId="3F4E4EC6" w:rsidR="008814BC" w:rsidRPr="00CF456C" w:rsidRDefault="008814BC" w:rsidP="005401E7">
      <w:pPr>
        <w:pStyle w:val="Akapitzlist"/>
        <w:spacing w:after="120" w:line="276" w:lineRule="auto"/>
        <w:ind w:left="431" w:firstLine="0"/>
        <w:rPr>
          <w:rFonts w:asciiTheme="minorHAnsi" w:eastAsiaTheme="majorEastAsia" w:hAnsiTheme="minorHAnsi" w:cstheme="minorHAnsi"/>
          <w:iCs/>
          <w:color w:val="000000" w:themeColor="text1"/>
          <w:sz w:val="22"/>
          <w:lang w:eastAsia="en-US"/>
        </w:rPr>
      </w:pPr>
      <w:r w:rsidRPr="00CF456C">
        <w:rPr>
          <w:rFonts w:asciiTheme="minorHAnsi" w:eastAsiaTheme="majorEastAsia" w:hAnsiTheme="minorHAnsi" w:cstheme="minorHAnsi"/>
          <w:iCs/>
          <w:color w:val="000000" w:themeColor="text1"/>
          <w:sz w:val="22"/>
          <w:lang w:eastAsia="en-US"/>
        </w:rPr>
        <w:t xml:space="preserve">Zamówienie </w:t>
      </w:r>
      <w:r w:rsidR="00243572" w:rsidRPr="00CF456C">
        <w:rPr>
          <w:rFonts w:asciiTheme="minorHAnsi" w:eastAsiaTheme="majorEastAsia" w:hAnsiTheme="minorHAnsi" w:cstheme="minorHAnsi"/>
          <w:iCs/>
          <w:color w:val="000000" w:themeColor="text1"/>
          <w:sz w:val="22"/>
          <w:lang w:eastAsia="en-US"/>
        </w:rPr>
        <w:t xml:space="preserve">w znaczącej części </w:t>
      </w:r>
      <w:r w:rsidRPr="00CF456C">
        <w:rPr>
          <w:rFonts w:asciiTheme="minorHAnsi" w:eastAsiaTheme="majorEastAsia" w:hAnsiTheme="minorHAnsi" w:cstheme="minorHAnsi"/>
          <w:iCs/>
          <w:color w:val="000000" w:themeColor="text1"/>
          <w:sz w:val="22"/>
          <w:lang w:eastAsia="en-US"/>
        </w:rPr>
        <w:t xml:space="preserve">jest przewidziane do wykonania na terenie </w:t>
      </w:r>
      <w:r w:rsidR="00B57FAB" w:rsidRPr="00CF456C">
        <w:rPr>
          <w:rFonts w:asciiTheme="minorHAnsi" w:hAnsiTheme="minorHAnsi" w:cstheme="minorHAnsi"/>
          <w:sz w:val="22"/>
        </w:rPr>
        <w:t>Kampusu SGGW w</w:t>
      </w:r>
      <w:r w:rsidR="00145548" w:rsidRPr="00CF456C">
        <w:rPr>
          <w:rFonts w:asciiTheme="minorHAnsi" w:hAnsiTheme="minorHAnsi" w:cstheme="minorHAnsi"/>
          <w:sz w:val="22"/>
        </w:rPr>
        <w:t> </w:t>
      </w:r>
      <w:r w:rsidR="00B57FAB" w:rsidRPr="00CF456C">
        <w:rPr>
          <w:rFonts w:asciiTheme="minorHAnsi" w:hAnsiTheme="minorHAnsi" w:cstheme="minorHAnsi"/>
          <w:sz w:val="22"/>
        </w:rPr>
        <w:t>Rogowie</w:t>
      </w:r>
      <w:r w:rsidRPr="00CF456C">
        <w:rPr>
          <w:rFonts w:asciiTheme="minorHAnsi" w:hAnsiTheme="minorHAnsi" w:cstheme="minorHAnsi"/>
          <w:sz w:val="22"/>
        </w:rPr>
        <w:t xml:space="preserve">, gdzie </w:t>
      </w:r>
      <w:r w:rsidR="00B57FAB" w:rsidRPr="00CF456C">
        <w:rPr>
          <w:rFonts w:asciiTheme="minorHAnsi" w:hAnsiTheme="minorHAnsi" w:cstheme="minorHAnsi"/>
          <w:sz w:val="22"/>
        </w:rPr>
        <w:t>usługę</w:t>
      </w:r>
      <w:r w:rsidRPr="00CF456C">
        <w:rPr>
          <w:rFonts w:asciiTheme="minorHAnsi" w:hAnsiTheme="minorHAnsi" w:cstheme="minorHAnsi"/>
          <w:sz w:val="22"/>
        </w:rPr>
        <w:t xml:space="preserve"> </w:t>
      </w:r>
      <w:r w:rsidR="00B57FAB" w:rsidRPr="00CF456C">
        <w:rPr>
          <w:rFonts w:asciiTheme="minorHAnsi" w:hAnsiTheme="minorHAnsi" w:cstheme="minorHAnsi"/>
          <w:sz w:val="22"/>
        </w:rPr>
        <w:t xml:space="preserve">będzie </w:t>
      </w:r>
      <w:r w:rsidRPr="00CF456C">
        <w:rPr>
          <w:rFonts w:asciiTheme="minorHAnsi" w:hAnsiTheme="minorHAnsi" w:cstheme="minorHAnsi"/>
          <w:sz w:val="22"/>
        </w:rPr>
        <w:t>nadzor</w:t>
      </w:r>
      <w:r w:rsidR="00B57FAB" w:rsidRPr="00CF456C">
        <w:rPr>
          <w:rFonts w:asciiTheme="minorHAnsi" w:hAnsiTheme="minorHAnsi" w:cstheme="minorHAnsi"/>
          <w:sz w:val="22"/>
        </w:rPr>
        <w:t>ował</w:t>
      </w:r>
      <w:r w:rsidRPr="00CF456C">
        <w:rPr>
          <w:rFonts w:asciiTheme="minorHAnsi" w:hAnsiTheme="minorHAnsi" w:cstheme="minorHAnsi"/>
          <w:sz w:val="22"/>
        </w:rPr>
        <w:t xml:space="preserve"> </w:t>
      </w:r>
      <w:r w:rsidR="00B57FAB" w:rsidRPr="00CF456C">
        <w:rPr>
          <w:rFonts w:asciiTheme="minorHAnsi" w:hAnsiTheme="minorHAnsi" w:cstheme="minorHAnsi"/>
          <w:sz w:val="22"/>
        </w:rPr>
        <w:t>Zespół składający się tylko z trzech osób</w:t>
      </w:r>
      <w:r w:rsidRPr="00CF456C">
        <w:rPr>
          <w:rFonts w:asciiTheme="minorHAnsi" w:hAnsiTheme="minorHAnsi" w:cstheme="minorHAnsi"/>
          <w:sz w:val="22"/>
        </w:rPr>
        <w:t>. Brak podziału zamówienia znacznie ułatwi nadzorowanie tych prac przez Zamawiającego co zwiększy prawdopodobieństwo należytego wykonania zamówienia.</w:t>
      </w:r>
      <w:r w:rsidR="00B57FAB" w:rsidRPr="00CF456C">
        <w:rPr>
          <w:rFonts w:asciiTheme="minorHAnsi" w:hAnsiTheme="minorHAnsi" w:cstheme="minorHAnsi"/>
          <w:sz w:val="22"/>
        </w:rPr>
        <w:t xml:space="preserve"> Niezbędna jest kompleksowa obsługa obejmująca różnorodne rodzaje posiłków.</w:t>
      </w:r>
      <w:r w:rsidRPr="00CF456C">
        <w:rPr>
          <w:rFonts w:asciiTheme="minorHAnsi" w:hAnsiTheme="minorHAnsi" w:cstheme="minorHAnsi"/>
          <w:sz w:val="22"/>
        </w:rPr>
        <w:t xml:space="preserve"> Zakres </w:t>
      </w:r>
      <w:r w:rsidR="004B17B4" w:rsidRPr="00CF456C">
        <w:rPr>
          <w:rFonts w:asciiTheme="minorHAnsi" w:hAnsiTheme="minorHAnsi" w:cstheme="minorHAnsi"/>
          <w:sz w:val="22"/>
        </w:rPr>
        <w:t>usługi</w:t>
      </w:r>
      <w:r w:rsidRPr="00CF456C">
        <w:rPr>
          <w:rFonts w:asciiTheme="minorHAnsi" w:hAnsiTheme="minorHAnsi" w:cstheme="minorHAnsi"/>
          <w:sz w:val="22"/>
        </w:rPr>
        <w:t xml:space="preserve"> jest możliwy do realizacji również przez mikroprzedsiębiorstwa. Brak podziału zamówienia na części nie ogranicza zatem w żaden sposób konkurencji</w:t>
      </w:r>
      <w:r w:rsidR="00CF4D04" w:rsidRPr="00CF456C">
        <w:rPr>
          <w:rFonts w:asciiTheme="minorHAnsi" w:hAnsiTheme="minorHAnsi" w:cstheme="minorHAnsi"/>
          <w:sz w:val="22"/>
        </w:rPr>
        <w:t>, a jest obiektywnie uzasadniony z przyczyn organizacyjnych i technicznych</w:t>
      </w:r>
      <w:r w:rsidRPr="00CF456C">
        <w:rPr>
          <w:rFonts w:asciiTheme="minorHAnsi" w:hAnsiTheme="minorHAnsi" w:cstheme="minorHAnsi"/>
          <w:sz w:val="22"/>
        </w:rPr>
        <w:t>.</w:t>
      </w:r>
    </w:p>
    <w:tbl>
      <w:tblPr>
        <w:tblStyle w:val="TableGrid"/>
        <w:tblW w:w="5000" w:type="pct"/>
        <w:tblInd w:w="0" w:type="dxa"/>
        <w:tblCellMar>
          <w:top w:w="50" w:type="dxa"/>
          <w:right w:w="47" w:type="dxa"/>
        </w:tblCellMar>
        <w:tblLook w:val="04A0" w:firstRow="1" w:lastRow="0" w:firstColumn="1" w:lastColumn="0" w:noHBand="0" w:noVBand="1"/>
      </w:tblPr>
      <w:tblGrid>
        <w:gridCol w:w="444"/>
        <w:gridCol w:w="8612"/>
      </w:tblGrid>
      <w:tr w:rsidR="00DE42B0" w:rsidRPr="00CF456C" w14:paraId="0CB3977E" w14:textId="77777777" w:rsidTr="00CF456C">
        <w:trPr>
          <w:trHeight w:val="372"/>
        </w:trPr>
        <w:tc>
          <w:tcPr>
            <w:tcW w:w="245" w:type="pct"/>
            <w:tcBorders>
              <w:top w:val="single" w:sz="4" w:space="0" w:color="000000"/>
              <w:left w:val="single" w:sz="4" w:space="0" w:color="000000"/>
              <w:bottom w:val="single" w:sz="8" w:space="0" w:color="000000"/>
              <w:right w:val="nil"/>
            </w:tcBorders>
          </w:tcPr>
          <w:p w14:paraId="537B0CEF"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V.</w:t>
            </w:r>
          </w:p>
        </w:tc>
        <w:tc>
          <w:tcPr>
            <w:tcW w:w="4755" w:type="pct"/>
            <w:tcBorders>
              <w:top w:val="single" w:sz="4" w:space="0" w:color="000000"/>
              <w:left w:val="nil"/>
              <w:bottom w:val="single" w:sz="8" w:space="0" w:color="000000"/>
              <w:right w:val="single" w:sz="8" w:space="0" w:color="000000"/>
            </w:tcBorders>
          </w:tcPr>
          <w:p w14:paraId="32AC07CA"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INFORMACJA O PRZEDMIOTOWYCH ŚRODKACH DOWODOWYCH</w:t>
            </w:r>
          </w:p>
        </w:tc>
      </w:tr>
    </w:tbl>
    <w:p w14:paraId="26A611DF" w14:textId="468958C2" w:rsidR="00CF456C" w:rsidRPr="005401E7" w:rsidRDefault="00CF456C" w:rsidP="00045244">
      <w:pPr>
        <w:pStyle w:val="Akapitzlist"/>
        <w:numPr>
          <w:ilvl w:val="0"/>
          <w:numId w:val="43"/>
        </w:numPr>
        <w:spacing w:after="120" w:line="276" w:lineRule="auto"/>
        <w:rPr>
          <w:rFonts w:asciiTheme="minorHAnsi" w:eastAsiaTheme="majorEastAsia" w:hAnsiTheme="minorHAnsi" w:cstheme="minorHAnsi"/>
          <w:sz w:val="22"/>
          <w:lang w:eastAsia="en-US"/>
        </w:rPr>
      </w:pPr>
      <w:r w:rsidRPr="005401E7">
        <w:rPr>
          <w:rFonts w:asciiTheme="minorHAnsi" w:eastAsiaTheme="majorEastAsia" w:hAnsiTheme="minorHAnsi" w:cstheme="minorHAnsi"/>
          <w:sz w:val="22"/>
          <w:lang w:eastAsia="en-US"/>
        </w:rPr>
        <w:t>Zamawiający wymaga złożenia wraz z ofertą wypełnion</w:t>
      </w:r>
      <w:r w:rsidR="005401E7">
        <w:rPr>
          <w:rFonts w:asciiTheme="minorHAnsi" w:eastAsiaTheme="majorEastAsia" w:hAnsiTheme="minorHAnsi" w:cstheme="minorHAnsi"/>
          <w:sz w:val="22"/>
          <w:lang w:eastAsia="en-US"/>
        </w:rPr>
        <w:t>ej</w:t>
      </w:r>
      <w:r w:rsidRPr="005401E7">
        <w:rPr>
          <w:rFonts w:asciiTheme="minorHAnsi" w:eastAsiaTheme="majorEastAsia" w:hAnsiTheme="minorHAnsi" w:cstheme="minorHAnsi"/>
          <w:sz w:val="22"/>
          <w:lang w:eastAsia="en-US"/>
        </w:rPr>
        <w:t xml:space="preserve"> Kart</w:t>
      </w:r>
      <w:r w:rsidR="005401E7">
        <w:rPr>
          <w:rFonts w:asciiTheme="minorHAnsi" w:eastAsiaTheme="majorEastAsia" w:hAnsiTheme="minorHAnsi" w:cstheme="minorHAnsi"/>
          <w:sz w:val="22"/>
          <w:lang w:eastAsia="en-US"/>
        </w:rPr>
        <w:t>y</w:t>
      </w:r>
      <w:r w:rsidRPr="005401E7">
        <w:rPr>
          <w:rFonts w:asciiTheme="minorHAnsi" w:eastAsiaTheme="majorEastAsia" w:hAnsiTheme="minorHAnsi" w:cstheme="minorHAnsi"/>
          <w:sz w:val="22"/>
          <w:lang w:eastAsia="en-US"/>
        </w:rPr>
        <w:t xml:space="preserve"> dań – Załącznik nr 2 do SWZ – wraz z oświadczeniem, że Karta dań jest autorską propozycją Wykonawcy. Uzupełniona przez Wykonawcę karta dań powinna potwierdzać spełnianie przez oferowane usługi wymagań określonych w opisie przedmiotu zamówienia stanowiącym załącznik nr 1 do SWZ </w:t>
      </w:r>
      <w:r w:rsidRPr="005401E7">
        <w:rPr>
          <w:rFonts w:asciiTheme="minorHAnsi" w:eastAsiaTheme="majorEastAsia" w:hAnsiTheme="minorHAnsi" w:cstheme="minorHAnsi"/>
          <w:sz w:val="22"/>
          <w:lang w:eastAsia="en-US"/>
        </w:rPr>
        <w:lastRenderedPageBreak/>
        <w:t>(w</w:t>
      </w:r>
      <w:r w:rsidR="005401E7">
        <w:rPr>
          <w:rFonts w:asciiTheme="minorHAnsi" w:eastAsiaTheme="majorEastAsia" w:hAnsiTheme="minorHAnsi" w:cstheme="minorHAnsi"/>
          <w:sz w:val="22"/>
          <w:lang w:eastAsia="en-US"/>
        </w:rPr>
        <w:t> </w:t>
      </w:r>
      <w:r w:rsidRPr="005401E7">
        <w:rPr>
          <w:rFonts w:asciiTheme="minorHAnsi" w:eastAsiaTheme="majorEastAsia" w:hAnsiTheme="minorHAnsi" w:cstheme="minorHAnsi"/>
          <w:sz w:val="22"/>
          <w:lang w:eastAsia="en-US"/>
        </w:rPr>
        <w:t>szczególności oferowanie rodzajów i ilości dań odpowiadających wymaganiom załącznika nr 1 do SWZ).</w:t>
      </w:r>
    </w:p>
    <w:p w14:paraId="53A99E81" w14:textId="00C78AA7" w:rsidR="00CF456C" w:rsidRPr="001F1EC6" w:rsidRDefault="00CF456C" w:rsidP="00045244">
      <w:pPr>
        <w:pStyle w:val="Akapitzlist"/>
        <w:numPr>
          <w:ilvl w:val="0"/>
          <w:numId w:val="43"/>
        </w:numPr>
        <w:spacing w:after="120" w:line="276" w:lineRule="auto"/>
        <w:rPr>
          <w:rFonts w:asciiTheme="minorHAnsi" w:eastAsiaTheme="majorEastAsia" w:hAnsiTheme="minorHAnsi" w:cstheme="minorHAnsi"/>
          <w:sz w:val="22"/>
          <w:lang w:eastAsia="en-US"/>
        </w:rPr>
      </w:pPr>
      <w:r w:rsidRPr="005401E7">
        <w:rPr>
          <w:rFonts w:asciiTheme="minorHAnsi" w:eastAsiaTheme="majorEastAsia" w:hAnsiTheme="minorHAnsi" w:cstheme="minorHAnsi"/>
          <w:sz w:val="22"/>
          <w:lang w:eastAsia="en-US"/>
        </w:rPr>
        <w:t>Zamawiający nie przewiduje uzupełniania przedmiotowych środków dowodowych. Jeśli Wykonawca nie złoży przedmiotowych środków dowodowych lub złożone przedmiotowe środki dowodowe są niekompletne, Zamawiający odrzuci taką ofertę.</w:t>
      </w:r>
    </w:p>
    <w:tbl>
      <w:tblPr>
        <w:tblStyle w:val="TableGrid"/>
        <w:tblW w:w="5000" w:type="pct"/>
        <w:tblInd w:w="0" w:type="dxa"/>
        <w:tblCellMar>
          <w:top w:w="50" w:type="dxa"/>
          <w:right w:w="47" w:type="dxa"/>
        </w:tblCellMar>
        <w:tblLook w:val="04A0" w:firstRow="1" w:lastRow="0" w:firstColumn="1" w:lastColumn="0" w:noHBand="0" w:noVBand="1"/>
      </w:tblPr>
      <w:tblGrid>
        <w:gridCol w:w="705"/>
        <w:gridCol w:w="8351"/>
      </w:tblGrid>
      <w:tr w:rsidR="00DE42B0" w:rsidRPr="00CF456C" w14:paraId="62295AD5" w14:textId="77777777" w:rsidTr="00885048">
        <w:trPr>
          <w:trHeight w:val="372"/>
        </w:trPr>
        <w:tc>
          <w:tcPr>
            <w:tcW w:w="389" w:type="pct"/>
            <w:tcBorders>
              <w:top w:val="single" w:sz="4" w:space="0" w:color="000000"/>
              <w:left w:val="single" w:sz="4" w:space="0" w:color="000000"/>
              <w:bottom w:val="single" w:sz="8" w:space="0" w:color="000000"/>
              <w:right w:val="nil"/>
            </w:tcBorders>
          </w:tcPr>
          <w:p w14:paraId="259B4BAF"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VI.</w:t>
            </w:r>
          </w:p>
        </w:tc>
        <w:tc>
          <w:tcPr>
            <w:tcW w:w="4611" w:type="pct"/>
            <w:tcBorders>
              <w:top w:val="single" w:sz="4" w:space="0" w:color="000000"/>
              <w:left w:val="nil"/>
              <w:bottom w:val="single" w:sz="8" w:space="0" w:color="000000"/>
              <w:right w:val="single" w:sz="8" w:space="0" w:color="000000"/>
            </w:tcBorders>
          </w:tcPr>
          <w:p w14:paraId="51B32F45"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TERMIN WYKONANIA ZAMÓWIENIA</w:t>
            </w:r>
          </w:p>
        </w:tc>
      </w:tr>
    </w:tbl>
    <w:p w14:paraId="678E8561" w14:textId="77777777" w:rsidR="0076434F" w:rsidRPr="00CF456C" w:rsidRDefault="001E5C90" w:rsidP="00771840">
      <w:pPr>
        <w:spacing w:after="6" w:line="276" w:lineRule="auto"/>
        <w:ind w:left="0" w:firstLine="0"/>
        <w:rPr>
          <w:rFonts w:asciiTheme="minorHAnsi" w:hAnsiTheme="minorHAnsi" w:cstheme="minorHAnsi"/>
          <w:sz w:val="22"/>
        </w:rPr>
      </w:pPr>
      <w:r w:rsidRPr="00CF456C">
        <w:rPr>
          <w:rFonts w:asciiTheme="minorHAnsi" w:hAnsiTheme="minorHAnsi" w:cstheme="minorHAnsi"/>
          <w:sz w:val="22"/>
        </w:rPr>
        <w:t>Czas trwania zamówienia lub termin jego wykonania:</w:t>
      </w:r>
    </w:p>
    <w:p w14:paraId="255A2C29" w14:textId="0E88ADD5" w:rsidR="0076434F" w:rsidRPr="00CF456C" w:rsidRDefault="004C4748" w:rsidP="005401E7">
      <w:pPr>
        <w:spacing w:after="120" w:line="276" w:lineRule="auto"/>
        <w:ind w:left="11" w:hanging="11"/>
        <w:rPr>
          <w:rFonts w:asciiTheme="minorHAnsi" w:hAnsiTheme="minorHAnsi" w:cstheme="minorHAnsi"/>
          <w:b/>
          <w:sz w:val="22"/>
        </w:rPr>
      </w:pPr>
      <w:r w:rsidRPr="0086633E">
        <w:rPr>
          <w:rFonts w:asciiTheme="minorHAnsi" w:hAnsiTheme="minorHAnsi" w:cstheme="minorHAnsi"/>
          <w:b/>
          <w:sz w:val="22"/>
        </w:rPr>
        <w:t>do 31.12.202</w:t>
      </w:r>
      <w:r w:rsidR="006319F5">
        <w:rPr>
          <w:rFonts w:asciiTheme="minorHAnsi" w:hAnsiTheme="minorHAnsi" w:cstheme="minorHAnsi"/>
          <w:b/>
          <w:sz w:val="22"/>
        </w:rPr>
        <w:t>6</w:t>
      </w:r>
      <w:r w:rsidRPr="00CF456C">
        <w:rPr>
          <w:rFonts w:asciiTheme="minorHAnsi" w:hAnsiTheme="minorHAnsi" w:cstheme="minorHAnsi"/>
          <w:b/>
          <w:sz w:val="22"/>
        </w:rPr>
        <w:t xml:space="preserve"> roku</w:t>
      </w:r>
      <w:r w:rsidR="001E5C90" w:rsidRPr="00CF456C">
        <w:rPr>
          <w:rFonts w:asciiTheme="minorHAnsi" w:hAnsiTheme="minorHAnsi" w:cstheme="minorHAnsi"/>
          <w:b/>
          <w:sz w:val="22"/>
        </w:rPr>
        <w:t xml:space="preserve"> lub do wyczerpania środków przeznaczonych na realizację umowy (w zależności od tego, które zdarzenie nastąpi wcześniej).</w:t>
      </w:r>
    </w:p>
    <w:tbl>
      <w:tblPr>
        <w:tblStyle w:val="TableGrid"/>
        <w:tblW w:w="5000" w:type="pct"/>
        <w:tblInd w:w="0" w:type="dxa"/>
        <w:tblCellMar>
          <w:top w:w="87" w:type="dxa"/>
          <w:right w:w="115" w:type="dxa"/>
        </w:tblCellMar>
        <w:tblLook w:val="04A0" w:firstRow="1" w:lastRow="0" w:firstColumn="1" w:lastColumn="0" w:noHBand="0" w:noVBand="1"/>
      </w:tblPr>
      <w:tblGrid>
        <w:gridCol w:w="536"/>
        <w:gridCol w:w="8520"/>
      </w:tblGrid>
      <w:tr w:rsidR="0076434F" w:rsidRPr="00CF456C" w14:paraId="4DFCE777" w14:textId="77777777" w:rsidTr="00885048">
        <w:trPr>
          <w:trHeight w:val="372"/>
        </w:trPr>
        <w:tc>
          <w:tcPr>
            <w:tcW w:w="232" w:type="pct"/>
            <w:tcBorders>
              <w:top w:val="single" w:sz="4" w:space="0" w:color="000000"/>
              <w:left w:val="single" w:sz="4" w:space="0" w:color="000000"/>
              <w:bottom w:val="single" w:sz="8" w:space="0" w:color="000000"/>
              <w:right w:val="nil"/>
            </w:tcBorders>
          </w:tcPr>
          <w:p w14:paraId="0F5CD92B"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VII.</w:t>
            </w:r>
          </w:p>
        </w:tc>
        <w:tc>
          <w:tcPr>
            <w:tcW w:w="4768" w:type="pct"/>
            <w:tcBorders>
              <w:top w:val="single" w:sz="4" w:space="0" w:color="000000"/>
              <w:left w:val="nil"/>
              <w:bottom w:val="single" w:sz="8" w:space="0" w:color="000000"/>
              <w:right w:val="single" w:sz="8" w:space="0" w:color="000000"/>
            </w:tcBorders>
          </w:tcPr>
          <w:p w14:paraId="780409E7"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 xml:space="preserve">INFORMACJE O OFERTACH WARIANTOWYCH </w:t>
            </w:r>
          </w:p>
        </w:tc>
      </w:tr>
    </w:tbl>
    <w:p w14:paraId="7A48A681" w14:textId="3524502E" w:rsidR="0076434F" w:rsidRPr="005401E7" w:rsidRDefault="001E5C90" w:rsidP="00045244">
      <w:pPr>
        <w:pStyle w:val="Akapitzlist"/>
        <w:numPr>
          <w:ilvl w:val="0"/>
          <w:numId w:val="44"/>
        </w:numPr>
        <w:spacing w:after="120" w:line="276" w:lineRule="auto"/>
        <w:rPr>
          <w:rFonts w:asciiTheme="minorHAnsi" w:eastAsiaTheme="majorEastAsia" w:hAnsiTheme="minorHAnsi" w:cstheme="minorHAnsi"/>
          <w:sz w:val="22"/>
          <w:lang w:eastAsia="en-US"/>
        </w:rPr>
      </w:pPr>
      <w:r w:rsidRPr="005401E7">
        <w:rPr>
          <w:rFonts w:asciiTheme="minorHAnsi" w:eastAsiaTheme="majorEastAsia" w:hAnsiTheme="minorHAnsi" w:cstheme="minorHAnsi"/>
          <w:sz w:val="22"/>
          <w:lang w:eastAsia="en-US"/>
        </w:rPr>
        <w:t>Dopuszcza się złożenie oferty wariantowej</w:t>
      </w:r>
      <w:r w:rsidR="00FA23FB">
        <w:rPr>
          <w:rFonts w:asciiTheme="minorHAnsi" w:eastAsiaTheme="majorEastAsia" w:hAnsiTheme="minorHAnsi" w:cstheme="minorHAnsi"/>
          <w:sz w:val="22"/>
          <w:lang w:eastAsia="en-US"/>
        </w:rPr>
        <w:t>:</w:t>
      </w:r>
      <w:r w:rsidRPr="005401E7">
        <w:rPr>
          <w:rFonts w:asciiTheme="minorHAnsi" w:eastAsiaTheme="majorEastAsia" w:hAnsiTheme="minorHAnsi" w:cstheme="minorHAnsi"/>
          <w:sz w:val="22"/>
          <w:lang w:eastAsia="en-US"/>
        </w:rPr>
        <w:tab/>
        <w:t>NIE</w:t>
      </w:r>
      <w:r w:rsidR="005401E7" w:rsidRPr="005401E7">
        <w:rPr>
          <w:rFonts w:asciiTheme="minorHAnsi" w:eastAsiaTheme="majorEastAsia" w:hAnsiTheme="minorHAnsi" w:cstheme="minorHAnsi"/>
          <w:sz w:val="22"/>
          <w:lang w:eastAsia="en-US"/>
        </w:rPr>
        <w:t xml:space="preserve"> </w:t>
      </w:r>
      <w:r w:rsidRPr="005401E7">
        <w:rPr>
          <w:rFonts w:asciiTheme="minorHAnsi" w:eastAsiaTheme="majorEastAsia" w:hAnsiTheme="minorHAnsi" w:cstheme="minorHAnsi"/>
          <w:sz w:val="22"/>
          <w:lang w:eastAsia="en-US"/>
        </w:rPr>
        <w:t xml:space="preserve"> </w:t>
      </w:r>
      <w:r w:rsidRPr="005401E7">
        <w:rPr>
          <w:rFonts w:asciiTheme="minorHAnsi" w:eastAsiaTheme="majorEastAsia" w:hAnsiTheme="minorHAnsi" w:cstheme="minorHAnsi"/>
          <w:noProof/>
          <w:sz w:val="22"/>
        </w:rPr>
        <mc:AlternateContent>
          <mc:Choice Requires="wpg">
            <w:drawing>
              <wp:inline distT="0" distB="0" distL="0" distR="0" wp14:anchorId="772C511D" wp14:editId="7A30C12A">
                <wp:extent cx="132702" cy="132702"/>
                <wp:effectExtent l="0" t="0" r="0" b="0"/>
                <wp:docPr id="92390" name="Group 92390"/>
                <wp:cNvGraphicFramePr/>
                <a:graphic xmlns:a="http://schemas.openxmlformats.org/drawingml/2006/main">
                  <a:graphicData uri="http://schemas.microsoft.com/office/word/2010/wordprocessingGroup">
                    <wpg:wgp>
                      <wpg:cNvGrpSpPr/>
                      <wpg:grpSpPr>
                        <a:xfrm>
                          <a:off x="0" y="0"/>
                          <a:ext cx="132702" cy="132702"/>
                          <a:chOff x="0" y="0"/>
                          <a:chExt cx="132702" cy="132702"/>
                        </a:xfrm>
                      </wpg:grpSpPr>
                      <wps:wsp>
                        <wps:cNvPr id="1183" name="Shape 1183"/>
                        <wps:cNvSpPr/>
                        <wps:spPr>
                          <a:xfrm>
                            <a:off x="0" y="0"/>
                            <a:ext cx="132702" cy="132702"/>
                          </a:xfrm>
                          <a:custGeom>
                            <a:avLst/>
                            <a:gdLst/>
                            <a:ahLst/>
                            <a:cxnLst/>
                            <a:rect l="0" t="0" r="0" b="0"/>
                            <a:pathLst>
                              <a:path w="132702" h="132702">
                                <a:moveTo>
                                  <a:pt x="0" y="0"/>
                                </a:moveTo>
                                <a:lnTo>
                                  <a:pt x="132702" y="0"/>
                                </a:lnTo>
                                <a:lnTo>
                                  <a:pt x="132702" y="132702"/>
                                </a:lnTo>
                                <a:lnTo>
                                  <a:pt x="0" y="132702"/>
                                </a:lnTo>
                                <a:close/>
                              </a:path>
                            </a:pathLst>
                          </a:custGeom>
                          <a:ln w="8890" cap="flat">
                            <a:miter lim="127000"/>
                          </a:ln>
                        </wps:spPr>
                        <wps:style>
                          <a:lnRef idx="1">
                            <a:srgbClr val="000000"/>
                          </a:lnRef>
                          <a:fillRef idx="0">
                            <a:srgbClr val="000000">
                              <a:alpha val="0"/>
                            </a:srgbClr>
                          </a:fillRef>
                          <a:effectRef idx="0">
                            <a:scrgbClr r="0" g="0" b="0"/>
                          </a:effectRef>
                          <a:fontRef idx="none"/>
                        </wps:style>
                        <wps:bodyPr/>
                      </wps:wsp>
                      <wps:wsp>
                        <wps:cNvPr id="1184" name="Shape 1184"/>
                        <wps:cNvSpPr/>
                        <wps:spPr>
                          <a:xfrm>
                            <a:off x="0" y="0"/>
                            <a:ext cx="132702" cy="132702"/>
                          </a:xfrm>
                          <a:custGeom>
                            <a:avLst/>
                            <a:gdLst/>
                            <a:ahLst/>
                            <a:cxnLst/>
                            <a:rect l="0" t="0" r="0" b="0"/>
                            <a:pathLst>
                              <a:path w="132702" h="132702">
                                <a:moveTo>
                                  <a:pt x="0" y="0"/>
                                </a:moveTo>
                                <a:lnTo>
                                  <a:pt x="132702"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1185" name="Shape 1185"/>
                        <wps:cNvSpPr/>
                        <wps:spPr>
                          <a:xfrm>
                            <a:off x="0" y="0"/>
                            <a:ext cx="132702" cy="132702"/>
                          </a:xfrm>
                          <a:custGeom>
                            <a:avLst/>
                            <a:gdLst/>
                            <a:ahLst/>
                            <a:cxnLst/>
                            <a:rect l="0" t="0" r="0" b="0"/>
                            <a:pathLst>
                              <a:path w="132702" h="132702">
                                <a:moveTo>
                                  <a:pt x="132702" y="0"/>
                                </a:moveTo>
                                <a:lnTo>
                                  <a:pt x="0"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3F8966" id="Group 92390" o:spid="_x0000_s1026" style="width:10.45pt;height:10.45pt;mso-position-horizontal-relative:char;mso-position-vertical-relative:line" coordsize="132702,13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">
                <v:shape id="Shape 1183" o:spid="_x0000_s1027"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" path="m,l132702,r,132702l,132702,,xe" filled="f" strokeweight=".7pt">
                  <v:stroke miterlimit="83231f" joinstyle="miter"/>
                  <v:path arrowok="t" textboxrect="0,0,132702,132702"/>
                </v:shape>
                <v:shape id="Shape 1184" o:spid="_x0000_s1028"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" path="m,l132702,132702e" filled="f" strokeweight=".5pt">
                  <v:stroke miterlimit="83231f" joinstyle="miter"/>
                  <v:path arrowok="t" textboxrect="0,0,132702,132702"/>
                </v:shape>
                <v:shape id="Shape 1185" o:spid="_x0000_s1029"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" path="m132702,l,132702e" filled="f" strokeweight=".5pt">
                  <v:stroke miterlimit="83231f" joinstyle="miter"/>
                  <v:path arrowok="t" textboxrect="0,0,132702,132702"/>
                </v:shape>
                <w10:anchorlock/>
              </v:group>
            </w:pict>
          </mc:Fallback>
        </mc:AlternateContent>
      </w:r>
      <w:r w:rsidRPr="005401E7">
        <w:rPr>
          <w:rFonts w:asciiTheme="minorHAnsi" w:eastAsiaTheme="majorEastAsia" w:hAnsiTheme="minorHAnsi" w:cstheme="minorHAnsi"/>
          <w:sz w:val="22"/>
          <w:lang w:eastAsia="en-US"/>
        </w:rPr>
        <w:tab/>
        <w:t>TAK</w:t>
      </w:r>
      <w:r w:rsidR="005401E7" w:rsidRPr="005401E7">
        <w:rPr>
          <w:rFonts w:asciiTheme="minorHAnsi" w:eastAsiaTheme="majorEastAsia" w:hAnsiTheme="minorHAnsi" w:cstheme="minorHAnsi"/>
          <w:sz w:val="22"/>
          <w:lang w:eastAsia="en-US"/>
        </w:rPr>
        <w:t xml:space="preserve"> </w:t>
      </w:r>
      <w:r w:rsidRPr="005401E7">
        <w:rPr>
          <w:rFonts w:asciiTheme="minorHAnsi" w:eastAsiaTheme="majorEastAsia" w:hAnsiTheme="minorHAnsi" w:cstheme="minorHAnsi"/>
          <w:sz w:val="22"/>
          <w:lang w:eastAsia="en-US"/>
        </w:rPr>
        <w:t xml:space="preserve"> </w:t>
      </w:r>
      <w:r w:rsidRPr="005401E7">
        <w:rPr>
          <w:rFonts w:asciiTheme="minorHAnsi" w:eastAsiaTheme="majorEastAsia" w:hAnsiTheme="minorHAnsi" w:cstheme="minorHAnsi"/>
          <w:noProof/>
          <w:sz w:val="22"/>
        </w:rPr>
        <mc:AlternateContent>
          <mc:Choice Requires="wpg">
            <w:drawing>
              <wp:inline distT="0" distB="0" distL="0" distR="0" wp14:anchorId="3B6F5D5F" wp14:editId="3A5DDBC1">
                <wp:extent cx="132702" cy="132702"/>
                <wp:effectExtent l="0" t="0" r="0" b="0"/>
                <wp:docPr id="92391" name="Group 92391"/>
                <wp:cNvGraphicFramePr/>
                <a:graphic xmlns:a="http://schemas.openxmlformats.org/drawingml/2006/main">
                  <a:graphicData uri="http://schemas.microsoft.com/office/word/2010/wordprocessingGroup">
                    <wpg:wgp>
                      <wpg:cNvGrpSpPr/>
                      <wpg:grpSpPr>
                        <a:xfrm>
                          <a:off x="0" y="0"/>
                          <a:ext cx="132702" cy="132702"/>
                          <a:chOff x="0" y="0"/>
                          <a:chExt cx="132702" cy="132702"/>
                        </a:xfrm>
                      </wpg:grpSpPr>
                      <wps:wsp>
                        <wps:cNvPr id="1194" name="Shape 1194"/>
                        <wps:cNvSpPr/>
                        <wps:spPr>
                          <a:xfrm>
                            <a:off x="0" y="0"/>
                            <a:ext cx="132702" cy="132702"/>
                          </a:xfrm>
                          <a:custGeom>
                            <a:avLst/>
                            <a:gdLst/>
                            <a:ahLst/>
                            <a:cxnLst/>
                            <a:rect l="0" t="0" r="0" b="0"/>
                            <a:pathLst>
                              <a:path w="132702" h="132702">
                                <a:moveTo>
                                  <a:pt x="0" y="0"/>
                                </a:moveTo>
                                <a:lnTo>
                                  <a:pt x="132702" y="0"/>
                                </a:lnTo>
                                <a:lnTo>
                                  <a:pt x="132702" y="132702"/>
                                </a:lnTo>
                                <a:lnTo>
                                  <a:pt x="0" y="132702"/>
                                </a:lnTo>
                                <a:close/>
                              </a:path>
                            </a:pathLst>
                          </a:custGeom>
                          <a:ln w="889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12D7CAC" id="Group 92391" o:spid="_x0000_s1026" style="width:10.45pt;height:10.45pt;mso-position-horizontal-relative:char;mso-position-vertical-relative:line" coordsize="132702,13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">
                <v:shape id="Shape 1194" o:spid="_x0000_s1027"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" path="m,l132702,r,132702l,132702,,xe" filled="f" strokeweight=".7pt">
                  <v:stroke miterlimit="83231f" joinstyle="miter"/>
                  <v:path arrowok="t" textboxrect="0,0,132702,132702"/>
                </v:shape>
                <w10:anchorlock/>
              </v:group>
            </w:pict>
          </mc:Fallback>
        </mc:AlternateContent>
      </w:r>
      <w:r w:rsidRPr="005401E7">
        <w:rPr>
          <w:rFonts w:asciiTheme="minorHAnsi" w:eastAsiaTheme="majorEastAsia" w:hAnsiTheme="minorHAnsi" w:cstheme="minorHAnsi"/>
          <w:sz w:val="22"/>
          <w:lang w:eastAsia="en-US"/>
        </w:rPr>
        <w:t xml:space="preserve"> </w:t>
      </w:r>
    </w:p>
    <w:tbl>
      <w:tblPr>
        <w:tblStyle w:val="TableGrid"/>
        <w:tblW w:w="5000" w:type="pct"/>
        <w:tblInd w:w="0" w:type="dxa"/>
        <w:tblCellMar>
          <w:top w:w="87" w:type="dxa"/>
          <w:right w:w="115" w:type="dxa"/>
        </w:tblCellMar>
        <w:tblLook w:val="04A0" w:firstRow="1" w:lastRow="0" w:firstColumn="1" w:lastColumn="0" w:noHBand="0" w:noVBand="1"/>
      </w:tblPr>
      <w:tblGrid>
        <w:gridCol w:w="594"/>
        <w:gridCol w:w="8462"/>
      </w:tblGrid>
      <w:tr w:rsidR="0076434F" w:rsidRPr="00CF456C" w14:paraId="6A484F9C" w14:textId="77777777" w:rsidTr="00885048">
        <w:trPr>
          <w:trHeight w:val="372"/>
        </w:trPr>
        <w:tc>
          <w:tcPr>
            <w:tcW w:w="232" w:type="pct"/>
            <w:tcBorders>
              <w:top w:val="single" w:sz="4" w:space="0" w:color="000000"/>
              <w:left w:val="single" w:sz="4" w:space="0" w:color="000000"/>
              <w:bottom w:val="single" w:sz="8" w:space="0" w:color="000000"/>
              <w:right w:val="nil"/>
            </w:tcBorders>
          </w:tcPr>
          <w:p w14:paraId="5028A0BE" w14:textId="77777777" w:rsidR="0076434F" w:rsidRPr="00CF456C" w:rsidRDefault="001E5C90" w:rsidP="00771840">
            <w:pPr>
              <w:spacing w:after="0" w:line="276" w:lineRule="auto"/>
              <w:ind w:left="114" w:firstLine="0"/>
              <w:jc w:val="left"/>
              <w:rPr>
                <w:rFonts w:asciiTheme="minorHAnsi" w:hAnsiTheme="minorHAnsi" w:cstheme="minorHAnsi"/>
                <w:sz w:val="22"/>
              </w:rPr>
            </w:pPr>
            <w:r w:rsidRPr="00CF456C">
              <w:rPr>
                <w:rFonts w:asciiTheme="minorHAnsi" w:hAnsiTheme="minorHAnsi" w:cstheme="minorHAnsi"/>
                <w:b/>
                <w:sz w:val="22"/>
              </w:rPr>
              <w:t>VIII.</w:t>
            </w:r>
          </w:p>
        </w:tc>
        <w:tc>
          <w:tcPr>
            <w:tcW w:w="4768" w:type="pct"/>
            <w:tcBorders>
              <w:top w:val="single" w:sz="4" w:space="0" w:color="000000"/>
              <w:left w:val="nil"/>
              <w:bottom w:val="single" w:sz="8" w:space="0" w:color="000000"/>
              <w:right w:val="single" w:sz="8" w:space="0" w:color="000000"/>
            </w:tcBorders>
          </w:tcPr>
          <w:p w14:paraId="41AB78DB" w14:textId="77777777" w:rsidR="0076434F" w:rsidRPr="00CF456C" w:rsidRDefault="001E5C90" w:rsidP="00771840">
            <w:pPr>
              <w:spacing w:after="0" w:line="276" w:lineRule="auto"/>
              <w:ind w:left="0" w:firstLine="0"/>
              <w:jc w:val="left"/>
              <w:rPr>
                <w:rFonts w:asciiTheme="minorHAnsi" w:hAnsiTheme="minorHAnsi" w:cstheme="minorHAnsi"/>
                <w:sz w:val="22"/>
              </w:rPr>
            </w:pPr>
            <w:r w:rsidRPr="00CF456C">
              <w:rPr>
                <w:rFonts w:asciiTheme="minorHAnsi" w:hAnsiTheme="minorHAnsi" w:cstheme="minorHAnsi"/>
                <w:b/>
                <w:sz w:val="22"/>
              </w:rPr>
              <w:t xml:space="preserve">INFORMACJE O WARUNKACH UDZIAŁU W POSTĘPOWANIU </w:t>
            </w:r>
          </w:p>
        </w:tc>
      </w:tr>
    </w:tbl>
    <w:p w14:paraId="7322FCA5" w14:textId="77777777" w:rsidR="0076434F" w:rsidRPr="001F1EC6" w:rsidRDefault="001E5C90" w:rsidP="00045244">
      <w:pPr>
        <w:pStyle w:val="Akapitzlist"/>
        <w:numPr>
          <w:ilvl w:val="0"/>
          <w:numId w:val="45"/>
        </w:numPr>
        <w:spacing w:after="40" w:line="276" w:lineRule="auto"/>
        <w:rPr>
          <w:rFonts w:asciiTheme="minorHAnsi" w:eastAsiaTheme="majorEastAsia" w:hAnsiTheme="minorHAnsi" w:cstheme="minorHAnsi"/>
          <w:sz w:val="22"/>
          <w:lang w:eastAsia="en-US"/>
        </w:rPr>
      </w:pPr>
      <w:r w:rsidRPr="001F1EC6">
        <w:rPr>
          <w:rFonts w:asciiTheme="minorHAnsi" w:eastAsiaTheme="majorEastAsia" w:hAnsiTheme="minorHAnsi" w:cstheme="minorHAnsi"/>
          <w:sz w:val="22"/>
          <w:lang w:eastAsia="en-US"/>
        </w:rPr>
        <w:t>O udzielenie zamówienia mogą ubiegać się wykonawcy, którzy:</w:t>
      </w:r>
    </w:p>
    <w:p w14:paraId="20433224" w14:textId="77777777" w:rsidR="0076434F" w:rsidRPr="001F1EC6" w:rsidRDefault="001E5C90" w:rsidP="00045244">
      <w:pPr>
        <w:pStyle w:val="Akapitzlist"/>
        <w:numPr>
          <w:ilvl w:val="1"/>
          <w:numId w:val="45"/>
        </w:numPr>
        <w:spacing w:after="40" w:line="276" w:lineRule="auto"/>
        <w:rPr>
          <w:rFonts w:asciiTheme="minorHAnsi" w:eastAsiaTheme="majorEastAsia" w:hAnsiTheme="minorHAnsi" w:cstheme="minorHAnsi"/>
          <w:sz w:val="22"/>
          <w:lang w:eastAsia="en-US"/>
        </w:rPr>
      </w:pPr>
      <w:r w:rsidRPr="001F1EC6">
        <w:rPr>
          <w:rFonts w:asciiTheme="minorHAnsi" w:eastAsiaTheme="majorEastAsia" w:hAnsiTheme="minorHAnsi" w:cstheme="minorHAnsi"/>
          <w:sz w:val="22"/>
          <w:lang w:eastAsia="en-US"/>
        </w:rPr>
        <w:t>nie podlegają wykluczeniu;</w:t>
      </w:r>
    </w:p>
    <w:p w14:paraId="4CE74DA5" w14:textId="77777777" w:rsidR="0076434F" w:rsidRPr="001F1EC6" w:rsidRDefault="001E5C90" w:rsidP="00045244">
      <w:pPr>
        <w:pStyle w:val="Akapitzlist"/>
        <w:numPr>
          <w:ilvl w:val="1"/>
          <w:numId w:val="45"/>
        </w:numPr>
        <w:spacing w:after="40" w:line="276" w:lineRule="auto"/>
        <w:rPr>
          <w:rFonts w:asciiTheme="minorHAnsi" w:eastAsiaTheme="majorEastAsia" w:hAnsiTheme="minorHAnsi" w:cstheme="minorHAnsi"/>
          <w:sz w:val="22"/>
          <w:lang w:eastAsia="en-US"/>
        </w:rPr>
      </w:pPr>
      <w:r w:rsidRPr="001F1EC6">
        <w:rPr>
          <w:rFonts w:asciiTheme="minorHAnsi" w:eastAsiaTheme="majorEastAsia" w:hAnsiTheme="minorHAnsi" w:cstheme="minorHAnsi"/>
          <w:sz w:val="22"/>
          <w:lang w:eastAsia="en-US"/>
        </w:rPr>
        <w:t>spełniają niżej określone warunki udziału w postępowaniu.</w:t>
      </w:r>
    </w:p>
    <w:p w14:paraId="2231DC30" w14:textId="78B3E7F2" w:rsidR="0076434F" w:rsidRPr="001F1EC6" w:rsidRDefault="001E5C90" w:rsidP="00045244">
      <w:pPr>
        <w:pStyle w:val="Akapitzlist"/>
        <w:numPr>
          <w:ilvl w:val="0"/>
          <w:numId w:val="45"/>
        </w:numPr>
        <w:spacing w:after="40" w:line="276" w:lineRule="auto"/>
        <w:rPr>
          <w:rFonts w:asciiTheme="minorHAnsi" w:eastAsiaTheme="majorEastAsia" w:hAnsiTheme="minorHAnsi" w:cstheme="minorHAnsi"/>
          <w:sz w:val="22"/>
          <w:lang w:eastAsia="en-US"/>
        </w:rPr>
      </w:pPr>
      <w:r w:rsidRPr="001F1EC6">
        <w:rPr>
          <w:rFonts w:asciiTheme="minorHAnsi" w:eastAsiaTheme="majorEastAsia" w:hAnsiTheme="minorHAnsi" w:cstheme="minorHAnsi"/>
          <w:sz w:val="22"/>
          <w:lang w:eastAsia="en-US"/>
        </w:rPr>
        <w:t xml:space="preserve">Na podstawie art. 112 ustawy </w:t>
      </w:r>
      <w:proofErr w:type="spellStart"/>
      <w:r w:rsidRPr="001F1EC6">
        <w:rPr>
          <w:rFonts w:asciiTheme="minorHAnsi" w:eastAsiaTheme="majorEastAsia" w:hAnsiTheme="minorHAnsi" w:cstheme="minorHAnsi"/>
          <w:sz w:val="22"/>
          <w:lang w:eastAsia="en-US"/>
        </w:rPr>
        <w:t>Pzp</w:t>
      </w:r>
      <w:proofErr w:type="spellEnd"/>
      <w:r w:rsidRPr="001F1EC6">
        <w:rPr>
          <w:rFonts w:asciiTheme="minorHAnsi" w:eastAsiaTheme="majorEastAsia" w:hAnsiTheme="minorHAnsi" w:cstheme="minorHAnsi"/>
          <w:sz w:val="22"/>
          <w:lang w:eastAsia="en-US"/>
        </w:rPr>
        <w:t>, zamawiający określa warunki udziału w postępowaniu dotyczące:</w:t>
      </w:r>
      <w:r w:rsidR="005401E7" w:rsidRPr="001F1EC6">
        <w:rPr>
          <w:rFonts w:asciiTheme="minorHAnsi" w:eastAsiaTheme="majorEastAsia" w:hAnsiTheme="minorHAnsi" w:cstheme="minorHAnsi"/>
          <w:sz w:val="22"/>
          <w:lang w:eastAsia="en-US"/>
        </w:rPr>
        <w:t xml:space="preserve"> </w:t>
      </w:r>
    </w:p>
    <w:p w14:paraId="5BE42F30" w14:textId="77777777" w:rsidR="0076434F" w:rsidRPr="00CF456C" w:rsidRDefault="001E5C90" w:rsidP="001F1EC6">
      <w:pPr>
        <w:spacing w:after="40" w:line="276" w:lineRule="auto"/>
        <w:ind w:left="431" w:firstLine="0"/>
        <w:jc w:val="left"/>
        <w:rPr>
          <w:rFonts w:asciiTheme="minorHAnsi" w:hAnsiTheme="minorHAnsi" w:cstheme="minorHAnsi"/>
          <w:sz w:val="22"/>
        </w:rPr>
      </w:pPr>
      <w:r w:rsidRPr="00CF456C">
        <w:rPr>
          <w:rFonts w:asciiTheme="minorHAnsi" w:hAnsiTheme="minorHAnsi" w:cstheme="minorHAnsi"/>
          <w:b/>
          <w:sz w:val="22"/>
          <w:u w:val="single" w:color="000000"/>
        </w:rPr>
        <w:t>zdolności technicznej lub zawodowej:</w:t>
      </w:r>
    </w:p>
    <w:p w14:paraId="5BF319EE" w14:textId="01D21C28" w:rsidR="0076434F" w:rsidRPr="00FD2F7A" w:rsidRDefault="001E5C90" w:rsidP="00FD2F7A">
      <w:pPr>
        <w:pStyle w:val="Akapitzlist"/>
        <w:numPr>
          <w:ilvl w:val="0"/>
          <w:numId w:val="5"/>
        </w:numPr>
        <w:spacing w:after="40" w:line="276" w:lineRule="auto"/>
        <w:rPr>
          <w:rFonts w:asciiTheme="minorHAnsi" w:hAnsiTheme="minorHAnsi" w:cstheme="minorHAnsi"/>
          <w:sz w:val="22"/>
        </w:rPr>
      </w:pPr>
      <w:r w:rsidRPr="00FD2F7A">
        <w:rPr>
          <w:rFonts w:asciiTheme="minorHAnsi" w:hAnsiTheme="minorHAnsi" w:cstheme="minorHAnsi"/>
          <w:b/>
          <w:sz w:val="22"/>
        </w:rPr>
        <w:t>Zamawiający uzna warunek za spełniony, jeżeli Wykonawca:</w:t>
      </w:r>
    </w:p>
    <w:p w14:paraId="1836A2F8" w14:textId="0757E966" w:rsidR="0076434F" w:rsidRPr="00FD2F7A" w:rsidRDefault="001E5C90" w:rsidP="00FD2F7A">
      <w:pPr>
        <w:pStyle w:val="Akapitzlist"/>
        <w:numPr>
          <w:ilvl w:val="0"/>
          <w:numId w:val="75"/>
        </w:numPr>
        <w:spacing w:after="40" w:line="276" w:lineRule="auto"/>
        <w:rPr>
          <w:rFonts w:asciiTheme="minorHAnsi" w:hAnsiTheme="minorHAnsi" w:cstheme="minorHAnsi"/>
          <w:sz w:val="22"/>
        </w:rPr>
      </w:pPr>
      <w:r w:rsidRPr="00FD2F7A">
        <w:rPr>
          <w:rFonts w:asciiTheme="minorHAnsi" w:hAnsiTheme="minorHAnsi" w:cstheme="minorHAnsi"/>
          <w:b/>
          <w:sz w:val="22"/>
        </w:rPr>
        <w:t xml:space="preserve">dysponuje, co najmniej: </w:t>
      </w:r>
    </w:p>
    <w:p w14:paraId="59594D74" w14:textId="653CB7C7" w:rsidR="00DD462F" w:rsidRPr="001F1EC6" w:rsidRDefault="00DD462F" w:rsidP="00045244">
      <w:pPr>
        <w:pStyle w:val="Akapitzlist"/>
        <w:numPr>
          <w:ilvl w:val="0"/>
          <w:numId w:val="46"/>
        </w:numPr>
        <w:spacing w:after="40" w:line="276" w:lineRule="auto"/>
        <w:ind w:left="1151" w:hanging="142"/>
        <w:rPr>
          <w:rFonts w:asciiTheme="minorHAnsi" w:hAnsiTheme="minorHAnsi" w:cstheme="minorHAnsi"/>
          <w:b/>
          <w:sz w:val="22"/>
        </w:rPr>
      </w:pPr>
      <w:r w:rsidRPr="00CF456C">
        <w:rPr>
          <w:rFonts w:asciiTheme="minorHAnsi" w:hAnsiTheme="minorHAnsi" w:cstheme="minorHAnsi"/>
          <w:b/>
          <w:sz w:val="22"/>
        </w:rPr>
        <w:t>2 samochodami-chłodniami o dopuszczalnej masie całkowitej do 3,5 tony.</w:t>
      </w:r>
    </w:p>
    <w:p w14:paraId="3BC20F2A" w14:textId="4C48FAC1" w:rsidR="0076434F" w:rsidRPr="00FD2F7A" w:rsidRDefault="00FD2F7A" w:rsidP="00FD2F7A">
      <w:pPr>
        <w:spacing w:after="40" w:line="276" w:lineRule="auto"/>
        <w:ind w:firstLine="0"/>
        <w:rPr>
          <w:rFonts w:asciiTheme="minorHAnsi" w:hAnsiTheme="minorHAnsi" w:cstheme="minorHAnsi"/>
          <w:sz w:val="22"/>
        </w:rPr>
      </w:pPr>
      <w:r>
        <w:rPr>
          <w:rFonts w:asciiTheme="minorHAnsi" w:hAnsiTheme="minorHAnsi" w:cstheme="minorHAnsi"/>
          <w:b/>
          <w:sz w:val="22"/>
        </w:rPr>
        <w:t xml:space="preserve">b) </w:t>
      </w:r>
      <w:r w:rsidR="001E5C90" w:rsidRPr="00FD2F7A">
        <w:rPr>
          <w:rFonts w:asciiTheme="minorHAnsi" w:hAnsiTheme="minorHAnsi" w:cstheme="minorHAnsi"/>
          <w:b/>
          <w:sz w:val="22"/>
        </w:rPr>
        <w:t>wykonał lub wykonuje co najmniej jedno zamówieni</w:t>
      </w:r>
      <w:r w:rsidR="00212393" w:rsidRPr="00FD2F7A">
        <w:rPr>
          <w:rFonts w:asciiTheme="minorHAnsi" w:hAnsiTheme="minorHAnsi" w:cstheme="minorHAnsi"/>
          <w:b/>
          <w:sz w:val="22"/>
        </w:rPr>
        <w:t>e</w:t>
      </w:r>
      <w:r w:rsidR="001E5C90" w:rsidRPr="00FD2F7A">
        <w:rPr>
          <w:rFonts w:asciiTheme="minorHAnsi" w:hAnsiTheme="minorHAnsi" w:cstheme="minorHAnsi"/>
          <w:b/>
          <w:sz w:val="22"/>
        </w:rPr>
        <w:t xml:space="preserve"> na świadczenie usług cateringowych, polegających co najmniej na: przygotowywaniu potraw oraz napojów wraz z ich dostawą, obsłudze kelnerskiej i serwisie, dostarczaniu odpowiedniej zastawy, szkła, stołów i obrusów, dekoracji florystycznych, jak również na sprzątnięciu po realizacji usługi i wywozie za własny koszt odpadów konsumpcyjnych i</w:t>
      </w:r>
      <w:r w:rsidR="00F44F6C" w:rsidRPr="00FD2F7A">
        <w:rPr>
          <w:rFonts w:asciiTheme="minorHAnsi" w:hAnsiTheme="minorHAnsi" w:cstheme="minorHAnsi"/>
          <w:b/>
          <w:sz w:val="22"/>
        </w:rPr>
        <w:t xml:space="preserve"> </w:t>
      </w:r>
      <w:r w:rsidR="001E5C90" w:rsidRPr="00FD2F7A">
        <w:rPr>
          <w:rFonts w:asciiTheme="minorHAnsi" w:hAnsiTheme="minorHAnsi" w:cstheme="minorHAnsi"/>
          <w:b/>
          <w:sz w:val="22"/>
        </w:rPr>
        <w:t xml:space="preserve">produkcyjnych, o wartości co najmniej </w:t>
      </w:r>
      <w:r w:rsidR="001F1EC6" w:rsidRPr="00FD2F7A">
        <w:rPr>
          <w:rFonts w:asciiTheme="minorHAnsi" w:hAnsiTheme="minorHAnsi" w:cstheme="minorHAnsi"/>
          <w:b/>
          <w:sz w:val="22"/>
        </w:rPr>
        <w:t>1</w:t>
      </w:r>
      <w:r w:rsidR="001E5C90" w:rsidRPr="00FD2F7A">
        <w:rPr>
          <w:rFonts w:asciiTheme="minorHAnsi" w:hAnsiTheme="minorHAnsi" w:cstheme="minorHAnsi"/>
          <w:b/>
          <w:sz w:val="22"/>
        </w:rPr>
        <w:t>00</w:t>
      </w:r>
      <w:r w:rsidR="00F44F6C" w:rsidRPr="00FD2F7A">
        <w:rPr>
          <w:rFonts w:asciiTheme="minorHAnsi" w:hAnsiTheme="minorHAnsi" w:cstheme="minorHAnsi"/>
          <w:b/>
          <w:sz w:val="22"/>
        </w:rPr>
        <w:t> </w:t>
      </w:r>
      <w:r w:rsidR="001E5C90" w:rsidRPr="00FD2F7A">
        <w:rPr>
          <w:rFonts w:asciiTheme="minorHAnsi" w:hAnsiTheme="minorHAnsi" w:cstheme="minorHAnsi"/>
          <w:b/>
          <w:sz w:val="22"/>
        </w:rPr>
        <w:t>000,00</w:t>
      </w:r>
      <w:r w:rsidR="00F44F6C" w:rsidRPr="00FD2F7A">
        <w:rPr>
          <w:rFonts w:asciiTheme="minorHAnsi" w:hAnsiTheme="minorHAnsi" w:cstheme="minorHAnsi"/>
          <w:b/>
          <w:sz w:val="22"/>
        </w:rPr>
        <w:t> </w:t>
      </w:r>
      <w:r w:rsidR="001E5C90" w:rsidRPr="00FD2F7A">
        <w:rPr>
          <w:rFonts w:asciiTheme="minorHAnsi" w:hAnsiTheme="minorHAnsi" w:cstheme="minorHAnsi"/>
          <w:b/>
          <w:sz w:val="22"/>
        </w:rPr>
        <w:t>zł brutto;</w:t>
      </w:r>
    </w:p>
    <w:p w14:paraId="1ECC9C85" w14:textId="16B05612" w:rsidR="0076434F" w:rsidRPr="004A58AA" w:rsidRDefault="000804C0" w:rsidP="000804C0">
      <w:pPr>
        <w:spacing w:after="40" w:line="276" w:lineRule="auto"/>
        <w:rPr>
          <w:rFonts w:asciiTheme="minorHAnsi" w:hAnsiTheme="minorHAnsi" w:cstheme="minorHAnsi"/>
          <w:sz w:val="22"/>
        </w:rPr>
      </w:pPr>
      <w:r>
        <w:rPr>
          <w:rFonts w:asciiTheme="minorHAnsi" w:hAnsiTheme="minorHAnsi" w:cstheme="minorHAnsi"/>
          <w:b/>
          <w:sz w:val="22"/>
        </w:rPr>
        <w:t xml:space="preserve">       </w:t>
      </w:r>
      <w:r w:rsidR="00FD2F7A">
        <w:rPr>
          <w:rFonts w:asciiTheme="minorHAnsi" w:hAnsiTheme="minorHAnsi" w:cstheme="minorHAnsi"/>
          <w:b/>
          <w:sz w:val="22"/>
        </w:rPr>
        <w:t xml:space="preserve">c) </w:t>
      </w:r>
      <w:r w:rsidR="001E5C90" w:rsidRPr="004A58AA">
        <w:rPr>
          <w:rFonts w:asciiTheme="minorHAnsi" w:hAnsiTheme="minorHAnsi" w:cstheme="minorHAnsi"/>
          <w:b/>
          <w:sz w:val="22"/>
        </w:rPr>
        <w:t xml:space="preserve">dysponuje, co najmniej: </w:t>
      </w:r>
    </w:p>
    <w:p w14:paraId="2A9D6120" w14:textId="0B83A90D" w:rsidR="0076434F" w:rsidRPr="004A58AA" w:rsidRDefault="001E5C90" w:rsidP="00045244">
      <w:pPr>
        <w:pStyle w:val="Akapitzlist"/>
        <w:numPr>
          <w:ilvl w:val="0"/>
          <w:numId w:val="46"/>
        </w:numPr>
        <w:spacing w:after="40" w:line="276" w:lineRule="auto"/>
        <w:ind w:left="1151" w:hanging="142"/>
        <w:rPr>
          <w:rFonts w:asciiTheme="minorHAnsi" w:hAnsiTheme="minorHAnsi" w:cstheme="minorHAnsi"/>
          <w:b/>
          <w:sz w:val="22"/>
        </w:rPr>
      </w:pPr>
      <w:r w:rsidRPr="004A58AA">
        <w:rPr>
          <w:rFonts w:asciiTheme="minorHAnsi" w:hAnsiTheme="minorHAnsi" w:cstheme="minorHAnsi"/>
          <w:b/>
          <w:sz w:val="22"/>
        </w:rPr>
        <w:t xml:space="preserve">3 kelnerami (posiadającymi aktualne orzeczenie lekarskie do celów </w:t>
      </w:r>
      <w:proofErr w:type="spellStart"/>
      <w:r w:rsidRPr="004A58AA">
        <w:rPr>
          <w:rFonts w:asciiTheme="minorHAnsi" w:hAnsiTheme="minorHAnsi" w:cstheme="minorHAnsi"/>
          <w:b/>
          <w:sz w:val="22"/>
        </w:rPr>
        <w:t>sanitarnoepidemiologicznych</w:t>
      </w:r>
      <w:proofErr w:type="spellEnd"/>
      <w:r w:rsidRPr="004A58AA">
        <w:rPr>
          <w:rFonts w:asciiTheme="minorHAnsi" w:hAnsiTheme="minorHAnsi" w:cstheme="minorHAnsi"/>
          <w:b/>
          <w:sz w:val="22"/>
        </w:rPr>
        <w:t xml:space="preserve">, wydanych na podstawie ustawy z dnia 5 grudnia 2008 r. o zapobieganiu oraz zwalczaniu zakażeń i chorób zakaźnych u ludzi), posiadającymi doświadczenie w obsłudze co najmniej 3 spotkań z udziałem min. </w:t>
      </w:r>
      <w:r w:rsidR="001F1EC6" w:rsidRPr="004A58AA">
        <w:rPr>
          <w:rFonts w:asciiTheme="minorHAnsi" w:hAnsiTheme="minorHAnsi" w:cstheme="minorHAnsi"/>
          <w:b/>
          <w:sz w:val="22"/>
        </w:rPr>
        <w:t>15</w:t>
      </w:r>
      <w:r w:rsidRPr="004A58AA">
        <w:rPr>
          <w:rFonts w:asciiTheme="minorHAnsi" w:hAnsiTheme="minorHAnsi" w:cstheme="minorHAnsi"/>
          <w:b/>
          <w:sz w:val="22"/>
        </w:rPr>
        <w:t>0 gości każde, zorganizowanych w okresie ostatnich trzech lat przed upływem terminu składania ofert.</w:t>
      </w:r>
    </w:p>
    <w:p w14:paraId="72A3D50D" w14:textId="799E8707" w:rsidR="0076434F" w:rsidRPr="004A58AA" w:rsidRDefault="001E5C90" w:rsidP="00045244">
      <w:pPr>
        <w:pStyle w:val="Akapitzlist"/>
        <w:numPr>
          <w:ilvl w:val="0"/>
          <w:numId w:val="46"/>
        </w:numPr>
        <w:spacing w:after="40" w:line="276" w:lineRule="auto"/>
        <w:ind w:left="1151" w:hanging="142"/>
        <w:rPr>
          <w:rFonts w:asciiTheme="minorHAnsi" w:hAnsiTheme="minorHAnsi" w:cstheme="minorHAnsi"/>
          <w:b/>
          <w:sz w:val="22"/>
        </w:rPr>
      </w:pPr>
      <w:r w:rsidRPr="004A58AA">
        <w:rPr>
          <w:rFonts w:asciiTheme="minorHAnsi" w:hAnsiTheme="minorHAnsi" w:cstheme="minorHAnsi"/>
          <w:b/>
          <w:sz w:val="22"/>
        </w:rPr>
        <w:t>1 szefem kuchni (posiadającym aktualne orzeczenie lekarskie do celów sanitarno-epidemiologicznych, wydanych na podstawie ustawy z dnia 5 grudnia 2008 r. o</w:t>
      </w:r>
      <w:r w:rsidR="001F1EC6" w:rsidRPr="004A58AA">
        <w:rPr>
          <w:rFonts w:asciiTheme="minorHAnsi" w:hAnsiTheme="minorHAnsi" w:cstheme="minorHAnsi"/>
          <w:b/>
          <w:sz w:val="22"/>
        </w:rPr>
        <w:t> </w:t>
      </w:r>
      <w:r w:rsidRPr="004A58AA">
        <w:rPr>
          <w:rFonts w:asciiTheme="minorHAnsi" w:hAnsiTheme="minorHAnsi" w:cstheme="minorHAnsi"/>
          <w:b/>
          <w:sz w:val="22"/>
        </w:rPr>
        <w:t xml:space="preserve">zapobieganiu oraz zwalczaniu zakażeń i chorób zakaźnych u ludzi) posiadającym doświadczenie w pełnieniu funkcji szefa kuchni przy obsłudze co najmniej </w:t>
      </w:r>
      <w:r w:rsidR="0070571E" w:rsidRPr="004A58AA">
        <w:rPr>
          <w:rFonts w:asciiTheme="minorHAnsi" w:hAnsiTheme="minorHAnsi" w:cstheme="minorHAnsi"/>
          <w:b/>
          <w:sz w:val="22"/>
        </w:rPr>
        <w:t>3</w:t>
      </w:r>
      <w:r w:rsidRPr="004A58AA">
        <w:rPr>
          <w:rFonts w:asciiTheme="minorHAnsi" w:hAnsiTheme="minorHAnsi" w:cstheme="minorHAnsi"/>
          <w:b/>
          <w:sz w:val="22"/>
        </w:rPr>
        <w:t xml:space="preserve"> spotkań z</w:t>
      </w:r>
      <w:r w:rsidR="001F1EC6" w:rsidRPr="004A58AA">
        <w:rPr>
          <w:rFonts w:asciiTheme="minorHAnsi" w:hAnsiTheme="minorHAnsi" w:cstheme="minorHAnsi"/>
          <w:b/>
          <w:sz w:val="22"/>
        </w:rPr>
        <w:t> </w:t>
      </w:r>
      <w:r w:rsidRPr="004A58AA">
        <w:rPr>
          <w:rFonts w:asciiTheme="minorHAnsi" w:hAnsiTheme="minorHAnsi" w:cstheme="minorHAnsi"/>
          <w:b/>
          <w:sz w:val="22"/>
        </w:rPr>
        <w:t xml:space="preserve">udziałem min. </w:t>
      </w:r>
      <w:r w:rsidR="001F1EC6" w:rsidRPr="004A58AA">
        <w:rPr>
          <w:rFonts w:asciiTheme="minorHAnsi" w:hAnsiTheme="minorHAnsi" w:cstheme="minorHAnsi"/>
          <w:b/>
          <w:sz w:val="22"/>
        </w:rPr>
        <w:t>15</w:t>
      </w:r>
      <w:r w:rsidRPr="004A58AA">
        <w:rPr>
          <w:rFonts w:asciiTheme="minorHAnsi" w:hAnsiTheme="minorHAnsi" w:cstheme="minorHAnsi"/>
          <w:b/>
          <w:sz w:val="22"/>
        </w:rPr>
        <w:t>0 gości każde, zorganizowanych w okresie ostatnich trzech lat przed upływem terminu składania ofert.</w:t>
      </w:r>
    </w:p>
    <w:p w14:paraId="1231380E" w14:textId="7F0EAB85" w:rsidR="0076434F" w:rsidRPr="004A58AA" w:rsidRDefault="001E5C90" w:rsidP="00045244">
      <w:pPr>
        <w:pStyle w:val="Akapitzlist"/>
        <w:numPr>
          <w:ilvl w:val="0"/>
          <w:numId w:val="46"/>
        </w:numPr>
        <w:spacing w:after="40" w:line="276" w:lineRule="auto"/>
        <w:ind w:left="1151" w:hanging="142"/>
        <w:rPr>
          <w:rFonts w:asciiTheme="minorHAnsi" w:hAnsiTheme="minorHAnsi" w:cstheme="minorHAnsi"/>
          <w:b/>
          <w:sz w:val="22"/>
        </w:rPr>
      </w:pPr>
      <w:r w:rsidRPr="004A58AA">
        <w:rPr>
          <w:rFonts w:asciiTheme="minorHAnsi" w:hAnsiTheme="minorHAnsi" w:cstheme="minorHAnsi"/>
          <w:b/>
          <w:sz w:val="22"/>
        </w:rPr>
        <w:t>1 osobą przeznaczoną do pełnienia funkcji szefa Sali (posiadającą aktualne orzeczenie lekarskie do celów sanitarno-epidemiologicznych, wydanych na podstawie ustawy z</w:t>
      </w:r>
      <w:r w:rsidR="001F1EC6" w:rsidRPr="004A58AA">
        <w:rPr>
          <w:rFonts w:asciiTheme="minorHAnsi" w:hAnsiTheme="minorHAnsi" w:cstheme="minorHAnsi"/>
          <w:b/>
          <w:sz w:val="22"/>
        </w:rPr>
        <w:t> </w:t>
      </w:r>
      <w:r w:rsidRPr="004A58AA">
        <w:rPr>
          <w:rFonts w:asciiTheme="minorHAnsi" w:hAnsiTheme="minorHAnsi" w:cstheme="minorHAnsi"/>
          <w:b/>
          <w:sz w:val="22"/>
        </w:rPr>
        <w:t xml:space="preserve">dnia 5 grudnia 2008 r. o zapobieganiu oraz zwalczaniu zakażeń i chorób zakaźnych </w:t>
      </w:r>
      <w:r w:rsidRPr="004A58AA">
        <w:rPr>
          <w:rFonts w:asciiTheme="minorHAnsi" w:hAnsiTheme="minorHAnsi" w:cstheme="minorHAnsi"/>
          <w:b/>
          <w:sz w:val="22"/>
        </w:rPr>
        <w:lastRenderedPageBreak/>
        <w:t>u</w:t>
      </w:r>
      <w:r w:rsidR="001F1EC6" w:rsidRPr="004A58AA">
        <w:rPr>
          <w:rFonts w:asciiTheme="minorHAnsi" w:hAnsiTheme="minorHAnsi" w:cstheme="minorHAnsi"/>
          <w:b/>
          <w:sz w:val="22"/>
        </w:rPr>
        <w:t> </w:t>
      </w:r>
      <w:r w:rsidRPr="004A58AA">
        <w:rPr>
          <w:rFonts w:asciiTheme="minorHAnsi" w:hAnsiTheme="minorHAnsi" w:cstheme="minorHAnsi"/>
          <w:b/>
          <w:sz w:val="22"/>
        </w:rPr>
        <w:t xml:space="preserve">ludzi) posiadającą doświadczenie w kierowaniu zespołem kelnerów przy obsłudze co najmniej </w:t>
      </w:r>
      <w:r w:rsidR="001F1EC6" w:rsidRPr="004A58AA">
        <w:rPr>
          <w:rFonts w:asciiTheme="minorHAnsi" w:hAnsiTheme="minorHAnsi" w:cstheme="minorHAnsi"/>
          <w:b/>
          <w:sz w:val="22"/>
        </w:rPr>
        <w:t>3</w:t>
      </w:r>
      <w:r w:rsidRPr="004A58AA">
        <w:rPr>
          <w:rFonts w:asciiTheme="minorHAnsi" w:hAnsiTheme="minorHAnsi" w:cstheme="minorHAnsi"/>
          <w:b/>
          <w:sz w:val="22"/>
        </w:rPr>
        <w:t xml:space="preserve"> spotkań z udziałem min. </w:t>
      </w:r>
      <w:r w:rsidR="001F1EC6" w:rsidRPr="004A58AA">
        <w:rPr>
          <w:rFonts w:asciiTheme="minorHAnsi" w:hAnsiTheme="minorHAnsi" w:cstheme="minorHAnsi"/>
          <w:b/>
          <w:sz w:val="22"/>
        </w:rPr>
        <w:t>150</w:t>
      </w:r>
      <w:r w:rsidRPr="004A58AA">
        <w:rPr>
          <w:rFonts w:asciiTheme="minorHAnsi" w:hAnsiTheme="minorHAnsi" w:cstheme="minorHAnsi"/>
          <w:b/>
          <w:sz w:val="22"/>
        </w:rPr>
        <w:t xml:space="preserve"> gości każde, zorganizowanych w okresie ostatnich trzech lat przed upływem terminu składania ofert.</w:t>
      </w:r>
    </w:p>
    <w:p w14:paraId="0A096B81" w14:textId="79135DA8" w:rsidR="0076434F" w:rsidRPr="00FD2F7A" w:rsidRDefault="001E5C90" w:rsidP="00FD2F7A">
      <w:pPr>
        <w:pStyle w:val="Akapitzlist"/>
        <w:numPr>
          <w:ilvl w:val="0"/>
          <w:numId w:val="47"/>
        </w:numPr>
        <w:spacing w:after="40" w:line="276" w:lineRule="auto"/>
        <w:jc w:val="left"/>
        <w:rPr>
          <w:rFonts w:asciiTheme="minorHAnsi" w:hAnsiTheme="minorHAnsi" w:cstheme="minorHAnsi"/>
          <w:b/>
          <w:sz w:val="22"/>
          <w:u w:val="single" w:color="000000"/>
        </w:rPr>
      </w:pPr>
      <w:r w:rsidRPr="00FD2F7A">
        <w:rPr>
          <w:rFonts w:asciiTheme="minorHAnsi" w:hAnsiTheme="minorHAnsi" w:cstheme="minorHAnsi"/>
          <w:b/>
          <w:sz w:val="22"/>
          <w:u w:val="single" w:color="000000"/>
        </w:rPr>
        <w:t>sytuacji ekonomicznej lub finansowej:</w:t>
      </w:r>
    </w:p>
    <w:p w14:paraId="266DE5B1" w14:textId="77777777" w:rsidR="0076434F" w:rsidRPr="004A58AA" w:rsidRDefault="001E5C90" w:rsidP="00F44F6C">
      <w:pPr>
        <w:spacing w:after="40" w:line="276" w:lineRule="auto"/>
        <w:ind w:left="431" w:firstLine="0"/>
        <w:rPr>
          <w:rFonts w:asciiTheme="minorHAnsi" w:hAnsiTheme="minorHAnsi" w:cstheme="minorHAnsi"/>
          <w:b/>
          <w:sz w:val="22"/>
        </w:rPr>
      </w:pPr>
      <w:r w:rsidRPr="004A58AA">
        <w:rPr>
          <w:rFonts w:asciiTheme="minorHAnsi" w:hAnsiTheme="minorHAnsi" w:cstheme="minorHAnsi"/>
          <w:b/>
          <w:sz w:val="22"/>
        </w:rPr>
        <w:t>Zamawiający uzna warunek za spełniony, jeżeli Wykonawca:</w:t>
      </w:r>
    </w:p>
    <w:p w14:paraId="6111891F" w14:textId="40051023" w:rsidR="0076434F" w:rsidRPr="004A58AA" w:rsidRDefault="001E5C90" w:rsidP="00FD2F7A">
      <w:pPr>
        <w:spacing w:after="40" w:line="276" w:lineRule="auto"/>
        <w:ind w:left="798" w:firstLine="0"/>
        <w:rPr>
          <w:rFonts w:asciiTheme="minorHAnsi" w:hAnsiTheme="minorHAnsi" w:cstheme="minorHAnsi"/>
          <w:b/>
          <w:sz w:val="22"/>
        </w:rPr>
      </w:pPr>
      <w:r w:rsidRPr="004A58AA">
        <w:rPr>
          <w:rFonts w:asciiTheme="minorHAnsi" w:hAnsiTheme="minorHAnsi" w:cstheme="minorHAnsi"/>
          <w:b/>
          <w:sz w:val="22"/>
        </w:rPr>
        <w:t>wykaże, iż jest ubezpieczony od odpowiedzialności cywilnej w zakresie prowadzonej działalności gospodarczej związanej z</w:t>
      </w:r>
      <w:r w:rsidR="005401E7" w:rsidRPr="004A58AA">
        <w:rPr>
          <w:rFonts w:asciiTheme="minorHAnsi" w:hAnsiTheme="minorHAnsi" w:cstheme="minorHAnsi"/>
          <w:b/>
          <w:sz w:val="22"/>
        </w:rPr>
        <w:t xml:space="preserve"> </w:t>
      </w:r>
      <w:r w:rsidRPr="004A58AA">
        <w:rPr>
          <w:rFonts w:asciiTheme="minorHAnsi" w:hAnsiTheme="minorHAnsi" w:cstheme="minorHAnsi"/>
          <w:b/>
          <w:sz w:val="22"/>
        </w:rPr>
        <w:t>przedmiotem zamówienia o wartości sumy gwarancyjnej nie mniejszej niż 500 000,00 zł.</w:t>
      </w:r>
    </w:p>
    <w:p w14:paraId="425D046C" w14:textId="7CD4D42F"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Wykonawcy mogą wspólnie ubiegać się o udzielenie zamówienia zgodnie z art. 58 ustawy. W</w:t>
      </w:r>
      <w:r w:rsidR="007345FE">
        <w:rPr>
          <w:rFonts w:asciiTheme="minorHAnsi" w:hAnsiTheme="minorHAnsi" w:cstheme="minorHAnsi"/>
          <w:sz w:val="22"/>
        </w:rPr>
        <w:t> </w:t>
      </w:r>
      <w:r w:rsidRPr="00CF456C">
        <w:rPr>
          <w:rFonts w:asciiTheme="minorHAnsi" w:hAnsiTheme="minorHAnsi" w:cstheme="minorHAnsi"/>
          <w:sz w:val="22"/>
        </w:rPr>
        <w:t>takim przypadku, wykonawcy ustanawiają pełnomocnika do reprezentowania ich w postępowaniu o udzielenie zamówienia albo reprezentowania w postępowaniu i zawarcia umowy w sprawie zamówienia publicznego.</w:t>
      </w:r>
    </w:p>
    <w:p w14:paraId="057F8000"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Jeżeli oferta wykonawców, o której mowa w zdaniu poprzedzającym, została wybrana, zamawiający może żądać przed zawarciem umowy w sprawie zamówienia publicznego, kopii umowy regulującej współpracę tych wykonawców.</w:t>
      </w:r>
    </w:p>
    <w:p w14:paraId="075E2E89" w14:textId="11678312"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Ocena spełniania warunków udziału w postępowaniu będzie prowadzona na podstawie treści złożonych oświadczeń lub dokumentów wymaganych zgodnie z art. 125 ust. 1 ustawy i</w:t>
      </w:r>
      <w:r w:rsidR="001B26AA">
        <w:rPr>
          <w:rFonts w:asciiTheme="minorHAnsi" w:hAnsiTheme="minorHAnsi" w:cstheme="minorHAnsi"/>
          <w:sz w:val="22"/>
        </w:rPr>
        <w:t> </w:t>
      </w:r>
      <w:r w:rsidRPr="00CF456C">
        <w:rPr>
          <w:rFonts w:asciiTheme="minorHAnsi" w:hAnsiTheme="minorHAnsi" w:cstheme="minorHAnsi"/>
          <w:sz w:val="22"/>
        </w:rPr>
        <w:t>rozporządzeniem Ministra Rozwoju, Pracy i Technologii z dnia 23 grudnia 2020 r. w sprawie podmiotowych środków dowodowych oraz innych dokumentów lub oświadczeń jakich może żądać zamawiający od wykonawcy (DZ. U. 2020 r. poz. 2415).</w:t>
      </w:r>
      <w:r w:rsidRPr="00CF456C">
        <w:rPr>
          <w:rFonts w:asciiTheme="minorHAnsi" w:hAnsiTheme="minorHAnsi" w:cstheme="minorHAnsi"/>
          <w:b/>
          <w:sz w:val="22"/>
        </w:rPr>
        <w:t xml:space="preserve"> </w:t>
      </w:r>
    </w:p>
    <w:p w14:paraId="432BE987"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AABCE2"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1CDF99"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1BAE4F1"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Zobowiązanie podmiotu udostępniającego zasoby, o którym mowa w ust. 8, potwierdza, że stosunek łączący wykonawcę z podmiotami udostępniającymi zasoby gwarantuje rzeczywisty dostęp do tych zasobów oraz określa w szczególności:</w:t>
      </w:r>
    </w:p>
    <w:p w14:paraId="29EDF520" w14:textId="77777777" w:rsidR="0076434F" w:rsidRPr="00CF456C" w:rsidRDefault="001E5C90" w:rsidP="002B0174">
      <w:pPr>
        <w:numPr>
          <w:ilvl w:val="1"/>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zakres dostępnych wykonawcy zasobów podmiotu udostępniającego zasoby;</w:t>
      </w:r>
    </w:p>
    <w:p w14:paraId="28E1A4F8" w14:textId="77777777" w:rsidR="0076434F" w:rsidRPr="00CF456C" w:rsidRDefault="001E5C90" w:rsidP="002B0174">
      <w:pPr>
        <w:numPr>
          <w:ilvl w:val="1"/>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sposób i okres udostępnienia wykonawcy i wykorzystania przez niego zasobów podmiotu udostępniającego te zasoby przy wykonywaniu zamówienia;</w:t>
      </w:r>
    </w:p>
    <w:p w14:paraId="7382777C" w14:textId="77777777" w:rsidR="0076434F" w:rsidRPr="00CF456C" w:rsidRDefault="001E5C90" w:rsidP="002B0174">
      <w:pPr>
        <w:numPr>
          <w:ilvl w:val="1"/>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w:t>
      </w:r>
      <w:r w:rsidRPr="00CF456C">
        <w:rPr>
          <w:rFonts w:asciiTheme="minorHAnsi" w:hAnsiTheme="minorHAnsi" w:cstheme="minorHAnsi"/>
          <w:sz w:val="22"/>
        </w:rPr>
        <w:lastRenderedPageBreak/>
        <w:t>kwalifikacji zawodowych lub doświadczenia, zrealizuje roboty budowlane lub usługi, których wskazane zdolności dotyczą.</w:t>
      </w:r>
    </w:p>
    <w:p w14:paraId="72C12FF1" w14:textId="0F35EC8E"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w:t>
      </w:r>
      <w:r w:rsidR="001B26AA">
        <w:rPr>
          <w:rFonts w:asciiTheme="minorHAnsi" w:hAnsiTheme="minorHAnsi" w:cstheme="minorHAnsi"/>
          <w:sz w:val="22"/>
        </w:rPr>
        <w:t> </w:t>
      </w:r>
      <w:r w:rsidRPr="00CF456C">
        <w:rPr>
          <w:rFonts w:asciiTheme="minorHAnsi" w:hAnsiTheme="minorHAnsi" w:cstheme="minorHAnsi"/>
          <w:sz w:val="22"/>
        </w:rPr>
        <w:t>art. 112 ust. 2 pkt 3 i 4 ustawy, a także bada, czy nie zachodzą wobec tego podmiotu podstawy wykluczenia, które zostały przewidziane w rozdziale IX SWZ.</w:t>
      </w:r>
    </w:p>
    <w:p w14:paraId="7859236A" w14:textId="77777777" w:rsidR="0076434F" w:rsidRPr="00CF456C" w:rsidRDefault="001E5C90" w:rsidP="002B0174">
      <w:pPr>
        <w:numPr>
          <w:ilvl w:val="0"/>
          <w:numId w:val="6"/>
        </w:numPr>
        <w:spacing w:after="40" w:line="276" w:lineRule="auto"/>
        <w:ind w:hanging="357"/>
        <w:rPr>
          <w:rFonts w:asciiTheme="minorHAnsi" w:hAnsiTheme="minorHAnsi" w:cstheme="minorHAnsi"/>
          <w:sz w:val="22"/>
        </w:rPr>
      </w:pPr>
      <w:r w:rsidRPr="00CF456C">
        <w:rPr>
          <w:rFonts w:asciiTheme="minorHAnsi" w:hAnsiTheme="minorHAnsi" w:cstheme="minorHAnsi"/>
          <w:sz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E690D2" w14:textId="753E71EB" w:rsidR="0076434F" w:rsidRPr="00853311" w:rsidRDefault="001E5C90" w:rsidP="002B0174">
      <w:pPr>
        <w:numPr>
          <w:ilvl w:val="0"/>
          <w:numId w:val="6"/>
        </w:numPr>
        <w:spacing w:after="120" w:line="276" w:lineRule="auto"/>
        <w:ind w:hanging="357"/>
        <w:rPr>
          <w:rFonts w:asciiTheme="minorHAnsi" w:hAnsiTheme="minorHAnsi" w:cstheme="minorHAnsi"/>
          <w:sz w:val="22"/>
        </w:rPr>
      </w:pPr>
      <w:r w:rsidRPr="00CF456C">
        <w:rPr>
          <w:rFonts w:asciiTheme="minorHAnsi" w:hAnsiTheme="minorHAnsi" w:cstheme="minorHAnsi"/>
          <w:sz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tbl>
      <w:tblPr>
        <w:tblStyle w:val="TableGrid"/>
        <w:tblW w:w="5000" w:type="pct"/>
        <w:tblInd w:w="0" w:type="dxa"/>
        <w:tblCellMar>
          <w:top w:w="87" w:type="dxa"/>
          <w:right w:w="115" w:type="dxa"/>
        </w:tblCellMar>
        <w:tblLook w:val="04A0" w:firstRow="1" w:lastRow="0" w:firstColumn="1" w:lastColumn="0" w:noHBand="0" w:noVBand="1"/>
      </w:tblPr>
      <w:tblGrid>
        <w:gridCol w:w="468"/>
        <w:gridCol w:w="8588"/>
      </w:tblGrid>
      <w:tr w:rsidR="0076434F" w:rsidRPr="00CF456C" w14:paraId="1EBC75E8" w14:textId="77777777" w:rsidTr="00885048">
        <w:trPr>
          <w:trHeight w:val="352"/>
        </w:trPr>
        <w:tc>
          <w:tcPr>
            <w:tcW w:w="232" w:type="pct"/>
            <w:tcBorders>
              <w:top w:val="single" w:sz="4" w:space="0" w:color="000000"/>
              <w:left w:val="single" w:sz="4" w:space="0" w:color="000000"/>
              <w:bottom w:val="single" w:sz="8" w:space="0" w:color="000000"/>
              <w:right w:val="nil"/>
            </w:tcBorders>
          </w:tcPr>
          <w:p w14:paraId="3C4E7D0A" w14:textId="77777777" w:rsidR="0076434F" w:rsidRPr="00CF456C" w:rsidRDefault="001E5C90"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IX.</w:t>
            </w:r>
          </w:p>
        </w:tc>
        <w:tc>
          <w:tcPr>
            <w:tcW w:w="4768" w:type="pct"/>
            <w:tcBorders>
              <w:top w:val="single" w:sz="4" w:space="0" w:color="000000"/>
              <w:left w:val="nil"/>
              <w:bottom w:val="single" w:sz="8" w:space="0" w:color="000000"/>
              <w:right w:val="single" w:sz="8" w:space="0" w:color="000000"/>
            </w:tcBorders>
          </w:tcPr>
          <w:p w14:paraId="2A1FBDAE"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PODSTAWY WYKLUCZENIA</w:t>
            </w:r>
          </w:p>
        </w:tc>
      </w:tr>
    </w:tbl>
    <w:p w14:paraId="3F0419E0" w14:textId="77777777" w:rsidR="0076434F" w:rsidRPr="00CF456C" w:rsidRDefault="001E5C90" w:rsidP="002B0174">
      <w:pPr>
        <w:numPr>
          <w:ilvl w:val="0"/>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Zamawiający </w:t>
      </w:r>
      <w:r w:rsidRPr="00CF456C">
        <w:rPr>
          <w:rFonts w:asciiTheme="minorHAnsi" w:hAnsiTheme="minorHAnsi" w:cstheme="minorHAnsi"/>
          <w:b/>
          <w:sz w:val="22"/>
        </w:rPr>
        <w:t>wykluczy</w:t>
      </w:r>
      <w:r w:rsidRPr="00CF456C">
        <w:rPr>
          <w:rFonts w:asciiTheme="minorHAnsi" w:hAnsiTheme="minorHAnsi" w:cstheme="minorHAnsi"/>
          <w:sz w:val="22"/>
        </w:rPr>
        <w:t xml:space="preserve"> z postępowania wykonawców, wobec których zachodzą następujące podstawy wykluczenia: </w:t>
      </w:r>
    </w:p>
    <w:p w14:paraId="1B6182FD" w14:textId="77777777"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będącego osobą fizyczną, którego prawomocnie skazano za przestępstwo:</w:t>
      </w:r>
    </w:p>
    <w:p w14:paraId="06EAEADF"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udziału w zorganizowanej grupie przestępczej albo związku mającym na celu popełnienie przestępstwa lub przestępstwa skarbowego, o którym mowa w </w:t>
      </w:r>
      <w:hyperlink r:id="rId11" w:anchor="/document/16798683">
        <w:r w:rsidRPr="00CF456C">
          <w:rPr>
            <w:rFonts w:asciiTheme="minorHAnsi" w:hAnsiTheme="minorHAnsi" w:cstheme="minorHAnsi"/>
            <w:sz w:val="22"/>
          </w:rPr>
          <w:t>art. 258</w:t>
        </w:r>
      </w:hyperlink>
      <w:r w:rsidRPr="00CF456C">
        <w:rPr>
          <w:rFonts w:asciiTheme="minorHAnsi" w:hAnsiTheme="minorHAnsi" w:cstheme="minorHAnsi"/>
          <w:sz w:val="22"/>
        </w:rPr>
        <w:t xml:space="preserve"> Kodeksu karnego,</w:t>
      </w:r>
    </w:p>
    <w:p w14:paraId="7D412102"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handlu ludźmi, o którym mowa w </w:t>
      </w:r>
      <w:hyperlink r:id="rId12" w:anchor="/document/16798683">
        <w:r w:rsidRPr="00CF456C">
          <w:rPr>
            <w:rFonts w:asciiTheme="minorHAnsi" w:hAnsiTheme="minorHAnsi" w:cstheme="minorHAnsi"/>
            <w:sz w:val="22"/>
          </w:rPr>
          <w:t xml:space="preserve">art. 189a </w:t>
        </w:r>
      </w:hyperlink>
      <w:r w:rsidRPr="00CF456C">
        <w:rPr>
          <w:rFonts w:asciiTheme="minorHAnsi" w:hAnsiTheme="minorHAnsi" w:cstheme="minorHAnsi"/>
          <w:sz w:val="22"/>
        </w:rPr>
        <w:t>Kodeksu karnego,</w:t>
      </w:r>
    </w:p>
    <w:p w14:paraId="469C4C2D" w14:textId="17A30E3F"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o którym mowa w </w:t>
      </w:r>
      <w:hyperlink r:id="rId13" w:anchor="/document/16798683">
        <w:r w:rsidRPr="00CF456C">
          <w:rPr>
            <w:rFonts w:asciiTheme="minorHAnsi" w:hAnsiTheme="minorHAnsi" w:cstheme="minorHAnsi"/>
            <w:sz w:val="22"/>
          </w:rPr>
          <w:t>art. 228-230a</w:t>
        </w:r>
      </w:hyperlink>
      <w:r w:rsidRPr="00CF456C">
        <w:rPr>
          <w:rFonts w:asciiTheme="minorHAnsi" w:hAnsiTheme="minorHAnsi" w:cstheme="minorHAnsi"/>
          <w:sz w:val="22"/>
        </w:rPr>
        <w:t xml:space="preserve">, </w:t>
      </w:r>
      <w:hyperlink r:id="rId14" w:anchor="/document/16798683">
        <w:r w:rsidRPr="00CF456C">
          <w:rPr>
            <w:rFonts w:asciiTheme="minorHAnsi" w:hAnsiTheme="minorHAnsi" w:cstheme="minorHAnsi"/>
            <w:sz w:val="22"/>
          </w:rPr>
          <w:t xml:space="preserve">art. 250a </w:t>
        </w:r>
      </w:hyperlink>
      <w:r w:rsidRPr="00CF456C">
        <w:rPr>
          <w:rFonts w:asciiTheme="minorHAnsi" w:hAnsiTheme="minorHAnsi" w:cstheme="minorHAnsi"/>
          <w:sz w:val="22"/>
        </w:rPr>
        <w:t>Kodeksu karnego, w art. 46</w:t>
      </w:r>
      <w:r w:rsidR="005401E7">
        <w:rPr>
          <w:rFonts w:asciiTheme="minorHAnsi" w:hAnsiTheme="minorHAnsi" w:cstheme="minorHAnsi"/>
          <w:sz w:val="22"/>
        </w:rPr>
        <w:t xml:space="preserve"> </w:t>
      </w:r>
      <w:r w:rsidRPr="00CF456C">
        <w:rPr>
          <w:rFonts w:asciiTheme="minorHAnsi" w:hAnsiTheme="minorHAnsi" w:cstheme="minorHAnsi"/>
          <w:sz w:val="22"/>
        </w:rPr>
        <w: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5233D53" w14:textId="633A4D55"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finansowania przestępstwa o charakterze terrorystycznym, o którym mowa w </w:t>
      </w:r>
      <w:hyperlink r:id="rId15" w:anchor="/document/16798683">
        <w:r w:rsidRPr="00CF456C">
          <w:rPr>
            <w:rFonts w:asciiTheme="minorHAnsi" w:hAnsiTheme="minorHAnsi" w:cstheme="minorHAnsi"/>
            <w:sz w:val="22"/>
          </w:rPr>
          <w:t xml:space="preserve">art. 165a </w:t>
        </w:r>
      </w:hyperlink>
      <w:r w:rsidRPr="00CF456C">
        <w:rPr>
          <w:rFonts w:asciiTheme="minorHAnsi" w:hAnsiTheme="minorHAnsi" w:cstheme="minorHAnsi"/>
          <w:sz w:val="22"/>
        </w:rPr>
        <w:t>Kodeksu karnego, lub przestępstwo udaremniania lub utrudniania stwierdzenia przestępnego pochodzenia pieniędzy lub ukrywania ich pochodzenia, o którym mowa w</w:t>
      </w:r>
      <w:r w:rsidR="001B26AA">
        <w:rPr>
          <w:rFonts w:asciiTheme="minorHAnsi" w:hAnsiTheme="minorHAnsi" w:cstheme="minorHAnsi"/>
          <w:sz w:val="22"/>
        </w:rPr>
        <w:t> </w:t>
      </w:r>
      <w:hyperlink r:id="rId16" w:anchor="/document/16798683">
        <w:r w:rsidRPr="00CF456C">
          <w:rPr>
            <w:rFonts w:asciiTheme="minorHAnsi" w:hAnsiTheme="minorHAnsi" w:cstheme="minorHAnsi"/>
            <w:sz w:val="22"/>
          </w:rPr>
          <w:t>art. 299</w:t>
        </w:r>
      </w:hyperlink>
      <w:r w:rsidRPr="00CF456C">
        <w:rPr>
          <w:rFonts w:asciiTheme="minorHAnsi" w:hAnsiTheme="minorHAnsi" w:cstheme="minorHAnsi"/>
          <w:sz w:val="22"/>
        </w:rPr>
        <w:t xml:space="preserve"> Kodeksu karnego,</w:t>
      </w:r>
    </w:p>
    <w:p w14:paraId="63F49754"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o charakterze terrorystycznym, o którym mowa w </w:t>
      </w:r>
      <w:hyperlink r:id="rId17" w:anchor="/document/16798683">
        <w:r w:rsidRPr="00CF456C">
          <w:rPr>
            <w:rFonts w:asciiTheme="minorHAnsi" w:hAnsiTheme="minorHAnsi" w:cstheme="minorHAnsi"/>
            <w:sz w:val="22"/>
          </w:rPr>
          <w:t>art. 115 § 20</w:t>
        </w:r>
      </w:hyperlink>
      <w:r w:rsidRPr="00CF456C">
        <w:rPr>
          <w:rFonts w:asciiTheme="minorHAnsi" w:hAnsiTheme="minorHAnsi" w:cstheme="minorHAnsi"/>
          <w:sz w:val="22"/>
        </w:rPr>
        <w:t xml:space="preserve"> Kodeksu karnego, lub mające na celu popełnienie tego przestępstwa,</w:t>
      </w:r>
    </w:p>
    <w:p w14:paraId="395E6D39"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powierzenia wykonywania pracy małoletniemu cudzoziemcowi, o którym mowa w </w:t>
      </w:r>
      <w:hyperlink r:id="rId18" w:anchor="/document/17896506">
        <w:r w:rsidRPr="00CF456C">
          <w:rPr>
            <w:rFonts w:asciiTheme="minorHAnsi" w:hAnsiTheme="minorHAnsi" w:cstheme="minorHAnsi"/>
            <w:sz w:val="22"/>
          </w:rPr>
          <w:t xml:space="preserve">art. 9 ust. </w:t>
        </w:r>
      </w:hyperlink>
      <w:hyperlink r:id="rId19" w:anchor="/document/17896506">
        <w:r w:rsidRPr="00CF456C">
          <w:rPr>
            <w:rFonts w:asciiTheme="minorHAnsi" w:hAnsiTheme="minorHAnsi" w:cstheme="minorHAnsi"/>
            <w:sz w:val="22"/>
          </w:rPr>
          <w:t>2</w:t>
        </w:r>
      </w:hyperlink>
      <w:r w:rsidRPr="00CF456C">
        <w:rPr>
          <w:rFonts w:asciiTheme="minorHAnsi" w:hAnsiTheme="minorHAnsi" w:cstheme="minorHAnsi"/>
          <w:sz w:val="22"/>
        </w:rPr>
        <w:t xml:space="preserve"> ustawy z dnia 15 czerwca 2012 r. o skutkach powierzania wykonywania pracy cudzoziemcom przebywającym wbrew przepisom na terytorium Rzeczypospolitej Polskiej </w:t>
      </w:r>
    </w:p>
    <w:p w14:paraId="7690F946" w14:textId="77777777" w:rsidR="0076434F" w:rsidRPr="00CF456C" w:rsidRDefault="001E5C90" w:rsidP="001F1EC6">
      <w:pPr>
        <w:spacing w:after="40" w:line="276" w:lineRule="auto"/>
        <w:ind w:left="1151" w:firstLine="0"/>
        <w:rPr>
          <w:rFonts w:asciiTheme="minorHAnsi" w:hAnsiTheme="minorHAnsi" w:cstheme="minorHAnsi"/>
          <w:sz w:val="22"/>
        </w:rPr>
      </w:pPr>
      <w:r w:rsidRPr="00CF456C">
        <w:rPr>
          <w:rFonts w:asciiTheme="minorHAnsi" w:hAnsiTheme="minorHAnsi" w:cstheme="minorHAnsi"/>
          <w:sz w:val="22"/>
        </w:rPr>
        <w:t>(Dz. U. poz. 769),</w:t>
      </w:r>
    </w:p>
    <w:p w14:paraId="32B7DCE7"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przeciwko obrotowi gospodarczemu, o których mowa w </w:t>
      </w:r>
      <w:hyperlink r:id="rId20" w:anchor="/document/16798683">
        <w:r w:rsidRPr="00CF456C">
          <w:rPr>
            <w:rFonts w:asciiTheme="minorHAnsi" w:hAnsiTheme="minorHAnsi" w:cstheme="minorHAnsi"/>
            <w:sz w:val="22"/>
          </w:rPr>
          <w:t xml:space="preserve">art. </w:t>
        </w:r>
      </w:hyperlink>
      <w:hyperlink r:id="rId21" w:anchor="/document/16798683">
        <w:r w:rsidRPr="00CF456C">
          <w:rPr>
            <w:rFonts w:asciiTheme="minorHAnsi" w:hAnsiTheme="minorHAnsi" w:cstheme="minorHAnsi"/>
            <w:sz w:val="22"/>
          </w:rPr>
          <w:t>296-307</w:t>
        </w:r>
      </w:hyperlink>
      <w:r w:rsidRPr="00CF456C">
        <w:rPr>
          <w:rFonts w:asciiTheme="minorHAnsi" w:hAnsiTheme="minorHAnsi" w:cstheme="minorHAnsi"/>
          <w:sz w:val="22"/>
        </w:rPr>
        <w:t xml:space="preserve"> Kodeksu karnego, przestępstwo oszustwa, o którym mowa w </w:t>
      </w:r>
      <w:hyperlink r:id="rId22" w:anchor="/document/16798683">
        <w:r w:rsidRPr="00CF456C">
          <w:rPr>
            <w:rFonts w:asciiTheme="minorHAnsi" w:hAnsiTheme="minorHAnsi" w:cstheme="minorHAnsi"/>
            <w:sz w:val="22"/>
          </w:rPr>
          <w:t xml:space="preserve">art. 286 </w:t>
        </w:r>
      </w:hyperlink>
      <w:r w:rsidRPr="00CF456C">
        <w:rPr>
          <w:rFonts w:asciiTheme="minorHAnsi" w:hAnsiTheme="minorHAnsi" w:cstheme="minorHAnsi"/>
          <w:sz w:val="22"/>
        </w:rPr>
        <w:t xml:space="preserve">Kodeksu karnego, przestępstwo przeciwko wiarygodności dokumentów, o których mowa w </w:t>
      </w:r>
      <w:hyperlink r:id="rId23" w:anchor="/document/16798683">
        <w:r w:rsidRPr="00CF456C">
          <w:rPr>
            <w:rFonts w:asciiTheme="minorHAnsi" w:hAnsiTheme="minorHAnsi" w:cstheme="minorHAnsi"/>
            <w:sz w:val="22"/>
          </w:rPr>
          <w:t>art. 270-277d</w:t>
        </w:r>
      </w:hyperlink>
      <w:r w:rsidRPr="00CF456C">
        <w:rPr>
          <w:rFonts w:asciiTheme="minorHAnsi" w:hAnsiTheme="minorHAnsi" w:cstheme="minorHAnsi"/>
          <w:sz w:val="22"/>
        </w:rPr>
        <w:t xml:space="preserve"> Kodeksu karnego, lub przestępstwo skarbowe,</w:t>
      </w:r>
    </w:p>
    <w:p w14:paraId="52A2681A" w14:textId="77777777" w:rsidR="0076434F" w:rsidRPr="00CF456C" w:rsidRDefault="001E5C90" w:rsidP="002B0174">
      <w:pPr>
        <w:numPr>
          <w:ilvl w:val="2"/>
          <w:numId w:val="7"/>
        </w:numPr>
        <w:spacing w:after="40" w:line="276" w:lineRule="auto"/>
        <w:ind w:hanging="357"/>
        <w:rPr>
          <w:rFonts w:asciiTheme="minorHAnsi" w:hAnsiTheme="minorHAnsi" w:cstheme="minorHAnsi"/>
          <w:sz w:val="22"/>
        </w:rPr>
      </w:pPr>
      <w:r w:rsidRPr="00CF456C">
        <w:rPr>
          <w:rFonts w:asciiTheme="minorHAnsi" w:hAnsiTheme="minorHAnsi" w:cstheme="minorHAnsi"/>
          <w:sz w:val="22"/>
        </w:rPr>
        <w:lastRenderedPageBreak/>
        <w:t>o którym mowa w art. 9 ust. 1 i 3 lub art. 10 ustawy z dnia 15 czerwca 2012 r. o skutkach powierzania wykonywania pracy cudzoziemcom przebywającym wbrew przepisom na terytorium Rzeczypospolitej Polskiej</w:t>
      </w:r>
    </w:p>
    <w:p w14:paraId="3B8093A6" w14:textId="77777777" w:rsidR="0076434F" w:rsidRPr="00CF456C" w:rsidRDefault="001E5C90" w:rsidP="001F1EC6">
      <w:pPr>
        <w:spacing w:after="40" w:line="276" w:lineRule="auto"/>
        <w:ind w:left="1151" w:firstLine="0"/>
        <w:rPr>
          <w:rFonts w:asciiTheme="minorHAnsi" w:hAnsiTheme="minorHAnsi" w:cstheme="minorHAnsi"/>
          <w:sz w:val="22"/>
        </w:rPr>
      </w:pPr>
      <w:r w:rsidRPr="00CF456C">
        <w:rPr>
          <w:rFonts w:asciiTheme="minorHAnsi" w:hAnsiTheme="minorHAnsi" w:cstheme="minorHAnsi"/>
          <w:sz w:val="22"/>
        </w:rPr>
        <w:t>- lub za odpowiedni czyn zabroniony określony w przepisach prawa obcego;</w:t>
      </w:r>
    </w:p>
    <w:p w14:paraId="4EAD17DA" w14:textId="3AF7AE8B"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jeżeli urzędującego członka jego organu zarządzającego lub nadzorczego, wspólnika spółki w</w:t>
      </w:r>
      <w:r w:rsidR="001B26AA">
        <w:rPr>
          <w:rFonts w:asciiTheme="minorHAnsi" w:hAnsiTheme="minorHAnsi" w:cstheme="minorHAnsi"/>
          <w:sz w:val="22"/>
        </w:rPr>
        <w:t> </w:t>
      </w:r>
      <w:r w:rsidRPr="00CF456C">
        <w:rPr>
          <w:rFonts w:asciiTheme="minorHAnsi" w:hAnsiTheme="minorHAnsi" w:cstheme="minorHAnsi"/>
          <w:sz w:val="22"/>
        </w:rPr>
        <w:t>spółce jawnej lub partnerskiej albo komplementariusza w spółce komandytowej lub komandytowo-akcyjnej lub prokurenta prawomocnie skazano za przestępstwo, o którym mowa w pkt 1;</w:t>
      </w:r>
    </w:p>
    <w:p w14:paraId="6178EA26" w14:textId="6FD56BE3"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wobec którego wydano prawomocny wyrok sądu lub ostateczną decyzję administracyjną o</w:t>
      </w:r>
      <w:r w:rsidR="001B26AA">
        <w:rPr>
          <w:rFonts w:asciiTheme="minorHAnsi" w:hAnsiTheme="minorHAnsi" w:cstheme="minorHAnsi"/>
          <w:sz w:val="22"/>
        </w:rPr>
        <w:t> </w:t>
      </w:r>
      <w:r w:rsidRPr="00CF456C">
        <w:rPr>
          <w:rFonts w:asciiTheme="minorHAnsi" w:hAnsiTheme="minorHAnsi" w:cstheme="minorHAnsi"/>
          <w:sz w:val="22"/>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BB997B" w14:textId="77777777"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wobec którego prawomocnie orzeczono zakaz ubiegania się o zamówienia publiczne;</w:t>
      </w:r>
    </w:p>
    <w:p w14:paraId="15FBF02F" w14:textId="1E5D4F01"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jeżeli zamawiający może stwierdzić, na podstawie wiarygodnych przesłanek, że wykonawca zawarł z innymi wykonawcami porozumienie mające na celu zakłócenie konkurencji, w</w:t>
      </w:r>
      <w:r w:rsidR="001B26AA">
        <w:rPr>
          <w:rFonts w:asciiTheme="minorHAnsi" w:hAnsiTheme="minorHAnsi" w:cstheme="minorHAnsi"/>
          <w:sz w:val="22"/>
        </w:rPr>
        <w:t> </w:t>
      </w:r>
      <w:r w:rsidRPr="00CF456C">
        <w:rPr>
          <w:rFonts w:asciiTheme="minorHAnsi" w:hAnsiTheme="minorHAnsi" w:cstheme="minorHAnsi"/>
          <w:sz w:val="22"/>
        </w:rPr>
        <w:t xml:space="preserve">szczególności jeżeli należąc do tej samej grupy kapitałowej w rozumieniu </w:t>
      </w:r>
      <w:hyperlink r:id="rId24" w:anchor="/document/17337528">
        <w:r w:rsidRPr="00CF456C">
          <w:rPr>
            <w:rFonts w:asciiTheme="minorHAnsi" w:hAnsiTheme="minorHAnsi" w:cstheme="minorHAnsi"/>
            <w:sz w:val="22"/>
          </w:rPr>
          <w:t xml:space="preserve">ustawy </w:t>
        </w:r>
      </w:hyperlink>
      <w:r w:rsidRPr="00CF456C">
        <w:rPr>
          <w:rFonts w:asciiTheme="minorHAnsi" w:hAnsiTheme="minorHAnsi" w:cstheme="minorHAnsi"/>
          <w:sz w:val="22"/>
        </w:rPr>
        <w:t>z dnia 16</w:t>
      </w:r>
      <w:r w:rsidR="001B26AA">
        <w:rPr>
          <w:rFonts w:asciiTheme="minorHAnsi" w:hAnsiTheme="minorHAnsi" w:cstheme="minorHAnsi"/>
          <w:sz w:val="22"/>
        </w:rPr>
        <w:t> </w:t>
      </w:r>
      <w:r w:rsidRPr="00CF456C">
        <w:rPr>
          <w:rFonts w:asciiTheme="minorHAnsi" w:hAnsiTheme="minorHAnsi" w:cstheme="minorHAnsi"/>
          <w:sz w:val="22"/>
        </w:rPr>
        <w:t>lutego 2007 r. o ochronie konkurencji i konsumentów, złożyli odrębne oferty, oferty częściowe lub wnioski o dopuszczenie do udziału w postępowaniu, chyba że wykażą, że przygotowali te</w:t>
      </w:r>
      <w:r w:rsidR="001B26AA">
        <w:rPr>
          <w:rFonts w:asciiTheme="minorHAnsi" w:hAnsiTheme="minorHAnsi" w:cstheme="minorHAnsi"/>
          <w:sz w:val="22"/>
        </w:rPr>
        <w:t> </w:t>
      </w:r>
      <w:r w:rsidRPr="00CF456C">
        <w:rPr>
          <w:rFonts w:asciiTheme="minorHAnsi" w:hAnsiTheme="minorHAnsi" w:cstheme="minorHAnsi"/>
          <w:sz w:val="22"/>
        </w:rPr>
        <w:t>oferty lub wnioski niezależnie od siebie;</w:t>
      </w:r>
    </w:p>
    <w:p w14:paraId="7D39EF25" w14:textId="46EDA65A"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jeżeli, w przypadkach, o których mowa w art. 85 ust. 1 ustawy, doszło do zakłócenia konkurencji wynikającego z wcześniejszego zaangażowania tego wykonawcy lub podmiotu, który należy z wykonawcą do tej samej grupy kapitałowej w rozumieniu </w:t>
      </w:r>
      <w:hyperlink r:id="rId25" w:anchor="/document/17337528">
        <w:r w:rsidRPr="00CF456C">
          <w:rPr>
            <w:rFonts w:asciiTheme="minorHAnsi" w:hAnsiTheme="minorHAnsi" w:cstheme="minorHAnsi"/>
            <w:sz w:val="22"/>
          </w:rPr>
          <w:t>ustawy</w:t>
        </w:r>
      </w:hyperlink>
      <w:r w:rsidRPr="00CF456C">
        <w:rPr>
          <w:rFonts w:asciiTheme="minorHAnsi" w:hAnsiTheme="minorHAnsi" w:cstheme="minorHAnsi"/>
          <w:sz w:val="22"/>
        </w:rPr>
        <w:t xml:space="preserve"> z dnia 16</w:t>
      </w:r>
      <w:r w:rsidR="001B26AA">
        <w:rPr>
          <w:rFonts w:asciiTheme="minorHAnsi" w:hAnsiTheme="minorHAnsi" w:cstheme="minorHAnsi"/>
          <w:sz w:val="22"/>
        </w:rPr>
        <w:t> </w:t>
      </w:r>
      <w:r w:rsidRPr="00CF456C">
        <w:rPr>
          <w:rFonts w:asciiTheme="minorHAnsi" w:hAnsiTheme="minorHAnsi" w:cstheme="minorHAnsi"/>
          <w:sz w:val="22"/>
        </w:rPr>
        <w:t>lutego 2007 r. o ochronie konkurencji i konsumentów, chyba że spowodowane tym zakłócenie konkurencji może być wyeliminowane w inny sposób niż przez wykluczenie wykonawcy z udziału w postępowaniu o udzielenie zamówienia.</w:t>
      </w:r>
    </w:p>
    <w:p w14:paraId="329867DC" w14:textId="77777777" w:rsidR="0076434F" w:rsidRPr="00CF456C" w:rsidRDefault="001E5C90" w:rsidP="002B0174">
      <w:pPr>
        <w:numPr>
          <w:ilvl w:val="0"/>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wykluczy z postępowania wykonawcę w przypadkach wskazanych w przepisie art. 7 ust. 1 ustawy z dnia 13 kwietnia 2022 r. o szczególnych rozwiązaniach w zakresie przeciwdziałania wspierania agresji na Ukrainę oraz służących ochronie bezpieczeństwa narodowego (Dz.U. z 2022 r. poz. 835) tj.:</w:t>
      </w:r>
    </w:p>
    <w:p w14:paraId="1BD541DC" w14:textId="02C3845C"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wykonawcę wymienionego w wykazach określonych w rozporządzeniu 765/2006 i</w:t>
      </w:r>
      <w:r w:rsidR="001B26AA">
        <w:rPr>
          <w:rFonts w:asciiTheme="minorHAnsi" w:hAnsiTheme="minorHAnsi" w:cstheme="minorHAnsi"/>
          <w:sz w:val="22"/>
        </w:rPr>
        <w:t> </w:t>
      </w:r>
      <w:r w:rsidRPr="00CF456C">
        <w:rPr>
          <w:rFonts w:asciiTheme="minorHAnsi" w:hAnsiTheme="minorHAnsi" w:cstheme="minorHAnsi"/>
          <w:sz w:val="22"/>
        </w:rPr>
        <w:t>rozporządzeniu 269/2014 albo wpisanego na listę na podstawie decyzji w sprawie wpisu na listę rozstrzygającej o zastosowaniu środka, o którym mowa w art. 1 pkt 3 ww. ustawy,</w:t>
      </w:r>
    </w:p>
    <w:p w14:paraId="5F4C4DB7" w14:textId="379F7416" w:rsidR="0076434F" w:rsidRPr="00CF456C" w:rsidRDefault="001E5C90" w:rsidP="002B0174">
      <w:pPr>
        <w:numPr>
          <w:ilvl w:val="1"/>
          <w:numId w:val="7"/>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wykonawcę, którego beneficjentem rzeczywistym w rozumieniu </w:t>
      </w:r>
      <w:hyperlink r:id="rId26" w:anchor="/document/18708093">
        <w:r w:rsidRPr="00CF456C">
          <w:rPr>
            <w:rFonts w:asciiTheme="minorHAnsi" w:hAnsiTheme="minorHAnsi" w:cstheme="minorHAnsi"/>
            <w:sz w:val="22"/>
          </w:rPr>
          <w:t xml:space="preserve">ustawy </w:t>
        </w:r>
      </w:hyperlink>
      <w:r w:rsidRPr="00CF456C">
        <w:rPr>
          <w:rFonts w:asciiTheme="minorHAnsi" w:hAnsiTheme="minorHAnsi" w:cstheme="minorHAnsi"/>
          <w:sz w:val="22"/>
        </w:rPr>
        <w:t>z dnia 1 marca 2018</w:t>
      </w:r>
      <w:r w:rsidR="001B26AA">
        <w:rPr>
          <w:rFonts w:asciiTheme="minorHAnsi" w:hAnsiTheme="minorHAnsi" w:cstheme="minorHAnsi"/>
          <w:sz w:val="22"/>
        </w:rPr>
        <w:t> </w:t>
      </w:r>
      <w:r w:rsidRPr="00CF456C">
        <w:rPr>
          <w:rFonts w:asciiTheme="minorHAnsi" w:hAnsiTheme="minorHAnsi" w:cstheme="minorHAnsi"/>
          <w:sz w:val="22"/>
        </w:rPr>
        <w:t>r. o przeciwdziałaniu praniu pieniędzy oraz finansowaniu terroryzmu (Dz. U. z 2022 r. poz. 593 i</w:t>
      </w:r>
      <w:r w:rsidR="001B26AA">
        <w:rPr>
          <w:rFonts w:asciiTheme="minorHAnsi" w:hAnsiTheme="minorHAnsi" w:cstheme="minorHAnsi"/>
          <w:sz w:val="22"/>
        </w:rPr>
        <w:t> </w:t>
      </w:r>
      <w:r w:rsidRPr="00CF456C">
        <w:rPr>
          <w:rFonts w:asciiTheme="minorHAnsi" w:hAnsiTheme="minorHAnsi" w:cstheme="minorHAnsi"/>
          <w:sz w:val="22"/>
        </w:rPr>
        <w:t xml:space="preserve">655) jest osoba wymieniona w wykazach określonych w </w:t>
      </w:r>
      <w:hyperlink r:id="rId27" w:anchor="/document/67607987">
        <w:r w:rsidRPr="00CF456C">
          <w:rPr>
            <w:rFonts w:asciiTheme="minorHAnsi" w:hAnsiTheme="minorHAnsi" w:cstheme="minorHAnsi"/>
            <w:sz w:val="22"/>
          </w:rPr>
          <w:t>rozporządzeniu</w:t>
        </w:r>
      </w:hyperlink>
      <w:hyperlink r:id="rId28" w:anchor="/document/67607987">
        <w:r w:rsidRPr="00CF456C">
          <w:rPr>
            <w:rFonts w:asciiTheme="minorHAnsi" w:hAnsiTheme="minorHAnsi" w:cstheme="minorHAnsi"/>
            <w:sz w:val="22"/>
          </w:rPr>
          <w:t xml:space="preserve"> </w:t>
        </w:r>
      </w:hyperlink>
      <w:r w:rsidRPr="00CF456C">
        <w:rPr>
          <w:rFonts w:asciiTheme="minorHAnsi" w:hAnsiTheme="minorHAnsi" w:cstheme="minorHAnsi"/>
          <w:sz w:val="22"/>
        </w:rPr>
        <w:t>765/2006 i</w:t>
      </w:r>
      <w:r w:rsidR="001B26AA">
        <w:rPr>
          <w:rFonts w:asciiTheme="minorHAnsi" w:hAnsiTheme="minorHAnsi" w:cstheme="minorHAnsi"/>
          <w:sz w:val="22"/>
        </w:rPr>
        <w:t> </w:t>
      </w:r>
      <w:hyperlink r:id="rId29" w:anchor="/document/68410867">
        <w:r w:rsidRPr="00CF456C">
          <w:rPr>
            <w:rFonts w:asciiTheme="minorHAnsi" w:hAnsiTheme="minorHAnsi" w:cstheme="minorHAnsi"/>
            <w:sz w:val="22"/>
          </w:rPr>
          <w:t>rozporządzeniu</w:t>
        </w:r>
      </w:hyperlink>
      <w:hyperlink r:id="rId30" w:anchor="/document/68410867">
        <w:r w:rsidRPr="00CF456C">
          <w:rPr>
            <w:rFonts w:asciiTheme="minorHAnsi" w:hAnsiTheme="minorHAnsi" w:cstheme="minorHAnsi"/>
            <w:sz w:val="22"/>
          </w:rPr>
          <w:t xml:space="preserve"> </w:t>
        </w:r>
      </w:hyperlink>
      <w:r w:rsidRPr="00CF456C">
        <w:rPr>
          <w:rFonts w:asciiTheme="minorHAnsi" w:hAnsiTheme="minorHAnsi" w:cstheme="minorHAnsi"/>
          <w:sz w:val="22"/>
        </w:rPr>
        <w:t>269/2014 albo wpisana na listę lub będąca takim beneficjentem rzeczywistym od dnia 24 lutego 2022 r., o ile została wpisana na listę na podstawie decyzji w</w:t>
      </w:r>
      <w:r w:rsidR="001B26AA">
        <w:rPr>
          <w:rFonts w:asciiTheme="minorHAnsi" w:hAnsiTheme="minorHAnsi" w:cstheme="minorHAnsi"/>
          <w:sz w:val="22"/>
        </w:rPr>
        <w:t> </w:t>
      </w:r>
      <w:r w:rsidRPr="00CF456C">
        <w:rPr>
          <w:rFonts w:asciiTheme="minorHAnsi" w:hAnsiTheme="minorHAnsi" w:cstheme="minorHAnsi"/>
          <w:sz w:val="22"/>
        </w:rPr>
        <w:t>sprawie wpisu na listę rozstrzygającej o zastosowaniu środka, o którym mowa w art. 1 pkt 3 ww. ustawy,</w:t>
      </w:r>
    </w:p>
    <w:p w14:paraId="0D4E598C" w14:textId="46BD1DC8" w:rsidR="0076434F" w:rsidRPr="00CF456C" w:rsidRDefault="001E5C90" w:rsidP="002B0174">
      <w:pPr>
        <w:numPr>
          <w:ilvl w:val="1"/>
          <w:numId w:val="7"/>
        </w:numPr>
        <w:spacing w:after="120" w:line="276" w:lineRule="auto"/>
        <w:ind w:left="782" w:hanging="357"/>
        <w:rPr>
          <w:rFonts w:asciiTheme="minorHAnsi" w:hAnsiTheme="minorHAnsi" w:cstheme="minorHAnsi"/>
          <w:sz w:val="22"/>
        </w:rPr>
      </w:pPr>
      <w:r w:rsidRPr="00CF456C">
        <w:rPr>
          <w:rFonts w:asciiTheme="minorHAnsi" w:hAnsiTheme="minorHAnsi" w:cstheme="minorHAnsi"/>
          <w:sz w:val="22"/>
        </w:rPr>
        <w:t xml:space="preserve">wykonawcę, którego jednostką dominującą w rozumieniu </w:t>
      </w:r>
      <w:hyperlink r:id="rId31" w:anchor="/document/16796295">
        <w:r w:rsidRPr="00CF456C">
          <w:rPr>
            <w:rFonts w:asciiTheme="minorHAnsi" w:hAnsiTheme="minorHAnsi" w:cstheme="minorHAnsi"/>
            <w:sz w:val="22"/>
          </w:rPr>
          <w:t>art. 3 ust. 1 pkt 37</w:t>
        </w:r>
      </w:hyperlink>
      <w:r w:rsidRPr="00CF456C">
        <w:rPr>
          <w:rFonts w:asciiTheme="minorHAnsi" w:hAnsiTheme="minorHAnsi" w:cstheme="minorHAnsi"/>
          <w:sz w:val="22"/>
        </w:rPr>
        <w:t xml:space="preserve"> ustawy z dnia 29 września 1994 r. o rachunkowości (Dz. U. z 2021 r. poz. 217, 2105 i 2106) jest podmiot </w:t>
      </w:r>
      <w:r w:rsidRPr="00CF456C">
        <w:rPr>
          <w:rFonts w:asciiTheme="minorHAnsi" w:hAnsiTheme="minorHAnsi" w:cstheme="minorHAnsi"/>
          <w:sz w:val="22"/>
        </w:rPr>
        <w:lastRenderedPageBreak/>
        <w:t xml:space="preserve">wymieniony w wykazach określonych w </w:t>
      </w:r>
      <w:hyperlink r:id="rId32" w:anchor="/document/67607987">
        <w:r w:rsidRPr="00CF456C">
          <w:rPr>
            <w:rFonts w:asciiTheme="minorHAnsi" w:hAnsiTheme="minorHAnsi" w:cstheme="minorHAnsi"/>
            <w:sz w:val="22"/>
          </w:rPr>
          <w:t>rozporządzeniu</w:t>
        </w:r>
      </w:hyperlink>
      <w:r w:rsidRPr="00CF456C">
        <w:rPr>
          <w:rFonts w:asciiTheme="minorHAnsi" w:hAnsiTheme="minorHAnsi" w:cstheme="minorHAnsi"/>
          <w:sz w:val="22"/>
        </w:rPr>
        <w:t xml:space="preserve"> 765/2006 i </w:t>
      </w:r>
      <w:hyperlink r:id="rId33" w:anchor="/document/68410867">
        <w:r w:rsidRPr="00CF456C">
          <w:rPr>
            <w:rFonts w:asciiTheme="minorHAnsi" w:hAnsiTheme="minorHAnsi" w:cstheme="minorHAnsi"/>
            <w:sz w:val="22"/>
          </w:rPr>
          <w:t>rozporządzeniu</w:t>
        </w:r>
      </w:hyperlink>
      <w:hyperlink r:id="rId34" w:anchor="/document/68410867">
        <w:r w:rsidRPr="00CF456C">
          <w:rPr>
            <w:rFonts w:asciiTheme="minorHAnsi" w:hAnsiTheme="minorHAnsi" w:cstheme="minorHAnsi"/>
            <w:sz w:val="22"/>
          </w:rPr>
          <w:t xml:space="preserve"> </w:t>
        </w:r>
      </w:hyperlink>
      <w:r w:rsidRPr="00CF456C">
        <w:rPr>
          <w:rFonts w:asciiTheme="minorHAnsi" w:hAnsiTheme="minorHAnsi" w:cstheme="minorHAnsi"/>
          <w:sz w:val="22"/>
        </w:rPr>
        <w:t>269/2014 albo wpisany na listę lub będący taką jednostką dominującą od dnia 24 lutego 2022 r., o ile został wpisany na listę na podstawie decyzji w sprawie wpisu na listę rozstrzygającej o</w:t>
      </w:r>
      <w:r w:rsidR="001B26AA">
        <w:rPr>
          <w:rFonts w:asciiTheme="minorHAnsi" w:hAnsiTheme="minorHAnsi" w:cstheme="minorHAnsi"/>
          <w:sz w:val="22"/>
        </w:rPr>
        <w:t> </w:t>
      </w:r>
      <w:r w:rsidRPr="00CF456C">
        <w:rPr>
          <w:rFonts w:asciiTheme="minorHAnsi" w:hAnsiTheme="minorHAnsi" w:cstheme="minorHAnsi"/>
          <w:sz w:val="22"/>
        </w:rPr>
        <w:t>zastosowaniu środka, o którym mowa w art. 1 pkt 3 ww. ustawy.</w:t>
      </w:r>
    </w:p>
    <w:tbl>
      <w:tblPr>
        <w:tblStyle w:val="TableGrid"/>
        <w:tblW w:w="5000" w:type="pct"/>
        <w:tblInd w:w="0" w:type="dxa"/>
        <w:tblCellMar>
          <w:top w:w="87" w:type="dxa"/>
          <w:left w:w="114" w:type="dxa"/>
          <w:right w:w="115" w:type="dxa"/>
        </w:tblCellMar>
        <w:tblLook w:val="04A0" w:firstRow="1" w:lastRow="0" w:firstColumn="1" w:lastColumn="0" w:noHBand="0" w:noVBand="1"/>
      </w:tblPr>
      <w:tblGrid>
        <w:gridCol w:w="409"/>
        <w:gridCol w:w="8647"/>
      </w:tblGrid>
      <w:tr w:rsidR="0076434F" w:rsidRPr="00CF456C" w14:paraId="45182F2C" w14:textId="77777777" w:rsidTr="00885048">
        <w:trPr>
          <w:trHeight w:val="352"/>
        </w:trPr>
        <w:tc>
          <w:tcPr>
            <w:tcW w:w="137" w:type="pct"/>
            <w:tcBorders>
              <w:top w:val="single" w:sz="4" w:space="0" w:color="000000"/>
              <w:left w:val="single" w:sz="4" w:space="0" w:color="000000"/>
              <w:bottom w:val="single" w:sz="8" w:space="0" w:color="000000"/>
              <w:right w:val="nil"/>
            </w:tcBorders>
          </w:tcPr>
          <w:p w14:paraId="11CE1133"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w:t>
            </w:r>
          </w:p>
        </w:tc>
        <w:tc>
          <w:tcPr>
            <w:tcW w:w="4863" w:type="pct"/>
            <w:tcBorders>
              <w:top w:val="single" w:sz="4" w:space="0" w:color="000000"/>
              <w:left w:val="nil"/>
              <w:bottom w:val="single" w:sz="8" w:space="0" w:color="000000"/>
              <w:right w:val="single" w:sz="8" w:space="0" w:color="000000"/>
            </w:tcBorders>
          </w:tcPr>
          <w:p w14:paraId="297693FE"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WYKAZ PODMIOTOWYCH ŚRODKÓW DOWODOWYCH</w:t>
            </w:r>
          </w:p>
        </w:tc>
      </w:tr>
    </w:tbl>
    <w:p w14:paraId="4BD671CB"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Wykonawca dołącza </w:t>
      </w:r>
      <w:r w:rsidRPr="00CF456C">
        <w:rPr>
          <w:rFonts w:asciiTheme="minorHAnsi" w:hAnsiTheme="minorHAnsi" w:cstheme="minorHAnsi"/>
          <w:b/>
          <w:sz w:val="22"/>
          <w:u w:val="single" w:color="000000"/>
        </w:rPr>
        <w:t>do oferty</w:t>
      </w:r>
      <w:r w:rsidRPr="00CF456C">
        <w:rPr>
          <w:rFonts w:asciiTheme="minorHAnsi" w:hAnsiTheme="minorHAnsi" w:cstheme="minorHAnsi"/>
          <w:sz w:val="22"/>
        </w:rPr>
        <w:t xml:space="preserve"> oświadczenie o niepodleganiu wykluczeniu oraz spełnianiu warunków udziału w postępowaniu w zakresie wskazanym w rozdziale VIII i IX SWZ. Oświadczenie to stanowi dowód potwierdzający brak podstaw wykluczenia oraz spełnianie warunków udziału w postępowaniu, na dzień składania ofert, tymczasowo zastępujący wymagane, na wezwanie, podmiotowe środki dowodowe, wskazane w ust. 4 i 5.</w:t>
      </w:r>
    </w:p>
    <w:p w14:paraId="7CD8452B"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Oświadczenie składane jest pod rygorem nieważności w formie elektronicznej lub w postaci elektronicznej opatrzonej podpisem zaufanym, lub podpisem osobistym.</w:t>
      </w:r>
    </w:p>
    <w:p w14:paraId="0FE28D51"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Oświadczenie składają </w:t>
      </w:r>
      <w:r w:rsidRPr="00CF456C">
        <w:rPr>
          <w:rFonts w:asciiTheme="minorHAnsi" w:hAnsiTheme="minorHAnsi" w:cstheme="minorHAnsi"/>
          <w:b/>
          <w:sz w:val="22"/>
        </w:rPr>
        <w:t>odrębnie</w:t>
      </w:r>
      <w:r w:rsidRPr="00CF456C">
        <w:rPr>
          <w:rFonts w:asciiTheme="minorHAnsi" w:hAnsiTheme="minorHAnsi" w:cstheme="minorHAnsi"/>
          <w:sz w:val="22"/>
        </w:rPr>
        <w:t>:</w:t>
      </w:r>
    </w:p>
    <w:p w14:paraId="0154184C" w14:textId="229CB966" w:rsidR="0076434F" w:rsidRPr="00CF456C" w:rsidRDefault="001E5C90" w:rsidP="002B0174">
      <w:pPr>
        <w:numPr>
          <w:ilvl w:val="1"/>
          <w:numId w:val="9"/>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wykonawca/każdy spośród wykonawców wspólnie ubiegających się o udzielenie zamówienia. W</w:t>
      </w:r>
      <w:r w:rsidR="00212393" w:rsidRPr="00CF456C">
        <w:rPr>
          <w:rFonts w:asciiTheme="minorHAnsi" w:hAnsiTheme="minorHAnsi" w:cstheme="minorHAnsi"/>
          <w:sz w:val="22"/>
        </w:rPr>
        <w:t> </w:t>
      </w:r>
      <w:r w:rsidRPr="00CF456C">
        <w:rPr>
          <w:rFonts w:asciiTheme="minorHAnsi" w:hAnsiTheme="minorHAnsi" w:cstheme="minorHAnsi"/>
          <w:sz w:val="22"/>
        </w:rPr>
        <w:t>takim przypadku oświadczenie potwierdza brak podstaw wykluczenia wykonawcy oraz spełnianie warunków udziału w postępowaniu w zakresie, w jakim każdy z wykonawców wykazuje spełnianie warunków udziału w postępowaniu;</w:t>
      </w:r>
    </w:p>
    <w:p w14:paraId="1234D41C" w14:textId="77777777" w:rsidR="0076434F" w:rsidRPr="00CF456C" w:rsidRDefault="001E5C90" w:rsidP="002B0174">
      <w:pPr>
        <w:numPr>
          <w:ilvl w:val="1"/>
          <w:numId w:val="9"/>
        </w:numPr>
        <w:spacing w:after="40" w:line="276" w:lineRule="auto"/>
        <w:ind w:hanging="357"/>
        <w:rPr>
          <w:rFonts w:asciiTheme="minorHAnsi" w:hAnsiTheme="minorHAnsi" w:cstheme="minorHAnsi"/>
          <w:sz w:val="22"/>
        </w:rPr>
      </w:pPr>
      <w:r w:rsidRPr="00CF456C">
        <w:rPr>
          <w:rFonts w:asciiTheme="minorHAnsi" w:hAnsiTheme="minorHAnsi" w:cstheme="minorHAnsi"/>
          <w:sz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0FB9E801"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przed wyborem najkorzystniejszej oferty wezwie wykonawcę, którego oferta została najwyżej oceniona, do złożenia w wyznaczonym terminie, nie krótszym niż 5 dni, aktualnych na dzień złożenia, następujących podmiotowych środków dowodowych:</w:t>
      </w:r>
    </w:p>
    <w:p w14:paraId="4933591C" w14:textId="1BEF48D5" w:rsidR="0076434F" w:rsidRPr="00CF456C" w:rsidRDefault="008663C4" w:rsidP="001B26AA">
      <w:pPr>
        <w:spacing w:after="40" w:line="276" w:lineRule="auto"/>
        <w:ind w:left="801"/>
        <w:rPr>
          <w:rFonts w:asciiTheme="minorHAnsi" w:hAnsiTheme="minorHAnsi" w:cstheme="minorHAnsi"/>
          <w:sz w:val="22"/>
        </w:rPr>
      </w:pPr>
      <w:r w:rsidRPr="00CF456C">
        <w:rPr>
          <w:rFonts w:asciiTheme="minorHAnsi" w:hAnsiTheme="minorHAnsi" w:cstheme="minorHAnsi"/>
          <w:sz w:val="22"/>
        </w:rPr>
        <w:t>1</w:t>
      </w:r>
      <w:r w:rsidR="001E5C90" w:rsidRPr="00CF456C">
        <w:rPr>
          <w:rFonts w:asciiTheme="minorHAnsi" w:hAnsiTheme="minorHAnsi" w:cstheme="minorHAnsi"/>
          <w:sz w:val="22"/>
        </w:rPr>
        <w:t>) W celu potwierdzenia spełniania przez wykonawcę warunków udziału w postępowaniu dotyczących zdolności technicznej lub zawodowej:</w:t>
      </w:r>
    </w:p>
    <w:p w14:paraId="3F9C9251" w14:textId="02B9DF89" w:rsidR="0076434F" w:rsidRPr="001B26AA" w:rsidRDefault="001E5C90" w:rsidP="00045244">
      <w:pPr>
        <w:numPr>
          <w:ilvl w:val="0"/>
          <w:numId w:val="50"/>
        </w:numPr>
        <w:spacing w:after="40" w:line="276" w:lineRule="auto"/>
        <w:rPr>
          <w:rFonts w:asciiTheme="minorHAnsi" w:hAnsiTheme="minorHAnsi" w:cstheme="minorHAnsi"/>
          <w:sz w:val="22"/>
        </w:rPr>
      </w:pPr>
      <w:r w:rsidRPr="00CF456C">
        <w:rPr>
          <w:rFonts w:asciiTheme="minorHAnsi" w:hAnsiTheme="minorHAnsi" w:cstheme="minorHAnsi"/>
          <w:b/>
          <w:sz w:val="22"/>
        </w:rPr>
        <w:t xml:space="preserve">Wykazu usług </w:t>
      </w:r>
      <w:r w:rsidRPr="001B26AA">
        <w:rPr>
          <w:rFonts w:asciiTheme="minorHAnsi" w:hAnsiTheme="minorHAnsi" w:cstheme="minorHAnsi"/>
          <w:sz w:val="22"/>
        </w:rPr>
        <w:t xml:space="preserve">o których mowa w Rozdziale VIII pkt 2. </w:t>
      </w:r>
      <w:r w:rsidR="007D2C86" w:rsidRPr="001B26AA">
        <w:rPr>
          <w:rFonts w:asciiTheme="minorHAnsi" w:hAnsiTheme="minorHAnsi" w:cstheme="minorHAnsi"/>
          <w:sz w:val="22"/>
        </w:rPr>
        <w:t>1</w:t>
      </w:r>
      <w:r w:rsidRPr="001B26AA">
        <w:rPr>
          <w:rFonts w:asciiTheme="minorHAnsi" w:hAnsiTheme="minorHAnsi" w:cstheme="minorHAnsi"/>
          <w:sz w:val="22"/>
        </w:rPr>
        <w:t xml:space="preserve">) lit. b), wykonanych lub wykonywanych w okresie 3 lat przed upływem terminu składania ofert, a jeśli okres prowadzenia działalności jest krótszy - w tym okresie – sporządzonego według wzoru stanowiącego </w:t>
      </w:r>
      <w:r w:rsidRPr="001B26AA">
        <w:rPr>
          <w:rFonts w:asciiTheme="minorHAnsi" w:hAnsiTheme="minorHAnsi" w:cstheme="minorHAnsi"/>
          <w:b/>
          <w:sz w:val="22"/>
        </w:rPr>
        <w:t>załącznik nr 6</w:t>
      </w:r>
      <w:r w:rsidRPr="001B26AA">
        <w:rPr>
          <w:rFonts w:asciiTheme="minorHAnsi" w:hAnsiTheme="minorHAnsi" w:cstheme="minorHAnsi"/>
          <w:sz w:val="22"/>
        </w:rPr>
        <w:t xml:space="preserve"> do SWZ – wraz z załączonymi dowodami określającymi, czy usługi w ramach wykazanych zleceń zostały wykonane lub są wykonywane należycie. Dowodami potwierdzającymi, że usługi zostały wykonane lub są wykonywane należycie</w:t>
      </w:r>
      <w:r w:rsidR="001B26AA" w:rsidRPr="001B26AA">
        <w:rPr>
          <w:rFonts w:asciiTheme="minorHAnsi" w:hAnsiTheme="minorHAnsi" w:cstheme="minorHAnsi"/>
          <w:sz w:val="22"/>
        </w:rPr>
        <w:t xml:space="preserve"> s</w:t>
      </w:r>
      <w:r w:rsidRPr="001B26AA">
        <w:rPr>
          <w:rFonts w:asciiTheme="minorHAnsi" w:hAnsiTheme="minorHAnsi" w:cstheme="minorHAnsi"/>
          <w:sz w:val="22"/>
        </w:rPr>
        <w:t xml:space="preserve">ą: </w:t>
      </w:r>
    </w:p>
    <w:p w14:paraId="74A5FD39" w14:textId="64CE9007" w:rsidR="0076434F" w:rsidRPr="001B26AA" w:rsidRDefault="001E5C90" w:rsidP="00045244">
      <w:pPr>
        <w:numPr>
          <w:ilvl w:val="0"/>
          <w:numId w:val="49"/>
        </w:numPr>
        <w:spacing w:after="40" w:line="276" w:lineRule="auto"/>
        <w:ind w:left="1560"/>
        <w:rPr>
          <w:rFonts w:asciiTheme="minorHAnsi" w:hAnsiTheme="minorHAnsi" w:cstheme="minorHAnsi"/>
          <w:sz w:val="22"/>
        </w:rPr>
      </w:pPr>
      <w:r w:rsidRPr="001B26AA">
        <w:rPr>
          <w:rFonts w:asciiTheme="minorHAnsi" w:hAnsiTheme="minorHAnsi" w:cstheme="minorHAnsi"/>
          <w:b/>
          <w:sz w:val="22"/>
        </w:rPr>
        <w:t>Referencje</w:t>
      </w:r>
      <w:r w:rsidRPr="001B26AA">
        <w:rPr>
          <w:rFonts w:asciiTheme="minorHAnsi" w:hAnsiTheme="minorHAnsi" w:cstheme="minorHAnsi"/>
          <w:sz w:val="22"/>
        </w:rPr>
        <w:t xml:space="preserve"> bądź inny dokument</w:t>
      </w:r>
      <w:r w:rsidR="002859FF">
        <w:rPr>
          <w:rFonts w:asciiTheme="minorHAnsi" w:hAnsiTheme="minorHAnsi" w:cstheme="minorHAnsi"/>
          <w:sz w:val="22"/>
        </w:rPr>
        <w:t>y</w:t>
      </w:r>
      <w:r w:rsidRPr="001B26AA">
        <w:rPr>
          <w:rFonts w:asciiTheme="minorHAnsi" w:hAnsiTheme="minorHAnsi" w:cstheme="minorHAnsi"/>
          <w:sz w:val="22"/>
        </w:rPr>
        <w:t xml:space="preserve"> sporządzon</w:t>
      </w:r>
      <w:r w:rsidR="002859FF">
        <w:rPr>
          <w:rFonts w:asciiTheme="minorHAnsi" w:hAnsiTheme="minorHAnsi" w:cstheme="minorHAnsi"/>
          <w:sz w:val="22"/>
        </w:rPr>
        <w:t>e</w:t>
      </w:r>
      <w:r w:rsidRPr="001B26AA">
        <w:rPr>
          <w:rFonts w:asciiTheme="minorHAnsi" w:hAnsiTheme="minorHAnsi" w:cstheme="minorHAnsi"/>
          <w:sz w:val="22"/>
        </w:rPr>
        <w:t xml:space="preserve"> przez podmiot, na rzecz którego usługi zostały wykonane lub są wykonywane. W przypadku usług nadal wykonywanych referencje bądź inne dokumenty, potwierdzające należyte wykonywanie usługi muszą być wystawione nie wcześniej niż </w:t>
      </w:r>
      <w:r w:rsidR="00307512" w:rsidRPr="001B26AA">
        <w:rPr>
          <w:rFonts w:asciiTheme="minorHAnsi" w:hAnsiTheme="minorHAnsi" w:cstheme="minorHAnsi"/>
          <w:sz w:val="22"/>
        </w:rPr>
        <w:t>3</w:t>
      </w:r>
      <w:r w:rsidR="00084D2B" w:rsidRPr="001B26AA">
        <w:rPr>
          <w:rFonts w:asciiTheme="minorHAnsi" w:hAnsiTheme="minorHAnsi" w:cstheme="minorHAnsi"/>
          <w:sz w:val="22"/>
        </w:rPr>
        <w:t xml:space="preserve"> </w:t>
      </w:r>
      <w:r w:rsidRPr="001B26AA">
        <w:rPr>
          <w:rFonts w:asciiTheme="minorHAnsi" w:hAnsiTheme="minorHAnsi" w:cstheme="minorHAnsi"/>
          <w:sz w:val="22"/>
        </w:rPr>
        <w:t>miesiące przed upływem terminu składania ofert;</w:t>
      </w:r>
    </w:p>
    <w:p w14:paraId="1EF05EB5" w14:textId="507E5BAA" w:rsidR="0076434F" w:rsidRPr="001B26AA" w:rsidRDefault="001E5C90" w:rsidP="00045244">
      <w:pPr>
        <w:numPr>
          <w:ilvl w:val="0"/>
          <w:numId w:val="49"/>
        </w:numPr>
        <w:spacing w:after="40" w:line="276" w:lineRule="auto"/>
        <w:ind w:left="1560"/>
        <w:rPr>
          <w:rFonts w:asciiTheme="minorHAnsi" w:hAnsiTheme="minorHAnsi" w:cstheme="minorHAnsi"/>
          <w:sz w:val="22"/>
        </w:rPr>
      </w:pPr>
      <w:r w:rsidRPr="001B26AA">
        <w:rPr>
          <w:rFonts w:asciiTheme="minorHAnsi" w:hAnsiTheme="minorHAnsi" w:cstheme="minorHAnsi"/>
          <w:sz w:val="22"/>
        </w:rPr>
        <w:t>Oświadczenie Wykonawcy, jeżeli z przyczyn niezależnych od Wykonawcy nie jest w</w:t>
      </w:r>
      <w:r w:rsidR="001B26AA" w:rsidRPr="001B26AA">
        <w:rPr>
          <w:rFonts w:asciiTheme="minorHAnsi" w:hAnsiTheme="minorHAnsi" w:cstheme="minorHAnsi"/>
          <w:sz w:val="22"/>
        </w:rPr>
        <w:t> </w:t>
      </w:r>
      <w:r w:rsidRPr="001B26AA">
        <w:rPr>
          <w:rFonts w:asciiTheme="minorHAnsi" w:hAnsiTheme="minorHAnsi" w:cstheme="minorHAnsi"/>
          <w:sz w:val="22"/>
        </w:rPr>
        <w:t>stanie uzyskać dokumentów, o których mowa powyżej</w:t>
      </w:r>
      <w:r w:rsidR="005A4CB3">
        <w:rPr>
          <w:rFonts w:asciiTheme="minorHAnsi" w:hAnsiTheme="minorHAnsi" w:cstheme="minorHAnsi"/>
          <w:sz w:val="22"/>
        </w:rPr>
        <w:t xml:space="preserve"> (Wykonawca jest zobowiązany do wykazania Zamawiającemu wystąpienia realnych i obiektywnych przyczyn uniemożliwiających uzyskanie referencji)</w:t>
      </w:r>
      <w:r w:rsidRPr="001B26AA">
        <w:rPr>
          <w:rFonts w:asciiTheme="minorHAnsi" w:eastAsia="Calibri" w:hAnsiTheme="minorHAnsi" w:cstheme="minorHAnsi"/>
          <w:sz w:val="22"/>
        </w:rPr>
        <w:t>.</w:t>
      </w:r>
    </w:p>
    <w:p w14:paraId="066E07EB" w14:textId="27806A54" w:rsidR="0076434F" w:rsidRPr="001B26AA" w:rsidRDefault="001E5C90" w:rsidP="00045244">
      <w:pPr>
        <w:pStyle w:val="Akapitzlist"/>
        <w:numPr>
          <w:ilvl w:val="0"/>
          <w:numId w:val="51"/>
        </w:numPr>
        <w:spacing w:after="40" w:line="276" w:lineRule="auto"/>
        <w:rPr>
          <w:rFonts w:asciiTheme="minorHAnsi" w:hAnsiTheme="minorHAnsi" w:cstheme="minorHAnsi"/>
          <w:sz w:val="22"/>
        </w:rPr>
      </w:pPr>
      <w:r w:rsidRPr="001B26AA">
        <w:rPr>
          <w:rFonts w:asciiTheme="minorHAnsi" w:hAnsiTheme="minorHAnsi" w:cstheme="minorHAnsi"/>
          <w:b/>
          <w:sz w:val="22"/>
        </w:rPr>
        <w:lastRenderedPageBreak/>
        <w:t xml:space="preserve">Wykazu osób, </w:t>
      </w:r>
      <w:r w:rsidRPr="001B26AA">
        <w:rPr>
          <w:rFonts w:asciiTheme="minorHAnsi" w:hAnsiTheme="minorHAnsi" w:cstheme="minorHAnsi"/>
          <w:sz w:val="22"/>
        </w:rPr>
        <w:t xml:space="preserve">o których mowa w Rozdziale VIII pkt 2. </w:t>
      </w:r>
      <w:r w:rsidR="007D2C86" w:rsidRPr="001B26AA">
        <w:rPr>
          <w:rFonts w:asciiTheme="minorHAnsi" w:hAnsiTheme="minorHAnsi" w:cstheme="minorHAnsi"/>
          <w:sz w:val="22"/>
        </w:rPr>
        <w:t>1</w:t>
      </w:r>
      <w:r w:rsidRPr="001B26AA">
        <w:rPr>
          <w:rFonts w:asciiTheme="minorHAnsi" w:hAnsiTheme="minorHAnsi" w:cstheme="minorHAnsi"/>
          <w:sz w:val="22"/>
        </w:rPr>
        <w:t xml:space="preserve">) lit. c) </w:t>
      </w:r>
      <w:proofErr w:type="spellStart"/>
      <w:r w:rsidRPr="001B26AA">
        <w:rPr>
          <w:rFonts w:asciiTheme="minorHAnsi" w:hAnsiTheme="minorHAnsi" w:cstheme="minorHAnsi"/>
          <w:sz w:val="22"/>
        </w:rPr>
        <w:t>tiret</w:t>
      </w:r>
      <w:proofErr w:type="spellEnd"/>
      <w:r w:rsidRPr="001B26AA">
        <w:rPr>
          <w:rFonts w:asciiTheme="minorHAnsi" w:hAnsiTheme="minorHAnsi" w:cstheme="minorHAnsi"/>
          <w:sz w:val="22"/>
        </w:rPr>
        <w:t xml:space="preserve"> 1-3, posiadających wymagane doświadczenie i kwalifikacje wraz z informacją o podstawie do dysponowania wskazanymi osobami, sporządzonego według wzoru stanowiącego </w:t>
      </w:r>
      <w:r w:rsidRPr="001B26AA">
        <w:rPr>
          <w:rFonts w:asciiTheme="minorHAnsi" w:hAnsiTheme="minorHAnsi" w:cstheme="minorHAnsi"/>
          <w:b/>
          <w:sz w:val="22"/>
        </w:rPr>
        <w:t>załącznik nr 7</w:t>
      </w:r>
      <w:r w:rsidRPr="001B26AA">
        <w:rPr>
          <w:rFonts w:asciiTheme="minorHAnsi" w:hAnsiTheme="minorHAnsi" w:cstheme="minorHAnsi"/>
          <w:sz w:val="22"/>
        </w:rPr>
        <w:t xml:space="preserve"> do SWZ;</w:t>
      </w:r>
    </w:p>
    <w:p w14:paraId="463284C2" w14:textId="6986531E" w:rsidR="0076434F" w:rsidRPr="001B26AA" w:rsidRDefault="001E5C90" w:rsidP="00045244">
      <w:pPr>
        <w:pStyle w:val="Akapitzlist"/>
        <w:numPr>
          <w:ilvl w:val="0"/>
          <w:numId w:val="51"/>
        </w:numPr>
        <w:spacing w:after="40" w:line="276" w:lineRule="auto"/>
        <w:rPr>
          <w:rFonts w:asciiTheme="minorHAnsi" w:hAnsiTheme="minorHAnsi" w:cstheme="minorHAnsi"/>
          <w:sz w:val="22"/>
        </w:rPr>
      </w:pPr>
      <w:r w:rsidRPr="001B26AA">
        <w:rPr>
          <w:rFonts w:asciiTheme="minorHAnsi" w:hAnsiTheme="minorHAnsi" w:cstheme="minorHAnsi"/>
          <w:b/>
          <w:sz w:val="22"/>
        </w:rPr>
        <w:t xml:space="preserve">Wykazu narzędzi </w:t>
      </w:r>
      <w:r w:rsidRPr="001B26AA">
        <w:rPr>
          <w:rFonts w:asciiTheme="minorHAnsi" w:hAnsiTheme="minorHAnsi" w:cstheme="minorHAnsi"/>
          <w:sz w:val="22"/>
        </w:rPr>
        <w:t xml:space="preserve">- samochodów, o których mowa w Rozdziale VIII pkt 2. </w:t>
      </w:r>
      <w:r w:rsidR="007D2C86" w:rsidRPr="001B26AA">
        <w:rPr>
          <w:rFonts w:asciiTheme="minorHAnsi" w:hAnsiTheme="minorHAnsi" w:cstheme="minorHAnsi"/>
          <w:sz w:val="22"/>
        </w:rPr>
        <w:t>1</w:t>
      </w:r>
      <w:r w:rsidRPr="001B26AA">
        <w:rPr>
          <w:rFonts w:asciiTheme="minorHAnsi" w:hAnsiTheme="minorHAnsi" w:cstheme="minorHAnsi"/>
          <w:sz w:val="22"/>
        </w:rPr>
        <w:t xml:space="preserve">) lit. </w:t>
      </w:r>
      <w:r w:rsidR="00B5187F" w:rsidRPr="001B26AA">
        <w:rPr>
          <w:rFonts w:asciiTheme="minorHAnsi" w:hAnsiTheme="minorHAnsi" w:cstheme="minorHAnsi"/>
          <w:sz w:val="22"/>
        </w:rPr>
        <w:t>a</w:t>
      </w:r>
      <w:r w:rsidRPr="001B26AA">
        <w:rPr>
          <w:rFonts w:asciiTheme="minorHAnsi" w:hAnsiTheme="minorHAnsi" w:cstheme="minorHAnsi"/>
          <w:sz w:val="22"/>
        </w:rPr>
        <w:t xml:space="preserve">) </w:t>
      </w:r>
      <w:proofErr w:type="spellStart"/>
      <w:r w:rsidRPr="001B26AA">
        <w:rPr>
          <w:rFonts w:asciiTheme="minorHAnsi" w:hAnsiTheme="minorHAnsi" w:cstheme="minorHAnsi"/>
          <w:sz w:val="22"/>
        </w:rPr>
        <w:t>tiret</w:t>
      </w:r>
      <w:proofErr w:type="spellEnd"/>
      <w:r w:rsidRPr="001B26AA">
        <w:rPr>
          <w:rFonts w:asciiTheme="minorHAnsi" w:hAnsiTheme="minorHAnsi" w:cstheme="minorHAnsi"/>
          <w:sz w:val="22"/>
        </w:rPr>
        <w:t xml:space="preserve"> </w:t>
      </w:r>
      <w:r w:rsidR="00B5187F" w:rsidRPr="001B26AA">
        <w:rPr>
          <w:rFonts w:asciiTheme="minorHAnsi" w:hAnsiTheme="minorHAnsi" w:cstheme="minorHAnsi"/>
          <w:sz w:val="22"/>
        </w:rPr>
        <w:t>1</w:t>
      </w:r>
      <w:r w:rsidRPr="001B26AA">
        <w:rPr>
          <w:rFonts w:asciiTheme="minorHAnsi" w:hAnsiTheme="minorHAnsi" w:cstheme="minorHAnsi"/>
          <w:sz w:val="22"/>
        </w:rPr>
        <w:t xml:space="preserve">, posiadających wymagane wyposażenie wraz z informacją o podstawie do dysponowania wskazanymi pojazdami, sporządzonego według wzoru stanowiącego </w:t>
      </w:r>
      <w:r w:rsidRPr="001B26AA">
        <w:rPr>
          <w:rFonts w:asciiTheme="minorHAnsi" w:hAnsiTheme="minorHAnsi" w:cstheme="minorHAnsi"/>
          <w:b/>
          <w:sz w:val="22"/>
        </w:rPr>
        <w:t>załącznik nr 8</w:t>
      </w:r>
      <w:r w:rsidRPr="001B26AA">
        <w:rPr>
          <w:rFonts w:asciiTheme="minorHAnsi" w:hAnsiTheme="minorHAnsi" w:cstheme="minorHAnsi"/>
          <w:sz w:val="22"/>
        </w:rPr>
        <w:t xml:space="preserve"> do SWZ;</w:t>
      </w:r>
    </w:p>
    <w:p w14:paraId="1B1BDDC5" w14:textId="77777777" w:rsidR="0076434F" w:rsidRPr="00CF456C" w:rsidRDefault="001E5C90" w:rsidP="001B26AA">
      <w:pPr>
        <w:spacing w:after="40" w:line="276" w:lineRule="auto"/>
        <w:ind w:left="801"/>
        <w:rPr>
          <w:rFonts w:asciiTheme="minorHAnsi" w:hAnsiTheme="minorHAnsi" w:cstheme="minorHAnsi"/>
          <w:sz w:val="22"/>
        </w:rPr>
      </w:pPr>
      <w:r w:rsidRPr="00CF456C">
        <w:rPr>
          <w:rFonts w:asciiTheme="minorHAnsi" w:hAnsiTheme="minorHAnsi" w:cstheme="minorHAnsi"/>
          <w:sz w:val="22"/>
        </w:rPr>
        <w:t>4) W celu potwierdzenia spełniania przez wykonawcę warunków udziału w postępowaniu dotyczących Sytuacji ekonomicznej lub finansowej:</w:t>
      </w:r>
    </w:p>
    <w:p w14:paraId="1717997F" w14:textId="794FA324" w:rsidR="0076434F" w:rsidRPr="001B26AA" w:rsidRDefault="001E5C90" w:rsidP="00045244">
      <w:pPr>
        <w:pStyle w:val="Akapitzlist"/>
        <w:numPr>
          <w:ilvl w:val="0"/>
          <w:numId w:val="51"/>
        </w:numPr>
        <w:spacing w:after="40" w:line="276" w:lineRule="auto"/>
        <w:rPr>
          <w:rFonts w:asciiTheme="minorHAnsi" w:hAnsiTheme="minorHAnsi" w:cstheme="minorHAnsi"/>
          <w:b/>
          <w:sz w:val="22"/>
        </w:rPr>
      </w:pPr>
      <w:r w:rsidRPr="00CF456C">
        <w:rPr>
          <w:rFonts w:asciiTheme="minorHAnsi" w:hAnsiTheme="minorHAnsi" w:cstheme="minorHAnsi"/>
          <w:b/>
          <w:sz w:val="22"/>
        </w:rPr>
        <w:t>Dokumentu (np. polisy) potwierdzającego, że wykonawca jest ubezpieczony od</w:t>
      </w:r>
      <w:r w:rsidR="001B26AA">
        <w:rPr>
          <w:rFonts w:asciiTheme="minorHAnsi" w:hAnsiTheme="minorHAnsi" w:cstheme="minorHAnsi"/>
          <w:b/>
          <w:sz w:val="22"/>
        </w:rPr>
        <w:t> </w:t>
      </w:r>
      <w:r w:rsidRPr="00CF456C">
        <w:rPr>
          <w:rFonts w:asciiTheme="minorHAnsi" w:hAnsiTheme="minorHAnsi" w:cstheme="minorHAnsi"/>
          <w:b/>
          <w:sz w:val="22"/>
        </w:rPr>
        <w:t>odpowiedzialność cywilnej w zakresie prowadzonej działalności związanej z</w:t>
      </w:r>
      <w:r w:rsidR="001B26AA">
        <w:rPr>
          <w:rFonts w:asciiTheme="minorHAnsi" w:hAnsiTheme="minorHAnsi" w:cstheme="minorHAnsi"/>
          <w:b/>
          <w:sz w:val="22"/>
        </w:rPr>
        <w:t> </w:t>
      </w:r>
      <w:r w:rsidRPr="00CF456C">
        <w:rPr>
          <w:rFonts w:asciiTheme="minorHAnsi" w:hAnsiTheme="minorHAnsi" w:cstheme="minorHAnsi"/>
          <w:b/>
          <w:sz w:val="22"/>
        </w:rPr>
        <w:t xml:space="preserve">przedmiotem zamówienia na sumę gwarancyjną co najmniej 500 000,00 zł. </w:t>
      </w:r>
    </w:p>
    <w:p w14:paraId="629A6D6E" w14:textId="51100598"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Wykonawca nie jest zobowiązany do złożenia podmiotowych środków dowodowych, które zamawiający posiada, jeżeli wykonawca wskaże te środki oraz potwierdzi ich prawidłowość i</w:t>
      </w:r>
      <w:r w:rsidR="001B26AA">
        <w:rPr>
          <w:rFonts w:asciiTheme="minorHAnsi" w:hAnsiTheme="minorHAnsi" w:cstheme="minorHAnsi"/>
          <w:sz w:val="22"/>
        </w:rPr>
        <w:t> </w:t>
      </w:r>
      <w:r w:rsidRPr="00CF456C">
        <w:rPr>
          <w:rFonts w:asciiTheme="minorHAnsi" w:hAnsiTheme="minorHAnsi" w:cstheme="minorHAnsi"/>
          <w:sz w:val="22"/>
        </w:rPr>
        <w:t>aktualność.</w:t>
      </w:r>
    </w:p>
    <w:p w14:paraId="5964F8EA"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Wykonawca składa podmiotowe środki dowodowe aktualne na dzień ich złożenia.</w:t>
      </w:r>
    </w:p>
    <w:p w14:paraId="11AE0EB0"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W przypadku oferty składanej przez Wykonawców ubiegających się wspólnie o udzielenie zamówienia publicznego, dokumenty potwierdzające, że Wykonawca nie podlega wykluczeniu składa każdy z Wykonawców oddzielnie.</w:t>
      </w:r>
    </w:p>
    <w:p w14:paraId="5D763C12"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b/>
          <w:sz w:val="22"/>
        </w:rPr>
        <w:t>Samooczyszczenie</w:t>
      </w:r>
      <w:r w:rsidRPr="00CF456C">
        <w:rPr>
          <w:rFonts w:asciiTheme="minorHAnsi" w:hAnsiTheme="minorHAnsi" w:cstheme="minorHAnsi"/>
          <w:sz w:val="22"/>
        </w:rPr>
        <w:t xml:space="preserve"> – w okolicznościach określonych w art. 108 ust. 1 pkt 1, 2 i 5 ustawy wykonawca nie podlega wykluczeniu jeżeli udowodni zamawiającemu, że spełnił </w:t>
      </w:r>
      <w:r w:rsidRPr="00CF456C">
        <w:rPr>
          <w:rFonts w:asciiTheme="minorHAnsi" w:hAnsiTheme="minorHAnsi" w:cstheme="minorHAnsi"/>
          <w:b/>
          <w:sz w:val="22"/>
        </w:rPr>
        <w:t>łącznie</w:t>
      </w:r>
      <w:r w:rsidRPr="00CF456C">
        <w:rPr>
          <w:rFonts w:asciiTheme="minorHAnsi" w:hAnsiTheme="minorHAnsi" w:cstheme="minorHAnsi"/>
          <w:sz w:val="22"/>
        </w:rPr>
        <w:t xml:space="preserve"> następujące przesłanki:</w:t>
      </w:r>
    </w:p>
    <w:p w14:paraId="1BEB58FB" w14:textId="77777777" w:rsidR="0076434F" w:rsidRPr="00CF456C" w:rsidRDefault="001E5C90" w:rsidP="002B0174">
      <w:pPr>
        <w:numPr>
          <w:ilvl w:val="1"/>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naprawił lub zobowiązał się do naprawienia szkody wyrządzonej przestępstwem, wykroczeniem lub swoim nieprawidłowym postępowaniem, w tym poprzez zadośćuczynienie pieniężne;</w:t>
      </w:r>
    </w:p>
    <w:p w14:paraId="2EC151E0" w14:textId="77777777" w:rsidR="0076434F" w:rsidRPr="00CF456C" w:rsidRDefault="001E5C90" w:rsidP="002B0174">
      <w:pPr>
        <w:numPr>
          <w:ilvl w:val="1"/>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96EDD29" w14:textId="74E67E39" w:rsidR="0076434F" w:rsidRPr="00CF456C" w:rsidRDefault="001E5C90" w:rsidP="002B0174">
      <w:pPr>
        <w:numPr>
          <w:ilvl w:val="1"/>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podjął konkretne środki techniczne, organizacyjne i kadrowe, odpowiednie dla zapobiegania dalszym przestępstwom, wykroczeniom lub nieprawidłowemu postępowaniu, w</w:t>
      </w:r>
      <w:r w:rsidR="001B26AA">
        <w:rPr>
          <w:rFonts w:asciiTheme="minorHAnsi" w:hAnsiTheme="minorHAnsi" w:cstheme="minorHAnsi"/>
          <w:sz w:val="22"/>
        </w:rPr>
        <w:t> </w:t>
      </w:r>
      <w:r w:rsidRPr="00CF456C">
        <w:rPr>
          <w:rFonts w:asciiTheme="minorHAnsi" w:hAnsiTheme="minorHAnsi" w:cstheme="minorHAnsi"/>
          <w:sz w:val="22"/>
        </w:rPr>
        <w:t>szczególności:</w:t>
      </w:r>
    </w:p>
    <w:p w14:paraId="3D273F1E" w14:textId="77777777" w:rsidR="0076434F" w:rsidRPr="00CF456C" w:rsidRDefault="001E5C90" w:rsidP="002B0174">
      <w:pPr>
        <w:numPr>
          <w:ilvl w:val="2"/>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zerwał wszelkie powiązania z osobami lub podmiotami odpowiedzialnymi za nieprawidłowe postępowanie wykonawcy,</w:t>
      </w:r>
    </w:p>
    <w:p w14:paraId="25AD37D8" w14:textId="77777777" w:rsidR="0076434F" w:rsidRPr="00CF456C" w:rsidRDefault="001E5C90" w:rsidP="002B0174">
      <w:pPr>
        <w:numPr>
          <w:ilvl w:val="2"/>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zreorganizował personel,</w:t>
      </w:r>
    </w:p>
    <w:p w14:paraId="01441A10" w14:textId="77777777" w:rsidR="0076434F" w:rsidRPr="00CF456C" w:rsidRDefault="001E5C90" w:rsidP="002B0174">
      <w:pPr>
        <w:numPr>
          <w:ilvl w:val="2"/>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wdrożył system sprawozdawczości i kontroli,</w:t>
      </w:r>
    </w:p>
    <w:p w14:paraId="2CA87AF5" w14:textId="77777777" w:rsidR="0076434F" w:rsidRPr="00CF456C" w:rsidRDefault="001E5C90" w:rsidP="002B0174">
      <w:pPr>
        <w:numPr>
          <w:ilvl w:val="2"/>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utworzył struktury audytu wewnętrznego do monitorowania przestrzegania przepisów, wewnętrznych regulacji lub standardów,</w:t>
      </w:r>
    </w:p>
    <w:p w14:paraId="5681C3BF" w14:textId="77777777" w:rsidR="0076434F" w:rsidRPr="00CF456C" w:rsidRDefault="001E5C90" w:rsidP="002B0174">
      <w:pPr>
        <w:numPr>
          <w:ilvl w:val="2"/>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wprowadził wewnętrzne regulacje dotyczące odpowiedzialności i odszkodowań za nieprzestrzeganie przepisów, wewnętrznych regulacji lub standardów.</w:t>
      </w:r>
    </w:p>
    <w:p w14:paraId="4B3F6B50" w14:textId="77777777" w:rsidR="0076434F" w:rsidRPr="00CF456C" w:rsidRDefault="001E5C90" w:rsidP="00FF12EE">
      <w:pPr>
        <w:spacing w:after="40" w:line="276" w:lineRule="auto"/>
        <w:ind w:left="444" w:hanging="10"/>
        <w:rPr>
          <w:rFonts w:asciiTheme="minorHAnsi" w:hAnsiTheme="minorHAnsi" w:cstheme="minorHAnsi"/>
          <w:sz w:val="22"/>
        </w:rPr>
      </w:pPr>
      <w:r w:rsidRPr="00CF456C">
        <w:rPr>
          <w:rFonts w:asciiTheme="minorHAnsi" w:hAnsiTheme="minorHAnsi" w:cstheme="minorHAnsi"/>
          <w:b/>
          <w:sz w:val="22"/>
        </w:rPr>
        <w:t>Zamawiający ocenia, czy podjęte przez wykonawcę czynności są wystarczające do wykazania jego rzetelności, uwzględniając wagę i szczególne okoliczności czynu wykonawcy, a jeżeli uzna, że nie są wystarczające, wyklucza wykonawcę.</w:t>
      </w:r>
    </w:p>
    <w:p w14:paraId="5B04B407" w14:textId="04E146B6"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lastRenderedPageBreak/>
        <w:t>Podmiotowe środki dowodowe oraz inne dokumenty lub oświadczenia składane na potwierdzenie spełniania warunków udziału w postępowaniu oraz braku podstaw wykluczenia, składa się w</w:t>
      </w:r>
      <w:r w:rsidR="00FF12EE">
        <w:rPr>
          <w:rFonts w:asciiTheme="minorHAnsi" w:hAnsiTheme="minorHAnsi" w:cstheme="minorHAnsi"/>
          <w:sz w:val="22"/>
        </w:rPr>
        <w:t> </w:t>
      </w:r>
      <w:r w:rsidRPr="00CF456C">
        <w:rPr>
          <w:rFonts w:asciiTheme="minorHAnsi" w:hAnsiTheme="minorHAnsi" w:cstheme="minorHAnsi"/>
          <w:sz w:val="22"/>
        </w:rPr>
        <w:t>formie elektronicznej, w postaci elektronicznej opatrzonej podpisem zaufanym lub podpisem osobistym, w formie pisemnej lub w formie dokumentowej, w zakresie i w sposób określony w przepisach wydanych na podstawie art. 70 ustawy tj.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w:t>
      </w:r>
      <w:r w:rsidR="006070B8">
        <w:rPr>
          <w:rFonts w:asciiTheme="minorHAnsi" w:hAnsiTheme="minorHAnsi" w:cstheme="minorHAnsi"/>
          <w:sz w:val="22"/>
        </w:rPr>
        <w:t> </w:t>
      </w:r>
      <w:r w:rsidRPr="00CF456C">
        <w:rPr>
          <w:rFonts w:asciiTheme="minorHAnsi" w:hAnsiTheme="minorHAnsi" w:cstheme="minorHAnsi"/>
          <w:sz w:val="22"/>
        </w:rPr>
        <w:t>2020</w:t>
      </w:r>
      <w:r w:rsidR="006070B8">
        <w:rPr>
          <w:rFonts w:asciiTheme="minorHAnsi" w:hAnsiTheme="minorHAnsi" w:cstheme="minorHAnsi"/>
          <w:sz w:val="22"/>
        </w:rPr>
        <w:t> </w:t>
      </w:r>
      <w:r w:rsidRPr="00CF456C">
        <w:rPr>
          <w:rFonts w:asciiTheme="minorHAnsi" w:hAnsiTheme="minorHAnsi" w:cstheme="minorHAnsi"/>
          <w:sz w:val="22"/>
        </w:rPr>
        <w:t>r. poz. 2452). Szczegółowe informacje zostały zawarte w rozdziale XI SWZ.</w:t>
      </w:r>
    </w:p>
    <w:p w14:paraId="5E7B53D2"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Podmiotowe środki dowodowe, przedmiotowe środki dowodowe oraz inne dokumenty lub oświadczenia, sporządzone w języku obcym przekazuje się wraz z tłumaczeniem na język polski.</w:t>
      </w:r>
    </w:p>
    <w:p w14:paraId="3C4B92FB" w14:textId="77777777" w:rsidR="0076434F" w:rsidRPr="00CF456C" w:rsidRDefault="001E5C90" w:rsidP="002B0174">
      <w:pPr>
        <w:numPr>
          <w:ilvl w:val="0"/>
          <w:numId w:val="8"/>
        </w:numPr>
        <w:spacing w:after="40" w:line="276" w:lineRule="auto"/>
        <w:ind w:hanging="360"/>
        <w:rPr>
          <w:rFonts w:asciiTheme="minorHAnsi" w:hAnsiTheme="minorHAnsi" w:cstheme="minorHAnsi"/>
          <w:sz w:val="22"/>
        </w:rPr>
      </w:pPr>
      <w:r w:rsidRPr="00CF456C">
        <w:rPr>
          <w:rFonts w:asciiTheme="minorHAnsi" w:hAnsiTheme="minorHAnsi" w:cstheme="minorHAnsi"/>
          <w:sz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3A526C0B" w14:textId="77777777" w:rsidR="0076434F" w:rsidRPr="00CF456C" w:rsidRDefault="001E5C90" w:rsidP="002B0174">
      <w:pPr>
        <w:numPr>
          <w:ilvl w:val="1"/>
          <w:numId w:val="8"/>
        </w:numPr>
        <w:spacing w:after="40" w:line="276" w:lineRule="auto"/>
        <w:ind w:hanging="357"/>
        <w:rPr>
          <w:rFonts w:asciiTheme="minorHAnsi" w:hAnsiTheme="minorHAnsi" w:cstheme="minorHAnsi"/>
          <w:sz w:val="22"/>
        </w:rPr>
      </w:pPr>
      <w:r w:rsidRPr="00CF456C">
        <w:rPr>
          <w:rFonts w:asciiTheme="minorHAnsi" w:hAnsiTheme="minorHAnsi" w:cstheme="minorHAnsi"/>
          <w:sz w:val="22"/>
        </w:rPr>
        <w:t>oferta wykonawcy podlega odrzuceniu bez względu na ich złożenie, uzupełnienie lub poprawienie lub</w:t>
      </w:r>
    </w:p>
    <w:p w14:paraId="0707B911" w14:textId="77777777" w:rsidR="0076434F" w:rsidRPr="00CF456C" w:rsidRDefault="001E5C90" w:rsidP="002B0174">
      <w:pPr>
        <w:numPr>
          <w:ilvl w:val="1"/>
          <w:numId w:val="8"/>
        </w:numPr>
        <w:spacing w:after="120" w:line="276" w:lineRule="auto"/>
        <w:ind w:hanging="357"/>
        <w:rPr>
          <w:rFonts w:asciiTheme="minorHAnsi" w:hAnsiTheme="minorHAnsi" w:cstheme="minorHAnsi"/>
          <w:sz w:val="22"/>
        </w:rPr>
      </w:pPr>
      <w:r w:rsidRPr="00CF456C">
        <w:rPr>
          <w:rFonts w:asciiTheme="minorHAnsi" w:hAnsiTheme="minorHAnsi" w:cstheme="minorHAnsi"/>
          <w:sz w:val="22"/>
        </w:rPr>
        <w:t>zachodzą przesłanki unieważnienia postępowania.</w:t>
      </w:r>
    </w:p>
    <w:tbl>
      <w:tblPr>
        <w:tblStyle w:val="TableGrid"/>
        <w:tblW w:w="5000" w:type="pct"/>
        <w:tblInd w:w="0" w:type="dxa"/>
        <w:tblCellMar>
          <w:top w:w="87" w:type="dxa"/>
          <w:left w:w="114" w:type="dxa"/>
          <w:right w:w="39" w:type="dxa"/>
        </w:tblCellMar>
        <w:tblLook w:val="04A0" w:firstRow="1" w:lastRow="0" w:firstColumn="1" w:lastColumn="0" w:noHBand="0" w:noVBand="1"/>
      </w:tblPr>
      <w:tblGrid>
        <w:gridCol w:w="471"/>
        <w:gridCol w:w="8585"/>
      </w:tblGrid>
      <w:tr w:rsidR="0076434F" w:rsidRPr="00CF456C" w14:paraId="7AB8A1D4" w14:textId="77777777" w:rsidTr="00885048">
        <w:trPr>
          <w:trHeight w:val="870"/>
        </w:trPr>
        <w:tc>
          <w:tcPr>
            <w:tcW w:w="260" w:type="pct"/>
            <w:tcBorders>
              <w:top w:val="single" w:sz="4" w:space="0" w:color="000000"/>
              <w:left w:val="single" w:sz="4" w:space="0" w:color="000000"/>
              <w:bottom w:val="single" w:sz="8" w:space="0" w:color="000000"/>
              <w:right w:val="nil"/>
            </w:tcBorders>
          </w:tcPr>
          <w:p w14:paraId="4E537733"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XI.</w:t>
            </w:r>
          </w:p>
        </w:tc>
        <w:tc>
          <w:tcPr>
            <w:tcW w:w="4740" w:type="pct"/>
            <w:tcBorders>
              <w:top w:val="single" w:sz="4" w:space="0" w:color="000000"/>
              <w:left w:val="nil"/>
              <w:bottom w:val="single" w:sz="8" w:space="0" w:color="000000"/>
              <w:right w:val="single" w:sz="8" w:space="0" w:color="000000"/>
            </w:tcBorders>
          </w:tcPr>
          <w:p w14:paraId="636D7F47" w14:textId="71387914"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INFORMACJE O ŚRODKACH KOMUNIKACJI ELEKTRONICZNEJ, PRZY UŻYCIU KTÓRYCH ZAMAWIAJĄCY BĘDZIE KOMUNIKOWAŁ SIĘ Z WYKONAWCAMI ORAZ INFORMACJE O</w:t>
            </w:r>
            <w:r w:rsidR="00FF12EE">
              <w:rPr>
                <w:rFonts w:asciiTheme="minorHAnsi" w:hAnsiTheme="minorHAnsi" w:cstheme="minorHAnsi"/>
                <w:b/>
                <w:sz w:val="22"/>
              </w:rPr>
              <w:t> </w:t>
            </w:r>
            <w:r w:rsidRPr="00CF456C">
              <w:rPr>
                <w:rFonts w:asciiTheme="minorHAnsi" w:hAnsiTheme="minorHAnsi" w:cstheme="minorHAnsi"/>
                <w:b/>
                <w:sz w:val="22"/>
              </w:rPr>
              <w:t>WYMAGANIACH TECHNICZNYCH I ORGANIZACYJNYCH SPORZĄDZANIA, WYSYŁANIA I</w:t>
            </w:r>
            <w:r w:rsidR="00FF12EE">
              <w:rPr>
                <w:rFonts w:asciiTheme="minorHAnsi" w:hAnsiTheme="minorHAnsi" w:cstheme="minorHAnsi"/>
                <w:b/>
                <w:sz w:val="22"/>
              </w:rPr>
              <w:t> </w:t>
            </w:r>
            <w:r w:rsidRPr="00CF456C">
              <w:rPr>
                <w:rFonts w:asciiTheme="minorHAnsi" w:hAnsiTheme="minorHAnsi" w:cstheme="minorHAnsi"/>
                <w:b/>
                <w:sz w:val="22"/>
              </w:rPr>
              <w:t>ODBIERANIA KORESPONDENCJI ELEKTRONICZNEJ</w:t>
            </w:r>
          </w:p>
        </w:tc>
      </w:tr>
    </w:tbl>
    <w:p w14:paraId="18253675"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Komunikacja w postępowaniu o udzielenie zamówienia, w tym składanie ofert, wymiana informacji oraz przekazywanie dokumentów lub oświadczeń odbywa się przy użyciu środków komunikacji elektronicznej.</w:t>
      </w:r>
    </w:p>
    <w:p w14:paraId="66A6E478"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Komunikacja ustna dopuszczalna jest wyłącznie w odniesieniu do informacji, które nie są istotne, w szczególności nie dotyczą ogłoszenia o zamówieniu lub dokumentów zamówienia, ofert, o ile jej treść jest udokumentowana. </w:t>
      </w:r>
    </w:p>
    <w:p w14:paraId="2B97B1C0" w14:textId="290A938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W niniejszym postępowaniu o udzielenie zamówienia</w:t>
      </w:r>
      <w:r w:rsidR="005401E7">
        <w:rPr>
          <w:rFonts w:asciiTheme="minorHAnsi" w:hAnsiTheme="minorHAnsi" w:cstheme="minorHAnsi"/>
          <w:sz w:val="22"/>
        </w:rPr>
        <w:t xml:space="preserve"> </w:t>
      </w:r>
      <w:r w:rsidRPr="00CF456C">
        <w:rPr>
          <w:rFonts w:asciiTheme="minorHAnsi" w:hAnsiTheme="minorHAnsi" w:cstheme="minorHAnsi"/>
          <w:sz w:val="22"/>
        </w:rPr>
        <w:t>komunikacja między Zamawiającym, a</w:t>
      </w:r>
      <w:r w:rsidR="00FF12EE">
        <w:rPr>
          <w:rFonts w:asciiTheme="minorHAnsi" w:hAnsiTheme="minorHAnsi" w:cstheme="minorHAnsi"/>
          <w:sz w:val="22"/>
        </w:rPr>
        <w:t> </w:t>
      </w:r>
      <w:r w:rsidRPr="00CF456C">
        <w:rPr>
          <w:rFonts w:asciiTheme="minorHAnsi" w:hAnsiTheme="minorHAnsi" w:cstheme="minorHAnsi"/>
          <w:sz w:val="22"/>
        </w:rPr>
        <w:t xml:space="preserve">Wykonawcami odbywa się przy użyciu Platformy e-Zamówienia, która jest dostępna pod adresem https://ezamowienia.gov.pl oraz poczty elektronicznej. </w:t>
      </w:r>
    </w:p>
    <w:p w14:paraId="758AEAA3"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Komunikacja elektroniczna za pomocą poczty elektronicznej nie dotyczy składania ofert oraz dokumentów składanych wraz z ofertą.</w:t>
      </w:r>
    </w:p>
    <w:p w14:paraId="6D5871E3"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Korzystanie z Platformy e-Zamówienia jest bezpłatne. </w:t>
      </w:r>
    </w:p>
    <w:p w14:paraId="363058BB" w14:textId="77777777" w:rsidR="00F71767"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Zamawiający wyznacza następujące osoby do kontaktu z Wykonawcami: </w:t>
      </w:r>
    </w:p>
    <w:p w14:paraId="6A9CCF25" w14:textId="77777777" w:rsidR="005F40BA" w:rsidRPr="005A4CB3" w:rsidRDefault="005F40BA" w:rsidP="005F40BA">
      <w:pPr>
        <w:pStyle w:val="Akapitzlist"/>
        <w:spacing w:after="40" w:line="276" w:lineRule="auto"/>
        <w:ind w:left="426" w:firstLine="0"/>
        <w:rPr>
          <w:rFonts w:asciiTheme="minorHAnsi" w:hAnsiTheme="minorHAnsi" w:cstheme="minorHAnsi"/>
          <w:color w:val="0000FF"/>
          <w:sz w:val="22"/>
          <w:u w:val="single" w:color="0000FF"/>
        </w:rPr>
      </w:pPr>
      <w:r w:rsidRPr="005A4CB3">
        <w:rPr>
          <w:rFonts w:asciiTheme="minorHAnsi" w:hAnsiTheme="minorHAnsi" w:cstheme="minorHAnsi"/>
          <w:sz w:val="22"/>
        </w:rPr>
        <w:t xml:space="preserve">Barbara Adamczyk, tel. 22 59 38 472, email: </w:t>
      </w:r>
      <w:hyperlink r:id="rId35" w:history="1">
        <w:r w:rsidRPr="005A4CB3">
          <w:rPr>
            <w:rStyle w:val="Hipercze"/>
            <w:rFonts w:asciiTheme="minorHAnsi" w:hAnsiTheme="minorHAnsi" w:cstheme="minorHAnsi"/>
            <w:sz w:val="22"/>
          </w:rPr>
          <w:t>barbara_adamczyk@sggw.edu.pl</w:t>
        </w:r>
      </w:hyperlink>
      <w:r w:rsidRPr="005A4CB3">
        <w:rPr>
          <w:rFonts w:asciiTheme="minorHAnsi" w:hAnsiTheme="minorHAnsi" w:cstheme="minorHAnsi"/>
          <w:color w:val="0000FF"/>
          <w:sz w:val="22"/>
          <w:u w:val="single" w:color="0000FF"/>
        </w:rPr>
        <w:t>,</w:t>
      </w:r>
    </w:p>
    <w:p w14:paraId="5C1F38D1" w14:textId="7B4AC92A" w:rsidR="00F71767" w:rsidRPr="00A52A3D" w:rsidRDefault="00F71767" w:rsidP="001F1EC6">
      <w:pPr>
        <w:spacing w:after="40" w:line="276" w:lineRule="auto"/>
        <w:ind w:left="426" w:firstLine="0"/>
        <w:rPr>
          <w:rFonts w:asciiTheme="minorHAnsi" w:hAnsiTheme="minorHAnsi" w:cstheme="minorHAnsi"/>
          <w:color w:val="0000FF"/>
          <w:sz w:val="22"/>
          <w:u w:val="single" w:color="0000FF"/>
          <w:lang w:val="en-US"/>
        </w:rPr>
      </w:pPr>
      <w:r w:rsidRPr="00CF456C">
        <w:rPr>
          <w:rFonts w:asciiTheme="minorHAnsi" w:hAnsiTheme="minorHAnsi" w:cstheme="minorHAnsi"/>
          <w:sz w:val="22"/>
        </w:rPr>
        <w:t xml:space="preserve">Joanna Kowalska, tel. </w:t>
      </w:r>
      <w:r w:rsidRPr="00A52A3D">
        <w:rPr>
          <w:rFonts w:asciiTheme="minorHAnsi" w:hAnsiTheme="minorHAnsi" w:cstheme="minorHAnsi"/>
          <w:sz w:val="22"/>
          <w:lang w:val="en-US"/>
        </w:rPr>
        <w:t xml:space="preserve">(46) 874 90 31, email: </w:t>
      </w:r>
      <w:hyperlink r:id="rId36" w:history="1">
        <w:r w:rsidRPr="00A52A3D">
          <w:rPr>
            <w:rStyle w:val="Hipercze"/>
            <w:rFonts w:asciiTheme="minorHAnsi" w:hAnsiTheme="minorHAnsi" w:cstheme="minorHAnsi"/>
            <w:sz w:val="22"/>
            <w:lang w:val="en-US"/>
          </w:rPr>
          <w:t>joanna_kowalska@sggw.edu.pl</w:t>
        </w:r>
      </w:hyperlink>
    </w:p>
    <w:p w14:paraId="696EAD5A" w14:textId="1A6EB70F" w:rsidR="0076434F" w:rsidRPr="00CF456C" w:rsidRDefault="001E5C90" w:rsidP="001F1EC6">
      <w:pPr>
        <w:spacing w:after="40" w:line="276" w:lineRule="auto"/>
        <w:ind w:left="426" w:firstLine="0"/>
        <w:rPr>
          <w:rFonts w:asciiTheme="minorHAnsi" w:hAnsiTheme="minorHAnsi" w:cstheme="minorHAnsi"/>
          <w:sz w:val="22"/>
        </w:rPr>
      </w:pPr>
      <w:r w:rsidRPr="00CF456C">
        <w:rPr>
          <w:rFonts w:asciiTheme="minorHAnsi" w:hAnsiTheme="minorHAnsi" w:cstheme="minorHAnsi"/>
          <w:sz w:val="22"/>
        </w:rPr>
        <w:t xml:space="preserve">Informacyjnie: godziny pracy osoby wyznaczonej do kontaktu: codziennie od poniedziałku do piątku z wyłączeniem dni ustawowo wolnych od pracy, w godzinach </w:t>
      </w:r>
      <w:r w:rsidR="00F71767" w:rsidRPr="00CF456C">
        <w:rPr>
          <w:rFonts w:asciiTheme="minorHAnsi" w:hAnsiTheme="minorHAnsi" w:cstheme="minorHAnsi"/>
          <w:sz w:val="22"/>
        </w:rPr>
        <w:t>7</w:t>
      </w:r>
      <w:r w:rsidRPr="00CF456C">
        <w:rPr>
          <w:rFonts w:asciiTheme="minorHAnsi" w:hAnsiTheme="minorHAnsi" w:cstheme="minorHAnsi"/>
          <w:sz w:val="22"/>
        </w:rPr>
        <w:t>:00-1</w:t>
      </w:r>
      <w:r w:rsidR="00F71767" w:rsidRPr="00CF456C">
        <w:rPr>
          <w:rFonts w:asciiTheme="minorHAnsi" w:hAnsiTheme="minorHAnsi" w:cstheme="minorHAnsi"/>
          <w:sz w:val="22"/>
        </w:rPr>
        <w:t>5</w:t>
      </w:r>
      <w:r w:rsidRPr="00CF456C">
        <w:rPr>
          <w:rFonts w:asciiTheme="minorHAnsi" w:hAnsiTheme="minorHAnsi" w:cstheme="minorHAnsi"/>
          <w:sz w:val="22"/>
        </w:rPr>
        <w:t>:00.</w:t>
      </w:r>
    </w:p>
    <w:p w14:paraId="55FD3753" w14:textId="0144CD52"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Adres strony internetowej prowadzonego postępowania (link prowadzący bezpośrednio do widoku postępowania na Platformie e-Zamówienia) oraz Identyfikator (ID) postępowania na </w:t>
      </w:r>
      <w:r w:rsidRPr="00FA23FB">
        <w:rPr>
          <w:rFonts w:asciiTheme="minorHAnsi" w:hAnsiTheme="minorHAnsi" w:cstheme="minorHAnsi"/>
          <w:sz w:val="22"/>
        </w:rPr>
        <w:t xml:space="preserve">Platformie e-Zamówienia znajdują się w </w:t>
      </w:r>
      <w:r w:rsidRPr="00601078">
        <w:rPr>
          <w:rFonts w:asciiTheme="minorHAnsi" w:hAnsiTheme="minorHAnsi" w:cstheme="minorHAnsi"/>
          <w:b/>
          <w:sz w:val="22"/>
        </w:rPr>
        <w:t xml:space="preserve">Załączniku nr </w:t>
      </w:r>
      <w:r w:rsidR="00A841D6" w:rsidRPr="00601078">
        <w:rPr>
          <w:rFonts w:asciiTheme="minorHAnsi" w:hAnsiTheme="minorHAnsi" w:cstheme="minorHAnsi"/>
          <w:b/>
          <w:sz w:val="22"/>
        </w:rPr>
        <w:t>9</w:t>
      </w:r>
      <w:r w:rsidRPr="00FA23FB">
        <w:rPr>
          <w:rFonts w:asciiTheme="minorHAnsi" w:hAnsiTheme="minorHAnsi" w:cstheme="minorHAnsi"/>
          <w:sz w:val="22"/>
        </w:rPr>
        <w:t xml:space="preserve"> do niniejszej SWZ. Postępowanie można</w:t>
      </w:r>
      <w:r w:rsidRPr="00CF456C">
        <w:rPr>
          <w:rFonts w:asciiTheme="minorHAnsi" w:hAnsiTheme="minorHAnsi" w:cstheme="minorHAnsi"/>
          <w:sz w:val="22"/>
        </w:rPr>
        <w:t xml:space="preserve"> </w:t>
      </w:r>
      <w:r w:rsidRPr="00CF456C">
        <w:rPr>
          <w:rFonts w:asciiTheme="minorHAnsi" w:hAnsiTheme="minorHAnsi" w:cstheme="minorHAnsi"/>
          <w:sz w:val="22"/>
        </w:rPr>
        <w:lastRenderedPageBreak/>
        <w:t>wyszukać również ze strony głównej Platformy e-Zamówienia (przycisk „przeglądaj postępowania/konkursy”).</w:t>
      </w:r>
      <w:r w:rsidR="005401E7">
        <w:rPr>
          <w:rFonts w:asciiTheme="minorHAnsi" w:hAnsiTheme="minorHAnsi" w:cstheme="minorHAnsi"/>
          <w:sz w:val="22"/>
        </w:rPr>
        <w:t xml:space="preserve"> </w:t>
      </w:r>
    </w:p>
    <w:p w14:paraId="6E405EFD" w14:textId="76EA6F65"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37">
        <w:r w:rsidRPr="00CF456C">
          <w:rPr>
            <w:rFonts w:asciiTheme="minorHAnsi" w:hAnsiTheme="minorHAnsi" w:cstheme="minorHAnsi"/>
            <w:color w:val="0000FF"/>
            <w:sz w:val="22"/>
            <w:u w:val="single" w:color="0000FF"/>
          </w:rPr>
          <w:t>https://ezamowienia.gov.pl</w:t>
        </w:r>
      </w:hyperlink>
      <w:hyperlink r:id="rId38">
        <w:r w:rsidRPr="00CF456C">
          <w:rPr>
            <w:rFonts w:asciiTheme="minorHAnsi" w:hAnsiTheme="minorHAnsi" w:cstheme="minorHAnsi"/>
            <w:sz w:val="22"/>
          </w:rPr>
          <w:t xml:space="preserve"> </w:t>
        </w:r>
      </w:hyperlink>
      <w:r w:rsidRPr="00CF456C">
        <w:rPr>
          <w:rFonts w:asciiTheme="minorHAnsi" w:hAnsiTheme="minorHAnsi" w:cstheme="minorHAnsi"/>
          <w:sz w:val="22"/>
        </w:rPr>
        <w:t>oraz informacje zamieszczone w zakładce „Centrum Pomocy”.</w:t>
      </w:r>
    </w:p>
    <w:p w14:paraId="36890912" w14:textId="6301F4C0"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Sposób i forma sporządzenia dokumentów muszą być zgodne z wymaganiami określonymi w</w:t>
      </w:r>
      <w:r w:rsidR="007C410B">
        <w:rPr>
          <w:rFonts w:asciiTheme="minorHAnsi" w:hAnsiTheme="minorHAnsi" w:cstheme="minorHAnsi"/>
          <w:sz w:val="22"/>
        </w:rPr>
        <w:t> </w:t>
      </w:r>
      <w:r w:rsidRPr="00CF456C">
        <w:rPr>
          <w:rFonts w:asciiTheme="minorHAnsi" w:hAnsiTheme="minorHAnsi" w:cstheme="minorHAnsi"/>
          <w:sz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przepisami wydanymi na podstawie art. 18 ustawy z dnia 17 lutego 2005 r. o informatyzacji działalności podmiotów realizujących zadania publiczne (Dz. U. z 2020 r. poz. 346, 568, 695, 1517 i 2320), a także Rozporządzeniem Ministra Rozwoju, Pracy i Technologii z dnia 23 grudnia 2020 r. w sprawie podmiotowych środków dowodowych oraz innych dokumentów lub oświadczeń jakich może żądać zamawiający od wykonawcy (DZ. U. 2020 r. poz. 2415).</w:t>
      </w:r>
    </w:p>
    <w:p w14:paraId="422DC670" w14:textId="6CAC41E8"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w:t>
      </w:r>
      <w:r w:rsidR="00AA4250">
        <w:rPr>
          <w:rFonts w:asciiTheme="minorHAnsi" w:hAnsiTheme="minorHAnsi" w:cstheme="minorHAnsi"/>
          <w:sz w:val="22"/>
        </w:rPr>
        <w:t> </w:t>
      </w:r>
      <w:r w:rsidRPr="00CF456C">
        <w:rPr>
          <w:rFonts w:asciiTheme="minorHAnsi" w:hAnsiTheme="minorHAnsi" w:cstheme="minorHAnsi"/>
          <w:sz w:val="22"/>
        </w:rPr>
        <w:t>dnia 16 kwietnia 1993 r. o zwalczaniu nieuczciwej konkurencji (Dz. U. z 2020 r. poz. 1913 oraz z</w:t>
      </w:r>
      <w:r w:rsidR="00AA4250">
        <w:rPr>
          <w:rFonts w:asciiTheme="minorHAnsi" w:hAnsiTheme="minorHAnsi" w:cstheme="minorHAnsi"/>
          <w:sz w:val="22"/>
        </w:rPr>
        <w:t> </w:t>
      </w:r>
      <w:r w:rsidRPr="00CF456C">
        <w:rPr>
          <w:rFonts w:asciiTheme="minorHAnsi" w:hAnsiTheme="minorHAnsi" w:cstheme="minorHAnsi"/>
          <w:sz w:val="22"/>
        </w:rPr>
        <w:t>2021 r. poz. 1655) wykonawca, w celu utrzymania w poufności tych informacji, przekazuje je w</w:t>
      </w:r>
      <w:r w:rsidR="00AA4250">
        <w:rPr>
          <w:rFonts w:asciiTheme="minorHAnsi" w:hAnsiTheme="minorHAnsi" w:cstheme="minorHAnsi"/>
          <w:sz w:val="22"/>
        </w:rPr>
        <w:t> </w:t>
      </w:r>
      <w:r w:rsidRPr="00CF456C">
        <w:rPr>
          <w:rFonts w:asciiTheme="minorHAnsi" w:hAnsiTheme="minorHAnsi" w:cstheme="minorHAnsi"/>
          <w:sz w:val="22"/>
        </w:rPr>
        <w:t xml:space="preserve">wydzielonym i odpowiednio oznaczonym pliku, wraz z jednoczesnym zaznaczeniem w nazwie pliku „Dokument stanowiący tajemnicę przedsiębiorstwa”. </w:t>
      </w:r>
    </w:p>
    <w:p w14:paraId="71229ACA" w14:textId="6BF2F63A"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komunikację za pomocą poczty elektronicznej na adres e-mail:</w:t>
      </w:r>
      <w:r w:rsidRPr="00FA23FB">
        <w:rPr>
          <w:rFonts w:asciiTheme="minorHAnsi" w:hAnsiTheme="minorHAnsi" w:cstheme="minorHAnsi"/>
          <w:sz w:val="22"/>
        </w:rPr>
        <w:t xml:space="preserve"> </w:t>
      </w:r>
      <w:r w:rsidR="00C26490" w:rsidRPr="00FA23FB">
        <w:rPr>
          <w:rFonts w:asciiTheme="minorHAnsi" w:hAnsiTheme="minorHAnsi" w:cstheme="minorHAnsi"/>
          <w:sz w:val="22"/>
        </w:rPr>
        <w:t>joanna_kowalska</w:t>
      </w:r>
      <w:r w:rsidRPr="00FA23FB">
        <w:rPr>
          <w:rFonts w:asciiTheme="minorHAnsi" w:hAnsiTheme="minorHAnsi" w:cstheme="minorHAnsi"/>
          <w:sz w:val="22"/>
        </w:rPr>
        <w:t>@sggw.edu.pl</w:t>
      </w:r>
      <w:r w:rsidRPr="00CF456C">
        <w:rPr>
          <w:rFonts w:asciiTheme="minorHAnsi" w:hAnsiTheme="minorHAnsi" w:cstheme="minorHAnsi"/>
          <w:sz w:val="22"/>
        </w:rPr>
        <w:t xml:space="preserve"> (nie dotyczy składania ofert). </w:t>
      </w:r>
    </w:p>
    <w:p w14:paraId="57992AFF"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Wykaz poszczególnych informacji, dokumentów i oświadczeń składanych w postępowaniu oraz ich forma, sposób sporządzania i przekazywania zostały określone przez Zamawiającego w rozdz. XV SWZ. </w:t>
      </w:r>
    </w:p>
    <w:p w14:paraId="2A135CF8"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Możliwość korzystania w postępowaniu z „Formularzy do komunikacji” w pełnym zakresie wymaga posiadania konta „Wykonawcy” na Platformie e-Zamówienia oraz zalogowania się na Platformie </w:t>
      </w:r>
      <w:proofErr w:type="spellStart"/>
      <w:r w:rsidRPr="00CF456C">
        <w:rPr>
          <w:rFonts w:asciiTheme="minorHAnsi" w:hAnsiTheme="minorHAnsi" w:cstheme="minorHAnsi"/>
          <w:sz w:val="22"/>
        </w:rPr>
        <w:t>eZamówienia</w:t>
      </w:r>
      <w:proofErr w:type="spellEnd"/>
      <w:r w:rsidRPr="00CF456C">
        <w:rPr>
          <w:rFonts w:asciiTheme="minorHAnsi" w:hAnsiTheme="minorHAnsi" w:cstheme="minorHAnsi"/>
          <w:sz w:val="22"/>
        </w:rPr>
        <w:t xml:space="preserve">. Do korzystania z „Formularzy do komunikacji” służących do zadawania pytań dotyczących treści dokumentów zamówienia wystarczające jest posiadanie tzw. konta uproszczonego na Platformie e-Zamówienia. </w:t>
      </w:r>
    </w:p>
    <w:p w14:paraId="43E251E3"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Wszystkie wysłane i odebrane w postępowaniu przez wykonawcę wiadomości widoczne są po zalogowaniu w podglądzie postępowania w zakładce „Komunikacja”. </w:t>
      </w:r>
    </w:p>
    <w:p w14:paraId="5C6C495B"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Maksymalny rozmiar plików przesyłanych za pośrednictwem „Formularzy do komunikacji” wynosi 150 MB (wielkość ta dotyczy plików przesyłanych jako załączniki do jednego formularza). </w:t>
      </w:r>
    </w:p>
    <w:p w14:paraId="4147045F" w14:textId="77777777" w:rsidR="0076434F" w:rsidRPr="00CF456C" w:rsidRDefault="001E5C90" w:rsidP="002B0174">
      <w:pPr>
        <w:numPr>
          <w:ilvl w:val="0"/>
          <w:numId w:val="10"/>
        </w:numPr>
        <w:spacing w:after="40" w:line="276" w:lineRule="auto"/>
        <w:ind w:hanging="360"/>
        <w:rPr>
          <w:rFonts w:asciiTheme="minorHAnsi" w:hAnsiTheme="minorHAnsi" w:cstheme="minorHAnsi"/>
          <w:sz w:val="22"/>
        </w:rPr>
      </w:pPr>
      <w:r w:rsidRPr="00CF456C">
        <w:rPr>
          <w:rFonts w:asciiTheme="minorHAnsi" w:hAnsiTheme="minorHAnsi" w:cstheme="minorHAnsi"/>
          <w:sz w:val="22"/>
        </w:rPr>
        <w:lastRenderedPageBreak/>
        <w:t>Minimalne wymagania techniczne dotyczące sprzętu używanego w celu korzystania z usług Platformy e-Zamówienia oraz informacje dotyczące specyfikacji połączenia określa Regulamin Platformy e-Zamówienia.</w:t>
      </w:r>
      <w:r w:rsidRPr="00CF456C">
        <w:rPr>
          <w:rFonts w:asciiTheme="minorHAnsi" w:hAnsiTheme="minorHAnsi" w:cstheme="minorHAnsi"/>
          <w:i/>
          <w:sz w:val="22"/>
        </w:rPr>
        <w:t xml:space="preserve"> </w:t>
      </w:r>
    </w:p>
    <w:p w14:paraId="5C7F81F5" w14:textId="77777777" w:rsidR="0076434F" w:rsidRPr="00CF456C" w:rsidRDefault="001E5C90" w:rsidP="002B0174">
      <w:pPr>
        <w:numPr>
          <w:ilvl w:val="0"/>
          <w:numId w:val="10"/>
        </w:numPr>
        <w:spacing w:after="120" w:line="276" w:lineRule="auto"/>
        <w:ind w:left="425" w:hanging="360"/>
        <w:rPr>
          <w:rFonts w:asciiTheme="minorHAnsi" w:hAnsiTheme="minorHAnsi" w:cstheme="minorHAnsi"/>
          <w:sz w:val="22"/>
        </w:rPr>
      </w:pPr>
      <w:r w:rsidRPr="00CF456C">
        <w:rPr>
          <w:rFonts w:asciiTheme="minorHAnsi" w:hAnsiTheme="minorHAnsi" w:cstheme="minorHAnsi"/>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F456C">
        <w:rPr>
          <w:rFonts w:asciiTheme="minorHAnsi" w:hAnsiTheme="minorHAnsi" w:cstheme="minorHAnsi"/>
          <w:color w:val="0462C1"/>
          <w:sz w:val="22"/>
        </w:rPr>
        <w:t xml:space="preserve">https://ezamowienia.gov.pl </w:t>
      </w:r>
      <w:r w:rsidRPr="00CF456C">
        <w:rPr>
          <w:rFonts w:asciiTheme="minorHAnsi" w:hAnsiTheme="minorHAnsi" w:cstheme="minorHAnsi"/>
          <w:sz w:val="22"/>
        </w:rPr>
        <w:t xml:space="preserve">w zakładce „Zgłoś problem”. </w:t>
      </w:r>
    </w:p>
    <w:tbl>
      <w:tblPr>
        <w:tblStyle w:val="TableGrid"/>
        <w:tblW w:w="5000" w:type="pct"/>
        <w:tblInd w:w="0" w:type="dxa"/>
        <w:tblCellMar>
          <w:top w:w="68" w:type="dxa"/>
          <w:right w:w="118" w:type="dxa"/>
        </w:tblCellMar>
        <w:tblLook w:val="04A0" w:firstRow="1" w:lastRow="0" w:firstColumn="1" w:lastColumn="0" w:noHBand="0" w:noVBand="1"/>
      </w:tblPr>
      <w:tblGrid>
        <w:gridCol w:w="431"/>
        <w:gridCol w:w="8625"/>
      </w:tblGrid>
      <w:tr w:rsidR="00CF456C" w:rsidRPr="00CF456C" w14:paraId="145E99E3" w14:textId="77777777" w:rsidTr="00AA4250">
        <w:trPr>
          <w:trHeight w:val="80"/>
        </w:trPr>
        <w:tc>
          <w:tcPr>
            <w:tcW w:w="238" w:type="pct"/>
            <w:tcBorders>
              <w:top w:val="single" w:sz="4" w:space="0" w:color="000000"/>
              <w:left w:val="single" w:sz="4" w:space="0" w:color="000000"/>
              <w:bottom w:val="single" w:sz="8" w:space="0" w:color="000000"/>
              <w:right w:val="nil"/>
            </w:tcBorders>
          </w:tcPr>
          <w:p w14:paraId="5B744BC8" w14:textId="39E84B33" w:rsidR="00CF456C" w:rsidRPr="00CF456C" w:rsidRDefault="00CF456C" w:rsidP="001F1EC6">
            <w:pPr>
              <w:tabs>
                <w:tab w:val="center" w:pos="1580"/>
                <w:tab w:val="center" w:pos="3079"/>
                <w:tab w:val="center" w:pos="4864"/>
              </w:tabs>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XII.</w:t>
            </w:r>
          </w:p>
        </w:tc>
        <w:tc>
          <w:tcPr>
            <w:tcW w:w="4762" w:type="pct"/>
            <w:tcBorders>
              <w:top w:val="single" w:sz="4" w:space="0" w:color="000000"/>
              <w:left w:val="nil"/>
              <w:bottom w:val="single" w:sz="8" w:space="0" w:color="000000"/>
              <w:right w:val="single" w:sz="8" w:space="0" w:color="000000"/>
            </w:tcBorders>
          </w:tcPr>
          <w:p w14:paraId="5F77DCCD" w14:textId="764B7E6A" w:rsidR="00CF456C" w:rsidRPr="00CF456C" w:rsidRDefault="00CF456C"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WSKAZANIE OSÓB UPRAWNIONYCH DO POROZUMIEWANIA SIĘ</w:t>
            </w:r>
            <w:r>
              <w:rPr>
                <w:rFonts w:asciiTheme="minorHAnsi" w:hAnsiTheme="minorHAnsi" w:cstheme="minorHAnsi"/>
                <w:b/>
                <w:sz w:val="22"/>
              </w:rPr>
              <w:t xml:space="preserve"> </w:t>
            </w:r>
            <w:r w:rsidRPr="00CF456C">
              <w:rPr>
                <w:rFonts w:asciiTheme="minorHAnsi" w:hAnsiTheme="minorHAnsi" w:cstheme="minorHAnsi"/>
                <w:b/>
                <w:sz w:val="22"/>
              </w:rPr>
              <w:t xml:space="preserve">Z WYKONAWCAMI </w:t>
            </w:r>
          </w:p>
        </w:tc>
      </w:tr>
    </w:tbl>
    <w:p w14:paraId="4E361649" w14:textId="77777777" w:rsidR="00CF456C" w:rsidRPr="00CF456C" w:rsidRDefault="00CF456C" w:rsidP="001F1EC6">
      <w:pPr>
        <w:spacing w:after="40" w:line="276" w:lineRule="auto"/>
        <w:ind w:left="426" w:firstLine="0"/>
        <w:rPr>
          <w:rFonts w:asciiTheme="minorHAnsi" w:hAnsiTheme="minorHAnsi" w:cstheme="minorHAnsi"/>
          <w:sz w:val="22"/>
        </w:rPr>
      </w:pPr>
      <w:r w:rsidRPr="00CF456C">
        <w:rPr>
          <w:rFonts w:asciiTheme="minorHAnsi" w:hAnsiTheme="minorHAnsi" w:cstheme="minorHAnsi"/>
          <w:sz w:val="22"/>
        </w:rPr>
        <w:t>Osoby uprawnione do porozumiewania się z wykonawcami:</w:t>
      </w:r>
    </w:p>
    <w:p w14:paraId="25125AC5" w14:textId="46A220DB" w:rsidR="005F40BA" w:rsidRPr="005A4CB3" w:rsidRDefault="005F40BA" w:rsidP="005F40BA">
      <w:pPr>
        <w:spacing w:after="40" w:line="276" w:lineRule="auto"/>
        <w:ind w:left="426" w:firstLine="282"/>
        <w:rPr>
          <w:rFonts w:asciiTheme="minorHAnsi" w:hAnsiTheme="minorHAnsi" w:cstheme="minorHAnsi"/>
          <w:color w:val="0000FF"/>
          <w:sz w:val="22"/>
          <w:u w:val="single" w:color="0000FF"/>
        </w:rPr>
      </w:pPr>
      <w:r w:rsidRPr="005A4CB3">
        <w:rPr>
          <w:rFonts w:asciiTheme="minorHAnsi" w:hAnsiTheme="minorHAnsi" w:cstheme="minorHAnsi"/>
          <w:sz w:val="22"/>
        </w:rPr>
        <w:t xml:space="preserve">Barbara Adamczyk, tel. 22 59 38 472, email: </w:t>
      </w:r>
      <w:hyperlink r:id="rId39" w:history="1">
        <w:r w:rsidR="00FB7367" w:rsidRPr="00561437">
          <w:rPr>
            <w:rStyle w:val="Hipercze"/>
            <w:rFonts w:asciiTheme="minorHAnsi" w:hAnsiTheme="minorHAnsi" w:cstheme="minorHAnsi"/>
            <w:sz w:val="22"/>
          </w:rPr>
          <w:t>barbara_adamczyk@sggw.edu.pl</w:t>
        </w:r>
      </w:hyperlink>
      <w:r w:rsidRPr="005A4CB3">
        <w:rPr>
          <w:rFonts w:asciiTheme="minorHAnsi" w:hAnsiTheme="minorHAnsi" w:cstheme="minorHAnsi"/>
          <w:color w:val="0000FF"/>
          <w:sz w:val="22"/>
          <w:u w:val="single" w:color="0000FF"/>
        </w:rPr>
        <w:t>,</w:t>
      </w:r>
    </w:p>
    <w:p w14:paraId="3EE87B22" w14:textId="77777777" w:rsidR="00CF456C" w:rsidRPr="00A52A3D" w:rsidRDefault="00CF456C" w:rsidP="000F5588">
      <w:pPr>
        <w:spacing w:after="120" w:line="276" w:lineRule="auto"/>
        <w:ind w:left="708" w:firstLine="0"/>
        <w:rPr>
          <w:rFonts w:asciiTheme="minorHAnsi" w:hAnsiTheme="minorHAnsi" w:cstheme="minorHAnsi"/>
          <w:color w:val="0000FF"/>
          <w:sz w:val="22"/>
          <w:u w:val="single" w:color="0000FF"/>
          <w:lang w:val="en-US"/>
        </w:rPr>
      </w:pPr>
      <w:r w:rsidRPr="00CF456C">
        <w:rPr>
          <w:rFonts w:asciiTheme="minorHAnsi" w:hAnsiTheme="minorHAnsi" w:cstheme="minorHAnsi"/>
          <w:sz w:val="22"/>
        </w:rPr>
        <w:t xml:space="preserve">Joanna Kowalska, tel. </w:t>
      </w:r>
      <w:r w:rsidRPr="00A52A3D">
        <w:rPr>
          <w:rFonts w:asciiTheme="minorHAnsi" w:hAnsiTheme="minorHAnsi" w:cstheme="minorHAnsi"/>
          <w:sz w:val="22"/>
          <w:lang w:val="en-US"/>
        </w:rPr>
        <w:t xml:space="preserve">(46) 874 90 31, email: </w:t>
      </w:r>
      <w:hyperlink r:id="rId40" w:history="1">
        <w:r w:rsidRPr="00A52A3D">
          <w:rPr>
            <w:rStyle w:val="Hipercze"/>
            <w:rFonts w:asciiTheme="minorHAnsi" w:hAnsiTheme="minorHAnsi" w:cstheme="minorHAnsi"/>
            <w:sz w:val="22"/>
            <w:lang w:val="en-US"/>
          </w:rPr>
          <w:t>joanna_kowalska@sggw.edu.pl</w:t>
        </w:r>
      </w:hyperlink>
    </w:p>
    <w:tbl>
      <w:tblPr>
        <w:tblStyle w:val="TableGrid"/>
        <w:tblW w:w="5000" w:type="pct"/>
        <w:tblInd w:w="0" w:type="dxa"/>
        <w:tblCellMar>
          <w:top w:w="68" w:type="dxa"/>
          <w:right w:w="118" w:type="dxa"/>
        </w:tblCellMar>
        <w:tblLook w:val="04A0" w:firstRow="1" w:lastRow="0" w:firstColumn="1" w:lastColumn="0" w:noHBand="0" w:noVBand="1"/>
      </w:tblPr>
      <w:tblGrid>
        <w:gridCol w:w="553"/>
        <w:gridCol w:w="8508"/>
      </w:tblGrid>
      <w:tr w:rsidR="00CF456C" w:rsidRPr="00CF456C" w14:paraId="729AFBE8" w14:textId="77777777" w:rsidTr="00853311">
        <w:trPr>
          <w:trHeight w:val="367"/>
        </w:trPr>
        <w:tc>
          <w:tcPr>
            <w:tcW w:w="305" w:type="pct"/>
            <w:tcBorders>
              <w:top w:val="single" w:sz="4" w:space="0" w:color="000000"/>
              <w:left w:val="single" w:sz="4" w:space="0" w:color="000000"/>
              <w:bottom w:val="single" w:sz="4" w:space="0" w:color="000000"/>
              <w:right w:val="nil"/>
            </w:tcBorders>
          </w:tcPr>
          <w:p w14:paraId="3D1296E6" w14:textId="3195E5EE" w:rsidR="00CF456C" w:rsidRPr="00CF456C" w:rsidRDefault="00CF456C" w:rsidP="001F1EC6">
            <w:pPr>
              <w:tabs>
                <w:tab w:val="center" w:pos="3006"/>
              </w:tabs>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XIII.</w:t>
            </w:r>
          </w:p>
        </w:tc>
        <w:tc>
          <w:tcPr>
            <w:tcW w:w="4695" w:type="pct"/>
            <w:tcBorders>
              <w:top w:val="single" w:sz="4" w:space="0" w:color="000000"/>
              <w:left w:val="nil"/>
              <w:bottom w:val="single" w:sz="4" w:space="0" w:color="000000"/>
              <w:right w:val="single" w:sz="4" w:space="0" w:color="000000"/>
            </w:tcBorders>
          </w:tcPr>
          <w:p w14:paraId="40A770B1" w14:textId="3052CD79" w:rsidR="00CF456C" w:rsidRPr="00CF456C" w:rsidRDefault="00CF456C"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WYMAGANIA DOTYCZĄCE WADIUM</w:t>
            </w:r>
          </w:p>
        </w:tc>
      </w:tr>
    </w:tbl>
    <w:p w14:paraId="3EBEE9AB" w14:textId="2F8ABFBE" w:rsidR="0076434F" w:rsidRPr="00CF456C" w:rsidRDefault="001E5C90" w:rsidP="00AA4250">
      <w:pPr>
        <w:spacing w:after="120" w:line="276" w:lineRule="auto"/>
        <w:ind w:left="96" w:firstLine="0"/>
        <w:rPr>
          <w:rFonts w:asciiTheme="minorHAnsi" w:hAnsiTheme="minorHAnsi" w:cstheme="minorHAnsi"/>
          <w:sz w:val="22"/>
        </w:rPr>
      </w:pPr>
      <w:r w:rsidRPr="00CF456C">
        <w:rPr>
          <w:rFonts w:asciiTheme="minorHAnsi" w:eastAsia="Calibri" w:hAnsiTheme="minorHAnsi" w:cstheme="minorHAnsi"/>
          <w:noProof/>
          <w:sz w:val="22"/>
        </w:rPr>
        <mc:AlternateContent>
          <mc:Choice Requires="wpg">
            <w:drawing>
              <wp:inline distT="0" distB="0" distL="0" distR="0" wp14:anchorId="3DC45793" wp14:editId="306081CA">
                <wp:extent cx="132702" cy="132702"/>
                <wp:effectExtent l="0" t="0" r="0" b="0"/>
                <wp:docPr id="92074" name="Group 92074"/>
                <wp:cNvGraphicFramePr/>
                <a:graphic xmlns:a="http://schemas.openxmlformats.org/drawingml/2006/main">
                  <a:graphicData uri="http://schemas.microsoft.com/office/word/2010/wordprocessingGroup">
                    <wpg:wgp>
                      <wpg:cNvGrpSpPr/>
                      <wpg:grpSpPr>
                        <a:xfrm>
                          <a:off x="0" y="0"/>
                          <a:ext cx="132702" cy="132702"/>
                          <a:chOff x="0" y="0"/>
                          <a:chExt cx="132702" cy="132702"/>
                        </a:xfrm>
                      </wpg:grpSpPr>
                      <wps:wsp>
                        <wps:cNvPr id="4564" name="Shape 4564"/>
                        <wps:cNvSpPr/>
                        <wps:spPr>
                          <a:xfrm>
                            <a:off x="0" y="0"/>
                            <a:ext cx="132702" cy="132702"/>
                          </a:xfrm>
                          <a:custGeom>
                            <a:avLst/>
                            <a:gdLst/>
                            <a:ahLst/>
                            <a:cxnLst/>
                            <a:rect l="0" t="0" r="0" b="0"/>
                            <a:pathLst>
                              <a:path w="132702" h="132702">
                                <a:moveTo>
                                  <a:pt x="0" y="0"/>
                                </a:moveTo>
                                <a:lnTo>
                                  <a:pt x="132702" y="0"/>
                                </a:lnTo>
                                <a:lnTo>
                                  <a:pt x="132702" y="132702"/>
                                </a:lnTo>
                                <a:lnTo>
                                  <a:pt x="0" y="132702"/>
                                </a:lnTo>
                                <a:close/>
                              </a:path>
                            </a:pathLst>
                          </a:custGeom>
                          <a:ln w="8890" cap="flat">
                            <a:miter lim="127000"/>
                          </a:ln>
                        </wps:spPr>
                        <wps:style>
                          <a:lnRef idx="1">
                            <a:srgbClr val="000000"/>
                          </a:lnRef>
                          <a:fillRef idx="0">
                            <a:srgbClr val="000000">
                              <a:alpha val="0"/>
                            </a:srgbClr>
                          </a:fillRef>
                          <a:effectRef idx="0">
                            <a:scrgbClr r="0" g="0" b="0"/>
                          </a:effectRef>
                          <a:fontRef idx="none"/>
                        </wps:style>
                        <wps:bodyPr/>
                      </wps:wsp>
                      <wps:wsp>
                        <wps:cNvPr id="4565" name="Shape 4565"/>
                        <wps:cNvSpPr/>
                        <wps:spPr>
                          <a:xfrm>
                            <a:off x="0" y="0"/>
                            <a:ext cx="132702" cy="132702"/>
                          </a:xfrm>
                          <a:custGeom>
                            <a:avLst/>
                            <a:gdLst/>
                            <a:ahLst/>
                            <a:cxnLst/>
                            <a:rect l="0" t="0" r="0" b="0"/>
                            <a:pathLst>
                              <a:path w="132702" h="132702">
                                <a:moveTo>
                                  <a:pt x="0" y="0"/>
                                </a:moveTo>
                                <a:lnTo>
                                  <a:pt x="132702"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4566" name="Shape 4566"/>
                        <wps:cNvSpPr/>
                        <wps:spPr>
                          <a:xfrm>
                            <a:off x="0" y="0"/>
                            <a:ext cx="132702" cy="132702"/>
                          </a:xfrm>
                          <a:custGeom>
                            <a:avLst/>
                            <a:gdLst/>
                            <a:ahLst/>
                            <a:cxnLst/>
                            <a:rect l="0" t="0" r="0" b="0"/>
                            <a:pathLst>
                              <a:path w="132702" h="132702">
                                <a:moveTo>
                                  <a:pt x="132702" y="0"/>
                                </a:moveTo>
                                <a:lnTo>
                                  <a:pt x="0"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96531AA" id="Group 92074" o:spid="_x0000_s1026" style="width:10.45pt;height:10.45pt;mso-position-horizontal-relative:char;mso-position-vertical-relative:line" coordsize="132702,13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">
                <v:shape id="Shape 4564" o:spid="_x0000_s1027"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" path="m,l132702,r,132702l,132702,,xe" filled="f" strokeweight=".7pt">
                  <v:stroke miterlimit="83231f" joinstyle="miter"/>
                  <v:path arrowok="t" textboxrect="0,0,132702,132702"/>
                </v:shape>
                <v:shape id="Shape 4565" o:spid="_x0000_s1028"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" path="m,l132702,132702e" filled="f" strokeweight=".5pt">
                  <v:stroke miterlimit="83231f" joinstyle="miter"/>
                  <v:path arrowok="t" textboxrect="0,0,132702,132702"/>
                </v:shape>
                <v:shape id="Shape 4566" o:spid="_x0000_s1029"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" path="m132702,l,132702e" filled="f" strokeweight=".5pt">
                  <v:stroke miterlimit="83231f" joinstyle="miter"/>
                  <v:path arrowok="t" textboxrect="0,0,132702,132702"/>
                </v:shape>
                <w10:anchorlock/>
              </v:group>
            </w:pict>
          </mc:Fallback>
        </mc:AlternateContent>
      </w:r>
      <w:r w:rsidR="005401E7">
        <w:rPr>
          <w:rFonts w:asciiTheme="minorHAnsi" w:hAnsiTheme="minorHAnsi" w:cstheme="minorHAnsi"/>
          <w:sz w:val="22"/>
        </w:rPr>
        <w:t xml:space="preserve"> </w:t>
      </w:r>
      <w:r w:rsidRPr="00CF456C">
        <w:rPr>
          <w:rFonts w:asciiTheme="minorHAnsi" w:hAnsiTheme="minorHAnsi" w:cstheme="minorHAnsi"/>
          <w:sz w:val="22"/>
        </w:rPr>
        <w:t xml:space="preserve"> Zamawiający nie wymaga wniesienia wadium</w:t>
      </w:r>
    </w:p>
    <w:tbl>
      <w:tblPr>
        <w:tblStyle w:val="TableGrid"/>
        <w:tblW w:w="5000" w:type="pct"/>
        <w:tblInd w:w="0" w:type="dxa"/>
        <w:tblCellMar>
          <w:top w:w="67" w:type="dxa"/>
          <w:right w:w="115" w:type="dxa"/>
        </w:tblCellMar>
        <w:tblLook w:val="04A0" w:firstRow="1" w:lastRow="0" w:firstColumn="1" w:lastColumn="0" w:noHBand="0" w:noVBand="1"/>
      </w:tblPr>
      <w:tblGrid>
        <w:gridCol w:w="561"/>
        <w:gridCol w:w="8495"/>
      </w:tblGrid>
      <w:tr w:rsidR="0076434F" w:rsidRPr="00CF456C" w14:paraId="0D47D277" w14:textId="77777777" w:rsidTr="00326E74">
        <w:trPr>
          <w:trHeight w:val="352"/>
        </w:trPr>
        <w:tc>
          <w:tcPr>
            <w:tcW w:w="310" w:type="pct"/>
            <w:tcBorders>
              <w:top w:val="single" w:sz="4" w:space="0" w:color="000000"/>
              <w:left w:val="single" w:sz="4" w:space="0" w:color="000000"/>
              <w:bottom w:val="single" w:sz="8" w:space="0" w:color="000000"/>
              <w:right w:val="nil"/>
            </w:tcBorders>
          </w:tcPr>
          <w:p w14:paraId="3D171EA9" w14:textId="77777777" w:rsidR="0076434F" w:rsidRPr="00CF456C" w:rsidRDefault="001E5C90" w:rsidP="001F1EC6">
            <w:pPr>
              <w:tabs>
                <w:tab w:val="center" w:pos="3006"/>
              </w:tabs>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XIV.</w:t>
            </w:r>
          </w:p>
        </w:tc>
        <w:tc>
          <w:tcPr>
            <w:tcW w:w="4690" w:type="pct"/>
            <w:tcBorders>
              <w:top w:val="single" w:sz="4" w:space="0" w:color="000000"/>
              <w:left w:val="nil"/>
              <w:bottom w:val="single" w:sz="8" w:space="0" w:color="000000"/>
              <w:right w:val="single" w:sz="8" w:space="0" w:color="000000"/>
            </w:tcBorders>
          </w:tcPr>
          <w:p w14:paraId="3B00158F"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TERMIN ZWIĄZANIA OFERTĄ</w:t>
            </w:r>
          </w:p>
        </w:tc>
      </w:tr>
    </w:tbl>
    <w:p w14:paraId="1761C599" w14:textId="4759C9BF" w:rsidR="0076434F" w:rsidRPr="00CF456C" w:rsidRDefault="001E5C90" w:rsidP="002B0174">
      <w:pPr>
        <w:numPr>
          <w:ilvl w:val="0"/>
          <w:numId w:val="11"/>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Wykonawca pozostaje związany ofertą </w:t>
      </w:r>
      <w:r w:rsidRPr="006F5DB3">
        <w:rPr>
          <w:rFonts w:asciiTheme="minorHAnsi" w:hAnsiTheme="minorHAnsi" w:cstheme="minorHAnsi"/>
          <w:b/>
          <w:sz w:val="22"/>
          <w:highlight w:val="yellow"/>
        </w:rPr>
        <w:t xml:space="preserve">do dnia </w:t>
      </w:r>
      <w:r w:rsidR="00217699">
        <w:rPr>
          <w:rFonts w:asciiTheme="minorHAnsi" w:hAnsiTheme="minorHAnsi" w:cstheme="minorHAnsi"/>
          <w:b/>
          <w:sz w:val="22"/>
          <w:highlight w:val="yellow"/>
        </w:rPr>
        <w:t>31</w:t>
      </w:r>
      <w:r w:rsidRPr="006F5DB3">
        <w:rPr>
          <w:rFonts w:asciiTheme="minorHAnsi" w:hAnsiTheme="minorHAnsi" w:cstheme="minorHAnsi"/>
          <w:b/>
          <w:sz w:val="22"/>
          <w:highlight w:val="yellow"/>
        </w:rPr>
        <w:t>.</w:t>
      </w:r>
      <w:r w:rsidR="00DB3F0F" w:rsidRPr="006F5DB3">
        <w:rPr>
          <w:rFonts w:asciiTheme="minorHAnsi" w:hAnsiTheme="minorHAnsi" w:cstheme="minorHAnsi"/>
          <w:b/>
          <w:sz w:val="22"/>
          <w:highlight w:val="yellow"/>
        </w:rPr>
        <w:t>0</w:t>
      </w:r>
      <w:r w:rsidR="00217699">
        <w:rPr>
          <w:rFonts w:asciiTheme="minorHAnsi" w:hAnsiTheme="minorHAnsi" w:cstheme="minorHAnsi"/>
          <w:b/>
          <w:sz w:val="22"/>
          <w:highlight w:val="yellow"/>
        </w:rPr>
        <w:t>3</w:t>
      </w:r>
      <w:r w:rsidRPr="006F5DB3">
        <w:rPr>
          <w:rFonts w:asciiTheme="minorHAnsi" w:hAnsiTheme="minorHAnsi" w:cstheme="minorHAnsi"/>
          <w:b/>
          <w:sz w:val="22"/>
          <w:highlight w:val="yellow"/>
        </w:rPr>
        <w:t>.202</w:t>
      </w:r>
      <w:r w:rsidR="006F5DB3" w:rsidRPr="006F5DB3">
        <w:rPr>
          <w:rFonts w:asciiTheme="minorHAnsi" w:hAnsiTheme="minorHAnsi" w:cstheme="minorHAnsi"/>
          <w:b/>
          <w:sz w:val="22"/>
          <w:highlight w:val="yellow"/>
        </w:rPr>
        <w:t>6</w:t>
      </w:r>
      <w:r w:rsidR="0091537D" w:rsidRPr="006F5DB3">
        <w:rPr>
          <w:rFonts w:asciiTheme="minorHAnsi" w:hAnsiTheme="minorHAnsi" w:cstheme="minorHAnsi"/>
          <w:b/>
          <w:sz w:val="22"/>
          <w:highlight w:val="yellow"/>
        </w:rPr>
        <w:t xml:space="preserve"> roku</w:t>
      </w:r>
      <w:r w:rsidR="00B5187F" w:rsidRPr="006F5DB3">
        <w:rPr>
          <w:rFonts w:asciiTheme="minorHAnsi" w:hAnsiTheme="minorHAnsi" w:cstheme="minorHAnsi"/>
          <w:b/>
          <w:sz w:val="22"/>
          <w:highlight w:val="yellow"/>
        </w:rPr>
        <w:t>.</w:t>
      </w:r>
    </w:p>
    <w:p w14:paraId="1CE6320F" w14:textId="77777777" w:rsidR="0076434F" w:rsidRPr="00CF456C" w:rsidRDefault="001E5C90" w:rsidP="002B0174">
      <w:pPr>
        <w:numPr>
          <w:ilvl w:val="0"/>
          <w:numId w:val="11"/>
        </w:numPr>
        <w:spacing w:after="40" w:line="276" w:lineRule="auto"/>
        <w:ind w:hanging="357"/>
        <w:rPr>
          <w:rFonts w:asciiTheme="minorHAnsi" w:hAnsiTheme="minorHAnsi" w:cstheme="minorHAnsi"/>
          <w:sz w:val="22"/>
        </w:rPr>
      </w:pPr>
      <w:r w:rsidRPr="00CF456C">
        <w:rPr>
          <w:rFonts w:asciiTheme="minorHAnsi" w:hAnsiTheme="minorHAnsi" w:cstheme="minorHAnsi"/>
          <w:sz w:val="22"/>
        </w:rPr>
        <w:t>Bieg terminu związania ofertą rozpoczyna się wraz z upływem terminu składania ofert.</w:t>
      </w:r>
    </w:p>
    <w:p w14:paraId="461B3B1F" w14:textId="77777777" w:rsidR="0076434F" w:rsidRPr="00CF456C" w:rsidRDefault="001E5C90" w:rsidP="002B0174">
      <w:pPr>
        <w:numPr>
          <w:ilvl w:val="0"/>
          <w:numId w:val="11"/>
        </w:numPr>
        <w:spacing w:after="40" w:line="276" w:lineRule="auto"/>
        <w:ind w:hanging="357"/>
        <w:rPr>
          <w:rFonts w:asciiTheme="minorHAnsi" w:hAnsiTheme="minorHAnsi" w:cstheme="minorHAnsi"/>
          <w:sz w:val="22"/>
        </w:rPr>
      </w:pPr>
      <w:r w:rsidRPr="00CF456C">
        <w:rPr>
          <w:rFonts w:asciiTheme="minorHAnsi" w:hAnsiTheme="minorHAnsi" w:cstheme="minorHAnsi"/>
          <w:sz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1DB7EDA7" w14:textId="77777777" w:rsidR="0076434F" w:rsidRPr="00CF456C" w:rsidRDefault="001E5C90" w:rsidP="002B0174">
      <w:pPr>
        <w:numPr>
          <w:ilvl w:val="0"/>
          <w:numId w:val="11"/>
        </w:numPr>
        <w:spacing w:after="40" w:line="276" w:lineRule="auto"/>
        <w:ind w:hanging="357"/>
        <w:rPr>
          <w:rFonts w:asciiTheme="minorHAnsi" w:hAnsiTheme="minorHAnsi" w:cstheme="minorHAnsi"/>
          <w:sz w:val="22"/>
        </w:rPr>
      </w:pPr>
      <w:r w:rsidRPr="00CF456C">
        <w:rPr>
          <w:rFonts w:asciiTheme="minorHAnsi" w:hAnsiTheme="minorHAnsi" w:cstheme="minorHAnsi"/>
          <w:sz w:val="22"/>
        </w:rPr>
        <w:t>Przedłużenie terminu związania ofertą, o którym mowa w ust. 3, wymaga złożenia przez wykonawcę pisemnego oświadczenia o wyrażeniu zgody na przedłużenie terminu związania ofertą.</w:t>
      </w:r>
    </w:p>
    <w:p w14:paraId="3424EDE5" w14:textId="77777777" w:rsidR="0076434F" w:rsidRPr="00CF456C" w:rsidRDefault="001E5C90" w:rsidP="002B0174">
      <w:pPr>
        <w:numPr>
          <w:ilvl w:val="0"/>
          <w:numId w:val="11"/>
        </w:numPr>
        <w:spacing w:after="120" w:line="276" w:lineRule="auto"/>
        <w:ind w:hanging="357"/>
        <w:rPr>
          <w:rFonts w:asciiTheme="minorHAnsi" w:hAnsiTheme="minorHAnsi" w:cstheme="minorHAnsi"/>
          <w:sz w:val="22"/>
        </w:rPr>
      </w:pPr>
      <w:r w:rsidRPr="00CF456C">
        <w:rPr>
          <w:rFonts w:asciiTheme="minorHAnsi" w:hAnsiTheme="minorHAnsi" w:cstheme="minorHAnsi"/>
          <w:sz w:val="22"/>
        </w:rPr>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tbl>
      <w:tblPr>
        <w:tblStyle w:val="TableGrid"/>
        <w:tblW w:w="5000" w:type="pct"/>
        <w:tblInd w:w="0" w:type="dxa"/>
        <w:tblCellMar>
          <w:top w:w="67" w:type="dxa"/>
          <w:left w:w="114" w:type="dxa"/>
          <w:right w:w="100" w:type="dxa"/>
        </w:tblCellMar>
        <w:tblLook w:val="04A0" w:firstRow="1" w:lastRow="0" w:firstColumn="1" w:lastColumn="0" w:noHBand="0" w:noVBand="1"/>
      </w:tblPr>
      <w:tblGrid>
        <w:gridCol w:w="525"/>
        <w:gridCol w:w="8531"/>
      </w:tblGrid>
      <w:tr w:rsidR="0076434F" w:rsidRPr="00CF456C" w14:paraId="7CC51BB5" w14:textId="77777777" w:rsidTr="006070B8">
        <w:trPr>
          <w:trHeight w:val="352"/>
        </w:trPr>
        <w:tc>
          <w:tcPr>
            <w:tcW w:w="232" w:type="pct"/>
            <w:tcBorders>
              <w:top w:val="single" w:sz="4" w:space="0" w:color="000000"/>
              <w:left w:val="single" w:sz="4" w:space="0" w:color="000000"/>
              <w:bottom w:val="single" w:sz="8" w:space="0" w:color="000000"/>
              <w:right w:val="nil"/>
            </w:tcBorders>
          </w:tcPr>
          <w:p w14:paraId="07C735F3" w14:textId="77777777" w:rsidR="0076434F" w:rsidRPr="00CF456C" w:rsidRDefault="001E5C90" w:rsidP="001F1EC6">
            <w:pPr>
              <w:spacing w:after="40" w:line="276" w:lineRule="auto"/>
              <w:ind w:left="0" w:firstLine="0"/>
              <w:rPr>
                <w:rFonts w:asciiTheme="minorHAnsi" w:hAnsiTheme="minorHAnsi" w:cstheme="minorHAnsi"/>
                <w:sz w:val="22"/>
              </w:rPr>
            </w:pPr>
            <w:r w:rsidRPr="00CF456C">
              <w:rPr>
                <w:rFonts w:asciiTheme="minorHAnsi" w:hAnsiTheme="minorHAnsi" w:cstheme="minorHAnsi"/>
                <w:b/>
                <w:sz w:val="22"/>
              </w:rPr>
              <w:t>XV.</w:t>
            </w:r>
          </w:p>
        </w:tc>
        <w:tc>
          <w:tcPr>
            <w:tcW w:w="4768" w:type="pct"/>
            <w:tcBorders>
              <w:top w:val="single" w:sz="4" w:space="0" w:color="000000"/>
              <w:left w:val="nil"/>
              <w:bottom w:val="single" w:sz="8" w:space="0" w:color="000000"/>
              <w:right w:val="single" w:sz="8" w:space="0" w:color="000000"/>
            </w:tcBorders>
          </w:tcPr>
          <w:p w14:paraId="006D50E5"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OPIS SPOSOBU PRZYGOTOWYWANIA OFERT</w:t>
            </w:r>
          </w:p>
        </w:tc>
      </w:tr>
    </w:tbl>
    <w:p w14:paraId="30C4E9A4"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Oferta powinna być sporządzona w języku polskim.</w:t>
      </w:r>
    </w:p>
    <w:p w14:paraId="0D43F366"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Wykonawca przygotowuje ofertę przy pomocy interaktywnego „Formularza ofertowego” udostępnionego przez Zamawiającego na Platformie e-Zamówienia i zamieszczonego w podglądzie postępowania w zakładce „Informacje podstawowe”.</w:t>
      </w:r>
    </w:p>
    <w:p w14:paraId="02DD5A17"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0D5C328"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(kwalifikowanym podpisem elektronicznym, podpisem zaufanym lub podpisem osobistym). </w:t>
      </w:r>
    </w:p>
    <w:p w14:paraId="23AC7BC0" w14:textId="77777777" w:rsidR="0076434F" w:rsidRPr="00CF456C" w:rsidRDefault="001E5C90" w:rsidP="006070B8">
      <w:pPr>
        <w:spacing w:after="40" w:line="276" w:lineRule="auto"/>
        <w:ind w:left="431" w:hanging="5"/>
        <w:rPr>
          <w:rFonts w:asciiTheme="minorHAnsi" w:hAnsiTheme="minorHAnsi" w:cstheme="minorHAnsi"/>
          <w:sz w:val="22"/>
        </w:rPr>
      </w:pPr>
      <w:r w:rsidRPr="00CF456C">
        <w:rPr>
          <w:rFonts w:asciiTheme="minorHAnsi" w:hAnsiTheme="minorHAnsi" w:cstheme="minorHAnsi"/>
          <w:sz w:val="22"/>
        </w:rPr>
        <w:lastRenderedPageBreak/>
        <w:t xml:space="preserve">UWAGA! Nie należy zmieniać nazwy pliku nadanej przez Platformę e-Zamówienia. Zapisany „Formularz ofertowy” należy zawsze otwierać w programie Adobe </w:t>
      </w:r>
      <w:proofErr w:type="spellStart"/>
      <w:r w:rsidRPr="00CF456C">
        <w:rPr>
          <w:rFonts w:asciiTheme="minorHAnsi" w:hAnsiTheme="minorHAnsi" w:cstheme="minorHAnsi"/>
          <w:sz w:val="22"/>
        </w:rPr>
        <w:t>Acrobat</w:t>
      </w:r>
      <w:proofErr w:type="spellEnd"/>
      <w:r w:rsidRPr="00CF456C">
        <w:rPr>
          <w:rFonts w:asciiTheme="minorHAnsi" w:hAnsiTheme="minorHAnsi" w:cstheme="minorHAnsi"/>
          <w:sz w:val="22"/>
        </w:rPr>
        <w:t xml:space="preserve"> Reader DC.</w:t>
      </w:r>
    </w:p>
    <w:p w14:paraId="2B14314A"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F456C">
        <w:rPr>
          <w:rFonts w:asciiTheme="minorHAnsi" w:hAnsiTheme="minorHAnsi" w:cstheme="minorHAnsi"/>
          <w:sz w:val="22"/>
        </w:rPr>
        <w:t>drag&amp;drop</w:t>
      </w:r>
      <w:proofErr w:type="spellEnd"/>
      <w:r w:rsidRPr="00CF456C">
        <w:rPr>
          <w:rFonts w:asciiTheme="minorHAnsi" w:hAnsiTheme="minorHAnsi" w:cstheme="minorHAnsi"/>
          <w:sz w:val="22"/>
        </w:rPr>
        <w:t xml:space="preserve"> („przeciągnij” i „upuść”) służące do dodawania plików.</w:t>
      </w:r>
    </w:p>
    <w:p w14:paraId="40B3A196"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Wykonawca dodaje wybrany z dysku i przednio podpisany „Formularz oferty” w pierwszym polu („Wypełniony formularz oferty”). W kolejnym polu („Załączniki i inne dokumenty przedstawione w ofercie przez Wykonawcę”) wykonawca dodaje pozostałe pliki stanowiące ofertę lub składane wraz z ofertą.</w:t>
      </w:r>
    </w:p>
    <w:p w14:paraId="464AD471" w14:textId="2CF26819"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6070B8">
        <w:rPr>
          <w:rFonts w:asciiTheme="minorHAnsi" w:hAnsiTheme="minorHAnsi" w:cstheme="minorHAnsi"/>
          <w:sz w:val="22"/>
        </w:rPr>
        <w:t> </w:t>
      </w:r>
      <w:r w:rsidRPr="00CF456C">
        <w:rPr>
          <w:rFonts w:asciiTheme="minorHAnsi" w:hAnsiTheme="minorHAnsi" w:cstheme="minorHAnsi"/>
          <w:sz w:val="22"/>
        </w:rPr>
        <w:t>uzasadnienie zastrzeżenia tajemnicy przedsiębiorstwa należy dodać w polu „Załączniki i inne dokumenty przedstawione w ofercie przez Wykonawcę”.</w:t>
      </w:r>
    </w:p>
    <w:p w14:paraId="3FC4C639"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Formularz ofertowy</w:t>
      </w:r>
      <w:r w:rsidRPr="00CF456C">
        <w:rPr>
          <w:rFonts w:asciiTheme="minorHAnsi" w:hAnsiTheme="minorHAnsi" w:cstheme="minorHAnsi"/>
          <w:b/>
          <w:sz w:val="22"/>
        </w:rPr>
        <w:t xml:space="preserve"> </w:t>
      </w:r>
      <w:r w:rsidRPr="00CF456C">
        <w:rPr>
          <w:rFonts w:asciiTheme="minorHAnsi" w:hAnsiTheme="minorHAnsi" w:cstheme="minorHAnsi"/>
          <w:sz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AF54402" w14:textId="79574C13"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Pozostałe dokumenty</w:t>
      </w:r>
      <w:r w:rsidRPr="00CF456C">
        <w:rPr>
          <w:rFonts w:asciiTheme="minorHAnsi" w:hAnsiTheme="minorHAnsi" w:cstheme="minorHAnsi"/>
          <w:b/>
          <w:sz w:val="22"/>
        </w:rPr>
        <w:t xml:space="preserve"> </w:t>
      </w:r>
      <w:r w:rsidRPr="00CF456C">
        <w:rPr>
          <w:rFonts w:asciiTheme="minorHAnsi" w:hAnsiTheme="minorHAnsi" w:cstheme="minorHAnsi"/>
          <w:sz w:val="22"/>
        </w:rPr>
        <w:t>wchodzące w skład oferty lub składane wraz z ofertą, które są zgodne z</w:t>
      </w:r>
      <w:r w:rsidR="006070B8">
        <w:rPr>
          <w:rFonts w:asciiTheme="minorHAnsi" w:hAnsiTheme="minorHAnsi" w:cstheme="minorHAnsi"/>
          <w:sz w:val="22"/>
        </w:rPr>
        <w:t> </w:t>
      </w:r>
      <w:r w:rsidRPr="00CF456C">
        <w:rPr>
          <w:rFonts w:asciiTheme="minorHAnsi" w:hAnsiTheme="minorHAnsi" w:cstheme="minorHAnsi"/>
          <w:sz w:val="22"/>
        </w:rPr>
        <w:t xml:space="preserve">ustawą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006070B8">
        <w:rPr>
          <w:rFonts w:asciiTheme="minorHAnsi" w:hAnsiTheme="minorHAnsi" w:cstheme="minorHAnsi"/>
          <w:sz w:val="22"/>
        </w:rPr>
        <w:t> </w:t>
      </w:r>
      <w:r w:rsidRPr="00CF456C">
        <w:rPr>
          <w:rFonts w:asciiTheme="minorHAnsi" w:hAnsiTheme="minorHAnsi" w:cstheme="minorHAnsi"/>
          <w:sz w:val="22"/>
        </w:rPr>
        <w:t>jego typu (zewnętrzny, wewnętrzny) w polu „Załączniki i inne dokumenty przedstawione w</w:t>
      </w:r>
      <w:r w:rsidR="006070B8">
        <w:rPr>
          <w:rFonts w:asciiTheme="minorHAnsi" w:hAnsiTheme="minorHAnsi" w:cstheme="minorHAnsi"/>
          <w:sz w:val="22"/>
        </w:rPr>
        <w:t> </w:t>
      </w:r>
      <w:r w:rsidRPr="00CF456C">
        <w:rPr>
          <w:rFonts w:asciiTheme="minorHAnsi" w:hAnsiTheme="minorHAnsi" w:cstheme="minorHAnsi"/>
          <w:sz w:val="22"/>
        </w:rPr>
        <w:t>ofercie przez Wykonawcę” dodaje się uprzednio podpisane dokumenty wraz z</w:t>
      </w:r>
      <w:r w:rsidR="006070B8">
        <w:rPr>
          <w:rFonts w:asciiTheme="minorHAnsi" w:hAnsiTheme="minorHAnsi" w:cstheme="minorHAnsi"/>
          <w:sz w:val="22"/>
        </w:rPr>
        <w:t> </w:t>
      </w:r>
      <w:r w:rsidRPr="00CF456C">
        <w:rPr>
          <w:rFonts w:asciiTheme="minorHAnsi" w:hAnsiTheme="minorHAnsi" w:cstheme="minorHAnsi"/>
          <w:sz w:val="22"/>
        </w:rPr>
        <w:t>wygenerowanym plikiem podpisu (typ zewnętrzny) lub dokument z wszytym podpisem (typ wewnętrzny).</w:t>
      </w:r>
    </w:p>
    <w:p w14:paraId="2E3EEF9F" w14:textId="34E09374"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W przypadku przekazywania dokumentu elektronicznego w formacie poddającym dane kompresji, opatrzenie pliku zawierającego skompresowane dokumenty kwalifikowanym podpisem elektronicznym, podpisem zaufanym lub podpisem osobistym, jest równoznaczne z</w:t>
      </w:r>
      <w:r w:rsidR="006070B8">
        <w:rPr>
          <w:rFonts w:asciiTheme="minorHAnsi" w:hAnsiTheme="minorHAnsi" w:cstheme="minorHAnsi"/>
          <w:sz w:val="22"/>
        </w:rPr>
        <w:t> </w:t>
      </w:r>
      <w:r w:rsidRPr="00CF456C">
        <w:rPr>
          <w:rFonts w:asciiTheme="minorHAnsi" w:hAnsiTheme="minorHAnsi" w:cstheme="minorHAnsi"/>
          <w:sz w:val="22"/>
        </w:rPr>
        <w:t>opatrzeniem wszystkich dokumentów zawartych w tym pliku odpowiednio kwalifikowanym podpisem elektronicznym, podpisem zaufanym lub podpisem osobistym.</w:t>
      </w:r>
    </w:p>
    <w:p w14:paraId="3F7B7A02"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Oferty, oświadczenia, o których mowa w art. 125 ust. 1 ustawy, podmiotowe środki dowodowe, w tym oświadczenie, o którym mowa w art. 117 ust. 4 ustawy oraz zobowiązanie podmiotu udostępniającego zasoby, o którym mowa w art. 118 ust. 3 ustawy,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7F0470FF"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lastRenderedPageBreak/>
        <w:t>Informacje, oświadczenia lub dokumenty, inne niż określone w ust. 11,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686FD168"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Szczegółowe warunki w tym zakresie oraz sposób poświadczania dokumentów określają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24C17CD7"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Treść oferty musi odpowiadać warunkom zamówienia.</w:t>
      </w:r>
    </w:p>
    <w:p w14:paraId="2DDF19D3"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Wykonawca ponosi wszelkie koszty związane z przygotowaniem i złożeniem oferty.</w:t>
      </w:r>
    </w:p>
    <w:p w14:paraId="62EE85B2"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Oferta może być złożona tylko do upływu terminu składania ofert. </w:t>
      </w:r>
    </w:p>
    <w:p w14:paraId="738BF9E4"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Wykonawca może przed upływem terminu składania ofert wycofać ofertę. Wykonawca wycofuje ofertę w zakładce „Oferty/wnioski” używając przycisku „Wycofaj ofertę”. </w:t>
      </w:r>
    </w:p>
    <w:p w14:paraId="5BFEA62C"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Maksymalny łączny rozmiar plików stanowiących ofertę lub składanych wraz z ofertą to 250 MB.</w:t>
      </w:r>
    </w:p>
    <w:p w14:paraId="5339DA0C"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Wykonawca ma prawo złożyć tylko jedną ofertę. Oferty wykonawcy, który przedłoży więcej</w:t>
      </w:r>
      <w:r w:rsidRPr="00CF456C">
        <w:rPr>
          <w:rFonts w:asciiTheme="minorHAnsi" w:hAnsiTheme="minorHAnsi" w:cstheme="minorHAnsi"/>
          <w:color w:val="C00000"/>
          <w:sz w:val="22"/>
        </w:rPr>
        <w:t xml:space="preserve"> </w:t>
      </w:r>
      <w:r w:rsidRPr="00CF456C">
        <w:rPr>
          <w:rFonts w:asciiTheme="minorHAnsi" w:hAnsiTheme="minorHAnsi" w:cstheme="minorHAnsi"/>
          <w:sz w:val="22"/>
        </w:rPr>
        <w:t>niż jedną ofertę, zostaną odrzucone.</w:t>
      </w:r>
    </w:p>
    <w:p w14:paraId="6D6EE60F" w14:textId="07B7EE06"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Oferta musi być podpisana przez osoby umocowane do reprezentowania wykonawcy i</w:t>
      </w:r>
      <w:r w:rsidR="006070B8">
        <w:rPr>
          <w:rFonts w:asciiTheme="minorHAnsi" w:hAnsiTheme="minorHAnsi" w:cstheme="minorHAnsi"/>
          <w:sz w:val="22"/>
        </w:rPr>
        <w:t> </w:t>
      </w:r>
      <w:r w:rsidRPr="00CF456C">
        <w:rPr>
          <w:rFonts w:asciiTheme="minorHAnsi" w:hAnsiTheme="minorHAnsi" w:cstheme="minorHAnsi"/>
          <w:sz w:val="22"/>
        </w:rPr>
        <w:t>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527CB646" w14:textId="77777777" w:rsidR="0076434F" w:rsidRPr="00CF456C" w:rsidRDefault="001E5C90" w:rsidP="002B0174">
      <w:pPr>
        <w:numPr>
          <w:ilvl w:val="0"/>
          <w:numId w:val="12"/>
        </w:numPr>
        <w:spacing w:after="40" w:line="276" w:lineRule="auto"/>
        <w:ind w:left="431" w:hanging="425"/>
        <w:rPr>
          <w:rFonts w:asciiTheme="minorHAnsi" w:hAnsiTheme="minorHAnsi" w:cstheme="minorHAnsi"/>
          <w:sz w:val="22"/>
        </w:rPr>
      </w:pPr>
      <w:r w:rsidRPr="00CF456C">
        <w:rPr>
          <w:rFonts w:asciiTheme="minorHAnsi" w:hAnsiTheme="minorHAnsi" w:cstheme="minorHAnsi"/>
          <w:sz w:val="22"/>
        </w:rPr>
        <w:t xml:space="preserve">Oferta musi zawierać: </w:t>
      </w:r>
    </w:p>
    <w:p w14:paraId="156979C4" w14:textId="77777777" w:rsidR="0076434F" w:rsidRPr="00CF456C" w:rsidRDefault="001E5C90" w:rsidP="002B0174">
      <w:pPr>
        <w:numPr>
          <w:ilvl w:val="1"/>
          <w:numId w:val="12"/>
        </w:numPr>
        <w:spacing w:after="40" w:line="276" w:lineRule="auto"/>
        <w:ind w:left="709" w:hanging="360"/>
        <w:rPr>
          <w:rFonts w:asciiTheme="minorHAnsi" w:hAnsiTheme="minorHAnsi" w:cstheme="minorHAnsi"/>
          <w:sz w:val="22"/>
        </w:rPr>
      </w:pPr>
      <w:r w:rsidRPr="00CF456C">
        <w:rPr>
          <w:rFonts w:asciiTheme="minorHAnsi" w:hAnsiTheme="minorHAnsi" w:cstheme="minorHAnsi"/>
          <w:b/>
          <w:sz w:val="22"/>
        </w:rPr>
        <w:t xml:space="preserve">wypełniony na platformie e-zamówienia interaktywny formularz ofertowy </w:t>
      </w:r>
    </w:p>
    <w:p w14:paraId="0A7121FB" w14:textId="61F1DA6C" w:rsidR="0076434F" w:rsidRPr="000F5588" w:rsidRDefault="001E5C90" w:rsidP="000F5588">
      <w:pPr>
        <w:spacing w:after="40" w:line="276" w:lineRule="auto"/>
        <w:ind w:left="709" w:firstLine="0"/>
        <w:rPr>
          <w:rFonts w:asciiTheme="minorHAnsi" w:hAnsiTheme="minorHAnsi" w:cstheme="minorHAnsi"/>
          <w:sz w:val="22"/>
        </w:rPr>
      </w:pPr>
      <w:r w:rsidRPr="000F5588">
        <w:rPr>
          <w:rFonts w:asciiTheme="minorHAnsi" w:hAnsiTheme="minorHAnsi" w:cstheme="minorHAnsi"/>
          <w:sz w:val="22"/>
        </w:rPr>
        <w:t>Formularz musi być złożony w formie elektronicznej podpisany kwalifikowanym podpisem elektronicznym lub w postaci elektronicznej opatrzonej podpisem zaufanym, lub podpisem osobistym osoby upoważnionej do reprezentowania wykonawców zgodnie z</w:t>
      </w:r>
      <w:r w:rsidR="006070B8" w:rsidRPr="000F5588">
        <w:rPr>
          <w:rFonts w:asciiTheme="minorHAnsi" w:hAnsiTheme="minorHAnsi" w:cstheme="minorHAnsi"/>
          <w:sz w:val="22"/>
        </w:rPr>
        <w:t> </w:t>
      </w:r>
      <w:r w:rsidRPr="000F5588">
        <w:rPr>
          <w:rFonts w:asciiTheme="minorHAnsi" w:hAnsiTheme="minorHAnsi" w:cstheme="minorHAnsi"/>
          <w:sz w:val="22"/>
        </w:rPr>
        <w:t>formą reprezentacji określoną w dokumencie rejestrowym właściwym dla formy organizacyjnej lub innym dokumencie.</w:t>
      </w:r>
    </w:p>
    <w:p w14:paraId="3131627E" w14:textId="77777777" w:rsidR="0076434F" w:rsidRPr="00301E2A" w:rsidRDefault="001E5C90" w:rsidP="002B0174">
      <w:pPr>
        <w:numPr>
          <w:ilvl w:val="1"/>
          <w:numId w:val="12"/>
        </w:numPr>
        <w:spacing w:after="40" w:line="276" w:lineRule="auto"/>
        <w:ind w:left="709" w:hanging="360"/>
        <w:rPr>
          <w:rFonts w:asciiTheme="minorHAnsi" w:hAnsiTheme="minorHAnsi" w:cstheme="minorHAnsi"/>
          <w:bCs/>
          <w:sz w:val="22"/>
        </w:rPr>
      </w:pPr>
      <w:r w:rsidRPr="00301E2A">
        <w:rPr>
          <w:rFonts w:asciiTheme="minorHAnsi" w:hAnsiTheme="minorHAnsi" w:cstheme="minorHAnsi"/>
          <w:bCs/>
          <w:sz w:val="22"/>
        </w:rPr>
        <w:t xml:space="preserve">Opis przedmiotu zamówienia wraz z kalkulacją (załącznik nr 1 do SWZ) </w:t>
      </w:r>
    </w:p>
    <w:p w14:paraId="4E9C3A1D" w14:textId="1D681D47" w:rsidR="0076434F" w:rsidRPr="00301E2A" w:rsidRDefault="001E5C90" w:rsidP="000F5588">
      <w:pPr>
        <w:spacing w:after="40" w:line="276" w:lineRule="auto"/>
        <w:ind w:left="709" w:firstLine="0"/>
        <w:rPr>
          <w:rFonts w:asciiTheme="minorHAnsi" w:hAnsiTheme="minorHAnsi" w:cstheme="minorHAnsi"/>
          <w:bCs/>
          <w:sz w:val="22"/>
        </w:rPr>
      </w:pPr>
      <w:r w:rsidRPr="00301E2A">
        <w:rPr>
          <w:rFonts w:asciiTheme="minorHAnsi" w:hAnsiTheme="minorHAnsi" w:cstheme="minorHAnsi"/>
          <w:bCs/>
          <w:sz w:val="22"/>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A6E492B" w14:textId="0207B379" w:rsidR="0076434F" w:rsidRPr="00CF456C" w:rsidRDefault="001E5C90" w:rsidP="002B0174">
      <w:pPr>
        <w:numPr>
          <w:ilvl w:val="1"/>
          <w:numId w:val="12"/>
        </w:numPr>
        <w:spacing w:after="40" w:line="276" w:lineRule="auto"/>
        <w:ind w:left="709" w:hanging="360"/>
        <w:rPr>
          <w:rFonts w:asciiTheme="minorHAnsi" w:hAnsiTheme="minorHAnsi" w:cstheme="minorHAnsi"/>
          <w:sz w:val="22"/>
        </w:rPr>
      </w:pPr>
      <w:r w:rsidRPr="00301E2A">
        <w:rPr>
          <w:rFonts w:asciiTheme="minorHAnsi" w:hAnsiTheme="minorHAnsi" w:cstheme="minorHAnsi"/>
          <w:bCs/>
          <w:sz w:val="22"/>
        </w:rPr>
        <w:t>oświadczenie o niepodleganiu wykluczeniu oraz spełnianiu warunków udziału w</w:t>
      </w:r>
      <w:r w:rsidR="006070B8" w:rsidRPr="00301E2A">
        <w:rPr>
          <w:rFonts w:asciiTheme="minorHAnsi" w:hAnsiTheme="minorHAnsi" w:cstheme="minorHAnsi"/>
          <w:bCs/>
          <w:sz w:val="22"/>
        </w:rPr>
        <w:t> </w:t>
      </w:r>
      <w:r w:rsidRPr="00301E2A">
        <w:rPr>
          <w:rFonts w:asciiTheme="minorHAnsi" w:hAnsiTheme="minorHAnsi" w:cstheme="minorHAnsi"/>
          <w:bCs/>
          <w:sz w:val="22"/>
        </w:rPr>
        <w:t>postępowaniu, o których</w:t>
      </w:r>
      <w:r w:rsidRPr="00CF456C">
        <w:rPr>
          <w:rFonts w:asciiTheme="minorHAnsi" w:hAnsiTheme="minorHAnsi" w:cstheme="minorHAnsi"/>
          <w:b/>
          <w:sz w:val="22"/>
        </w:rPr>
        <w:t xml:space="preserve"> mowa w rozdziale X pkt 1 SWZ</w:t>
      </w:r>
      <w:r w:rsidRPr="00CF456C">
        <w:rPr>
          <w:rFonts w:asciiTheme="minorHAnsi" w:hAnsiTheme="minorHAnsi" w:cstheme="minorHAnsi"/>
          <w:sz w:val="22"/>
        </w:rPr>
        <w:t xml:space="preserve"> </w:t>
      </w:r>
      <w:r w:rsidR="0031459E" w:rsidRPr="00A52A3D">
        <w:rPr>
          <w:rFonts w:asciiTheme="minorHAnsi" w:hAnsiTheme="minorHAnsi" w:cstheme="minorHAnsi"/>
          <w:b/>
          <w:bCs/>
          <w:sz w:val="22"/>
        </w:rPr>
        <w:t xml:space="preserve">(załącznik nr 3 i 4 do SWZ) </w:t>
      </w:r>
      <w:r w:rsidRPr="00CF456C">
        <w:rPr>
          <w:rFonts w:asciiTheme="minorHAnsi" w:hAnsiTheme="minorHAnsi" w:cstheme="minorHAnsi"/>
          <w:sz w:val="22"/>
        </w:rPr>
        <w:t>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68C6A3A" w14:textId="4EDDB2ED" w:rsidR="000804C0" w:rsidRPr="00A11525" w:rsidRDefault="001E5C90" w:rsidP="00A11525">
      <w:pPr>
        <w:numPr>
          <w:ilvl w:val="1"/>
          <w:numId w:val="12"/>
        </w:numPr>
        <w:spacing w:after="40" w:line="276" w:lineRule="auto"/>
        <w:ind w:left="709" w:hanging="360"/>
        <w:rPr>
          <w:rFonts w:asciiTheme="minorHAnsi" w:hAnsiTheme="minorHAnsi" w:cstheme="minorHAnsi"/>
          <w:sz w:val="22"/>
        </w:rPr>
      </w:pPr>
      <w:r w:rsidRPr="00CF456C">
        <w:rPr>
          <w:rFonts w:asciiTheme="minorHAnsi" w:hAnsiTheme="minorHAnsi" w:cstheme="minorHAnsi"/>
          <w:b/>
          <w:sz w:val="22"/>
        </w:rPr>
        <w:lastRenderedPageBreak/>
        <w:t>dokumenty określone w rozdz. V pkt 1 SW</w:t>
      </w:r>
      <w:r w:rsidR="00AF5D4D" w:rsidRPr="00CF456C">
        <w:rPr>
          <w:rFonts w:asciiTheme="minorHAnsi" w:hAnsiTheme="minorHAnsi" w:cstheme="minorHAnsi"/>
          <w:b/>
          <w:sz w:val="22"/>
        </w:rPr>
        <w:t>Z</w:t>
      </w:r>
      <w:r w:rsidRPr="00CF456C">
        <w:rPr>
          <w:rFonts w:asciiTheme="minorHAnsi" w:hAnsiTheme="minorHAnsi" w:cstheme="minorHAnsi"/>
          <w:sz w:val="22"/>
        </w:rPr>
        <w:t xml:space="preserve"> – przedmiotowe środki dowodowe, w formie wskazanej w ust. 11</w:t>
      </w:r>
      <w:r w:rsidR="000804C0">
        <w:rPr>
          <w:rFonts w:asciiTheme="minorHAnsi" w:hAnsiTheme="minorHAnsi" w:cstheme="minorHAnsi"/>
          <w:sz w:val="22"/>
        </w:rPr>
        <w:t xml:space="preserve"> </w:t>
      </w:r>
      <w:r w:rsidR="000804C0">
        <w:rPr>
          <w:rFonts w:asciiTheme="minorHAnsi" w:hAnsiTheme="minorHAnsi" w:cstheme="minorHAnsi"/>
          <w:b/>
          <w:i/>
          <w:sz w:val="22"/>
        </w:rPr>
        <w:t xml:space="preserve">- </w:t>
      </w:r>
      <w:r w:rsidR="000804C0" w:rsidRPr="000804C0">
        <w:rPr>
          <w:rFonts w:asciiTheme="minorHAnsi" w:eastAsiaTheme="majorEastAsia" w:hAnsiTheme="minorHAnsi" w:cstheme="minorHAnsi"/>
          <w:sz w:val="22"/>
          <w:lang w:eastAsia="en-US"/>
        </w:rPr>
        <w:t>wypełnio</w:t>
      </w:r>
      <w:r w:rsidR="000804C0">
        <w:rPr>
          <w:rFonts w:asciiTheme="minorHAnsi" w:eastAsiaTheme="majorEastAsia" w:hAnsiTheme="minorHAnsi" w:cstheme="minorHAnsi"/>
          <w:sz w:val="22"/>
          <w:lang w:eastAsia="en-US"/>
        </w:rPr>
        <w:t>na</w:t>
      </w:r>
      <w:r w:rsidR="000804C0" w:rsidRPr="000804C0">
        <w:rPr>
          <w:rFonts w:asciiTheme="minorHAnsi" w:eastAsiaTheme="majorEastAsia" w:hAnsiTheme="minorHAnsi" w:cstheme="minorHAnsi"/>
          <w:sz w:val="22"/>
          <w:lang w:eastAsia="en-US"/>
        </w:rPr>
        <w:t xml:space="preserve"> Kart</w:t>
      </w:r>
      <w:r w:rsidR="000804C0">
        <w:rPr>
          <w:rFonts w:asciiTheme="minorHAnsi" w:eastAsiaTheme="majorEastAsia" w:hAnsiTheme="minorHAnsi" w:cstheme="minorHAnsi"/>
          <w:sz w:val="22"/>
          <w:lang w:eastAsia="en-US"/>
        </w:rPr>
        <w:t>a</w:t>
      </w:r>
      <w:r w:rsidR="000804C0" w:rsidRPr="000804C0">
        <w:rPr>
          <w:rFonts w:asciiTheme="minorHAnsi" w:eastAsiaTheme="majorEastAsia" w:hAnsiTheme="minorHAnsi" w:cstheme="minorHAnsi"/>
          <w:sz w:val="22"/>
          <w:lang w:eastAsia="en-US"/>
        </w:rPr>
        <w:t xml:space="preserve"> dań – Załącznik nr 2 do SWZ – wraz z oświadczeniem, że Karta dań jest autorską propozycją Wykonawcy. Uzupełniona przez Wykonawcę karta dań powinna potwierdzać spełnianie przez oferowane usługi wymagań określonych w opisie przedmiotu zamówienia stanowiącym załącznik nr 1 do SWZ (w szczególności oferowanie rodzajów i ilości dań odpowiadających wymaganiom załącznika nr 1 do SWZ).</w:t>
      </w:r>
    </w:p>
    <w:p w14:paraId="341D9541" w14:textId="77777777" w:rsidR="0076434F" w:rsidRPr="00CF456C" w:rsidRDefault="001E5C90" w:rsidP="002B0174">
      <w:pPr>
        <w:numPr>
          <w:ilvl w:val="1"/>
          <w:numId w:val="12"/>
        </w:numPr>
        <w:spacing w:after="40" w:line="276" w:lineRule="auto"/>
        <w:ind w:left="709" w:hanging="360"/>
        <w:rPr>
          <w:rFonts w:asciiTheme="minorHAnsi" w:hAnsiTheme="minorHAnsi" w:cstheme="minorHAnsi"/>
          <w:sz w:val="22"/>
        </w:rPr>
      </w:pPr>
      <w:r w:rsidRPr="00CF456C">
        <w:rPr>
          <w:rFonts w:asciiTheme="minorHAnsi" w:hAnsiTheme="minorHAnsi" w:cstheme="minorHAnsi"/>
          <w:b/>
          <w:sz w:val="22"/>
        </w:rPr>
        <w:t>Zobowiązanie podmiotu trzeciego (jeżeli dotyczy):</w:t>
      </w:r>
    </w:p>
    <w:p w14:paraId="6DF39E73" w14:textId="1816D074" w:rsidR="0076434F" w:rsidRPr="00CF456C" w:rsidRDefault="001E5C90" w:rsidP="000F5588">
      <w:pPr>
        <w:spacing w:after="40" w:line="276" w:lineRule="auto"/>
        <w:ind w:left="709" w:firstLine="0"/>
        <w:rPr>
          <w:rFonts w:asciiTheme="minorHAnsi" w:hAnsiTheme="minorHAnsi" w:cstheme="minorHAnsi"/>
          <w:sz w:val="22"/>
        </w:rPr>
      </w:pPr>
      <w:r w:rsidRPr="00CF456C">
        <w:rPr>
          <w:rFonts w:asciiTheme="minorHAnsi" w:hAnsiTheme="minorHAnsi" w:cstheme="minorHAnsi"/>
          <w:sz w:val="22"/>
        </w:rPr>
        <w:t>Zobowiązanie musi być złożone w formie elektronicznej podpisane kwalifikowanym podpisem elektronicznym lub w postaci elektronicznej opatrzonej podpisem zaufanym, lub podpisem osobistym osoby upoważnionej do reprezentowania podmiotu trzeciego zgodnie z formą reprezentacji określoną w dokumencie rejestrowym właściwym dla formy organizacyjnej lub innym dokumencie.</w:t>
      </w:r>
    </w:p>
    <w:p w14:paraId="361298B1" w14:textId="77777777" w:rsidR="0076434F" w:rsidRPr="00CF456C" w:rsidRDefault="001E5C90" w:rsidP="002B0174">
      <w:pPr>
        <w:numPr>
          <w:ilvl w:val="1"/>
          <w:numId w:val="12"/>
        </w:numPr>
        <w:spacing w:after="40" w:line="276" w:lineRule="auto"/>
        <w:ind w:left="709" w:hanging="360"/>
        <w:rPr>
          <w:rFonts w:asciiTheme="minorHAnsi" w:hAnsiTheme="minorHAnsi" w:cstheme="minorHAnsi"/>
          <w:sz w:val="22"/>
        </w:rPr>
      </w:pPr>
      <w:r w:rsidRPr="00CF456C">
        <w:rPr>
          <w:rFonts w:asciiTheme="minorHAnsi" w:hAnsiTheme="minorHAnsi" w:cstheme="minorHAnsi"/>
          <w:b/>
          <w:sz w:val="22"/>
        </w:rPr>
        <w:t xml:space="preserve">Potwierdzenie umocowania do działania w imieniu wykonawcy: </w:t>
      </w:r>
    </w:p>
    <w:p w14:paraId="02787BF9"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89F60"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Wykonawca nie jest zobowiązany do złożenia dokumentów, o których mowa w </w:t>
      </w:r>
      <w:proofErr w:type="spellStart"/>
      <w:r w:rsidRPr="00CF456C">
        <w:rPr>
          <w:rFonts w:asciiTheme="minorHAnsi" w:hAnsiTheme="minorHAnsi" w:cstheme="minorHAnsi"/>
          <w:sz w:val="22"/>
        </w:rPr>
        <w:t>tiret</w:t>
      </w:r>
      <w:proofErr w:type="spellEnd"/>
      <w:r w:rsidRPr="00CF456C">
        <w:rPr>
          <w:rFonts w:asciiTheme="minorHAnsi" w:hAnsiTheme="minorHAnsi" w:cstheme="minorHAnsi"/>
          <w:sz w:val="22"/>
        </w:rPr>
        <w:t xml:space="preserve"> pierwszym, jeżeli zamawiający może je uzyskać za pomocą bezpłatnych i ogólnodostępnych baz danych, o ile wykonawca wskaże dane umożliwiające dostęp do tych dokumentów (dotyczy wykonawców mających miejsce zamieszkania lub siedzibę poza granicami RP) .</w:t>
      </w:r>
    </w:p>
    <w:p w14:paraId="0E470E41"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Jeżeli w imieniu wykonawcy działa osoba, której umocowanie do jego reprezentowania nie wynika z dokumentów, o których mowa w </w:t>
      </w:r>
      <w:proofErr w:type="spellStart"/>
      <w:r w:rsidRPr="00CF456C">
        <w:rPr>
          <w:rFonts w:asciiTheme="minorHAnsi" w:hAnsiTheme="minorHAnsi" w:cstheme="minorHAnsi"/>
          <w:sz w:val="22"/>
        </w:rPr>
        <w:t>tiret</w:t>
      </w:r>
      <w:proofErr w:type="spellEnd"/>
      <w:r w:rsidRPr="00CF456C">
        <w:rPr>
          <w:rFonts w:asciiTheme="minorHAnsi" w:hAnsiTheme="minorHAnsi" w:cstheme="minorHAnsi"/>
          <w:sz w:val="22"/>
        </w:rPr>
        <w:t xml:space="preserve"> pierwszym, zamawiający żąda od wykonawcy pełnomocnictwa lub innego dokumentu potwierdzającego umocowanie do reprezentowania wykonawcy.</w:t>
      </w:r>
    </w:p>
    <w:p w14:paraId="56FA9F11"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Postanowienia </w:t>
      </w:r>
      <w:proofErr w:type="spellStart"/>
      <w:r w:rsidRPr="00CF456C">
        <w:rPr>
          <w:rFonts w:asciiTheme="minorHAnsi" w:hAnsiTheme="minorHAnsi" w:cstheme="minorHAnsi"/>
          <w:sz w:val="22"/>
        </w:rPr>
        <w:t>tiretów</w:t>
      </w:r>
      <w:proofErr w:type="spellEnd"/>
      <w:r w:rsidRPr="00CF456C">
        <w:rPr>
          <w:rFonts w:asciiTheme="minorHAnsi" w:hAnsiTheme="minorHAnsi" w:cstheme="minorHAnsi"/>
          <w:sz w:val="22"/>
        </w:rPr>
        <w:t xml:space="preserve"> 1-3 stosuje się odpowiednio do osoby działającej w imieniu podmiotu udostępniającego zasoby na zasadach określonych w art. 118 ustawy lub podwykonawcy niebędącego podmiotem udostępniającym zasoby na takich zasadach.</w:t>
      </w:r>
    </w:p>
    <w:p w14:paraId="67B525A4"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71F5F2"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Pełnomocnictwo powinno zostać złożone w formie elektronicznej lub w postaci elektronicznej opatrzonej podpisem zaufanym, lub podpisem osobistym. </w:t>
      </w:r>
    </w:p>
    <w:p w14:paraId="4DF517EF"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Dopuszcza się również przedłożenie elektronicznej kopii dokumentu poświadczonej za zgodność z oryginałem przez notariusza, tj. podpisanej kwalifikowanym podpisem elektronicznym osoby posiadającej uprawnienia notariusza.</w:t>
      </w:r>
    </w:p>
    <w:p w14:paraId="4EA40F8E"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06F58B5D"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Pełnomocnictwo powinno zawierać w szczególności wskazanie:</w:t>
      </w:r>
    </w:p>
    <w:p w14:paraId="14F01AEC" w14:textId="77777777" w:rsidR="0076434F" w:rsidRPr="00CF456C" w:rsidRDefault="001E5C90" w:rsidP="00045244">
      <w:pPr>
        <w:numPr>
          <w:ilvl w:val="0"/>
          <w:numId w:val="52"/>
        </w:numPr>
        <w:spacing w:after="40" w:line="276" w:lineRule="auto"/>
        <w:ind w:left="1417" w:hanging="360"/>
        <w:contextualSpacing/>
        <w:rPr>
          <w:rFonts w:asciiTheme="minorHAnsi" w:hAnsiTheme="minorHAnsi" w:cstheme="minorHAnsi"/>
          <w:sz w:val="22"/>
        </w:rPr>
      </w:pPr>
      <w:r w:rsidRPr="00CF456C">
        <w:rPr>
          <w:rFonts w:asciiTheme="minorHAnsi" w:hAnsiTheme="minorHAnsi" w:cstheme="minorHAnsi"/>
          <w:sz w:val="22"/>
        </w:rPr>
        <w:t>postępowania o zamówienie publiczne, którego dotyczy,</w:t>
      </w:r>
    </w:p>
    <w:p w14:paraId="5A4582AF" w14:textId="77777777" w:rsidR="0076434F" w:rsidRPr="00CF456C" w:rsidRDefault="001E5C90" w:rsidP="00045244">
      <w:pPr>
        <w:numPr>
          <w:ilvl w:val="0"/>
          <w:numId w:val="52"/>
        </w:numPr>
        <w:spacing w:after="40" w:line="276" w:lineRule="auto"/>
        <w:ind w:left="1417" w:hanging="360"/>
        <w:contextualSpacing/>
        <w:rPr>
          <w:rFonts w:asciiTheme="minorHAnsi" w:hAnsiTheme="minorHAnsi" w:cstheme="minorHAnsi"/>
          <w:sz w:val="22"/>
        </w:rPr>
      </w:pPr>
      <w:r w:rsidRPr="00CF456C">
        <w:rPr>
          <w:rFonts w:asciiTheme="minorHAnsi" w:hAnsiTheme="minorHAnsi" w:cstheme="minorHAnsi"/>
          <w:sz w:val="22"/>
        </w:rPr>
        <w:lastRenderedPageBreak/>
        <w:t>wszystkich wykonawców ubiegających się wspólnie o udzielenie zamówienia wymienionych z nazwy z określeniem adresu siedziby,</w:t>
      </w:r>
    </w:p>
    <w:p w14:paraId="37B36132" w14:textId="77777777" w:rsidR="0076434F" w:rsidRPr="00CF456C" w:rsidRDefault="001E5C90" w:rsidP="00045244">
      <w:pPr>
        <w:numPr>
          <w:ilvl w:val="0"/>
          <w:numId w:val="52"/>
        </w:numPr>
        <w:spacing w:after="40" w:line="276" w:lineRule="auto"/>
        <w:ind w:left="1417" w:hanging="360"/>
        <w:contextualSpacing/>
        <w:rPr>
          <w:rFonts w:asciiTheme="minorHAnsi" w:hAnsiTheme="minorHAnsi" w:cstheme="minorHAnsi"/>
          <w:sz w:val="22"/>
        </w:rPr>
      </w:pPr>
      <w:r w:rsidRPr="00CF456C">
        <w:rPr>
          <w:rFonts w:asciiTheme="minorHAnsi" w:hAnsiTheme="minorHAnsi" w:cstheme="minorHAnsi"/>
          <w:sz w:val="22"/>
        </w:rPr>
        <w:t>ustanowionego pełnomocnika oraz zakresu jego umocowania.</w:t>
      </w:r>
    </w:p>
    <w:p w14:paraId="77A48B09" w14:textId="77777777" w:rsidR="0076434F" w:rsidRPr="00CF456C" w:rsidRDefault="001E5C90" w:rsidP="002B0174">
      <w:pPr>
        <w:numPr>
          <w:ilvl w:val="1"/>
          <w:numId w:val="12"/>
        </w:numPr>
        <w:spacing w:after="40" w:line="276" w:lineRule="auto"/>
        <w:ind w:left="709" w:hanging="360"/>
        <w:rPr>
          <w:rFonts w:asciiTheme="minorHAnsi" w:hAnsiTheme="minorHAnsi" w:cstheme="minorHAnsi"/>
          <w:sz w:val="22"/>
        </w:rPr>
      </w:pPr>
      <w:r w:rsidRPr="00CF456C">
        <w:rPr>
          <w:rFonts w:asciiTheme="minorHAnsi" w:hAnsiTheme="minorHAnsi" w:cstheme="minorHAnsi"/>
          <w:b/>
          <w:sz w:val="22"/>
        </w:rPr>
        <w:t>Oświadczenie wykonawców wspólnie ubiegających się o udzielenie zamówienia (jeżeli dotyczy):</w:t>
      </w:r>
    </w:p>
    <w:p w14:paraId="2E394447" w14:textId="4206D606" w:rsidR="0076434F" w:rsidRPr="00326E74"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 xml:space="preserve">Wykonawcy wspólnie ubiegający się o udzielenie zamówienia, spośród których tylko jeden spełnia warunek dotyczący uprawnień, są zobowiązani dołączyć do oferty oświadczenie, </w:t>
      </w:r>
      <w:r w:rsidRPr="00326E74">
        <w:rPr>
          <w:rFonts w:asciiTheme="minorHAnsi" w:hAnsiTheme="minorHAnsi" w:cstheme="minorHAnsi"/>
          <w:sz w:val="22"/>
        </w:rPr>
        <w:t>z którego wynika, które roboty budowlane, dostawy lub usługi wykonają poszczególni wykonawcy.</w:t>
      </w:r>
    </w:p>
    <w:p w14:paraId="65FD2198"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AFEC133" w14:textId="77777777" w:rsidR="0076434F" w:rsidRPr="00CF456C" w:rsidRDefault="001E5C90" w:rsidP="00FA23FB">
      <w:pPr>
        <w:numPr>
          <w:ilvl w:val="1"/>
          <w:numId w:val="9"/>
        </w:numPr>
        <w:spacing w:after="40" w:line="276" w:lineRule="auto"/>
        <w:ind w:left="993" w:hanging="284"/>
        <w:contextualSpacing/>
        <w:rPr>
          <w:rFonts w:asciiTheme="minorHAnsi" w:hAnsiTheme="minorHAnsi" w:cstheme="minorHAnsi"/>
          <w:sz w:val="22"/>
        </w:rPr>
      </w:pPr>
      <w:r w:rsidRPr="00CF456C">
        <w:rPr>
          <w:rFonts w:asciiTheme="minorHAnsi" w:hAnsiTheme="minorHAnsi" w:cstheme="minorHAnsi"/>
          <w:sz w:val="22"/>
        </w:rPr>
        <w:t>Wykonawcy składają oświadczenia określone w niniejszej lit. g)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A469A77" w14:textId="54C4020C" w:rsidR="0076434F" w:rsidRPr="00FA23FB" w:rsidRDefault="001E5C90" w:rsidP="00FA23FB">
      <w:pPr>
        <w:numPr>
          <w:ilvl w:val="1"/>
          <w:numId w:val="12"/>
        </w:numPr>
        <w:spacing w:after="40" w:line="276" w:lineRule="auto"/>
        <w:ind w:left="709" w:hanging="360"/>
        <w:rPr>
          <w:rFonts w:asciiTheme="minorHAnsi" w:hAnsiTheme="minorHAnsi" w:cstheme="minorHAnsi"/>
          <w:b/>
          <w:sz w:val="22"/>
        </w:rPr>
      </w:pPr>
      <w:r w:rsidRPr="00CF456C">
        <w:rPr>
          <w:rFonts w:asciiTheme="minorHAnsi" w:hAnsiTheme="minorHAnsi" w:cstheme="minorHAnsi"/>
          <w:b/>
          <w:sz w:val="22"/>
        </w:rPr>
        <w:t>Zastrzeżenie tajemnicy przedsiębiorstwa</w:t>
      </w:r>
      <w:r w:rsidRPr="00FA23FB">
        <w:rPr>
          <w:rFonts w:asciiTheme="minorHAnsi" w:hAnsiTheme="minorHAnsi" w:cstheme="minorHAnsi"/>
          <w:b/>
          <w:sz w:val="22"/>
        </w:rPr>
        <w:t xml:space="preserve"> </w:t>
      </w:r>
      <w:r w:rsidRPr="00CF456C">
        <w:rPr>
          <w:rFonts w:asciiTheme="minorHAnsi" w:hAnsiTheme="minorHAnsi" w:cstheme="minorHAnsi"/>
          <w:b/>
          <w:sz w:val="22"/>
        </w:rPr>
        <w:t>(jeżeli dotyczy</w:t>
      </w:r>
      <w:r w:rsidRPr="00FA23FB">
        <w:rPr>
          <w:rFonts w:asciiTheme="minorHAnsi" w:hAnsiTheme="minorHAnsi" w:cstheme="minorHAnsi"/>
          <w:b/>
          <w:sz w:val="22"/>
        </w:rPr>
        <w:t>):</w:t>
      </w:r>
    </w:p>
    <w:p w14:paraId="61A0B85F" w14:textId="77777777" w:rsidR="0076434F" w:rsidRPr="000F5588" w:rsidRDefault="001E5C90" w:rsidP="00FA23FB">
      <w:pPr>
        <w:spacing w:after="120" w:line="276" w:lineRule="auto"/>
        <w:ind w:left="709" w:firstLine="0"/>
        <w:rPr>
          <w:rFonts w:asciiTheme="minorHAnsi" w:hAnsiTheme="minorHAnsi" w:cstheme="minorHAnsi"/>
          <w:sz w:val="22"/>
        </w:rPr>
      </w:pPr>
      <w:r w:rsidRPr="000F5588">
        <w:rPr>
          <w:rFonts w:asciiTheme="minorHAnsi" w:hAnsiTheme="minorHAnsi" w:cstheme="minorHAnsi"/>
          <w:sz w:val="22"/>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Dokument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tbl>
      <w:tblPr>
        <w:tblStyle w:val="TableGrid"/>
        <w:tblW w:w="5000" w:type="pct"/>
        <w:tblInd w:w="0" w:type="dxa"/>
        <w:tblCellMar>
          <w:top w:w="87" w:type="dxa"/>
          <w:right w:w="115" w:type="dxa"/>
        </w:tblCellMar>
        <w:tblLook w:val="04A0" w:firstRow="1" w:lastRow="0" w:firstColumn="1" w:lastColumn="0" w:noHBand="0" w:noVBand="1"/>
      </w:tblPr>
      <w:tblGrid>
        <w:gridCol w:w="598"/>
        <w:gridCol w:w="8458"/>
      </w:tblGrid>
      <w:tr w:rsidR="0076434F" w:rsidRPr="00CF456C" w14:paraId="57B1E003" w14:textId="77777777" w:rsidTr="000F5588">
        <w:trPr>
          <w:trHeight w:val="13"/>
        </w:trPr>
        <w:tc>
          <w:tcPr>
            <w:tcW w:w="323" w:type="pct"/>
            <w:tcBorders>
              <w:top w:val="single" w:sz="4" w:space="0" w:color="000000"/>
              <w:left w:val="single" w:sz="4" w:space="0" w:color="000000"/>
              <w:bottom w:val="single" w:sz="8" w:space="0" w:color="000000"/>
              <w:right w:val="nil"/>
            </w:tcBorders>
          </w:tcPr>
          <w:p w14:paraId="6DCDF8FD" w14:textId="77777777" w:rsidR="0076434F" w:rsidRPr="00CF456C" w:rsidRDefault="001E5C90"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XVI.</w:t>
            </w:r>
          </w:p>
        </w:tc>
        <w:tc>
          <w:tcPr>
            <w:tcW w:w="4677" w:type="pct"/>
            <w:tcBorders>
              <w:top w:val="single" w:sz="4" w:space="0" w:color="000000"/>
              <w:left w:val="nil"/>
              <w:bottom w:val="single" w:sz="8" w:space="0" w:color="000000"/>
              <w:right w:val="single" w:sz="8" w:space="0" w:color="000000"/>
            </w:tcBorders>
          </w:tcPr>
          <w:p w14:paraId="11D5F202" w14:textId="77777777"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TERMIN SKŁADANIA I OTWARCIA OFERT</w:t>
            </w:r>
          </w:p>
        </w:tc>
      </w:tr>
    </w:tbl>
    <w:p w14:paraId="5DEBB026" w14:textId="6947CE7D" w:rsidR="0076434F" w:rsidRPr="00DB3F0F" w:rsidRDefault="001E5C90" w:rsidP="00703065">
      <w:pPr>
        <w:numPr>
          <w:ilvl w:val="0"/>
          <w:numId w:val="13"/>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 xml:space="preserve">Ofertę należy złożyć w terminie do </w:t>
      </w:r>
      <w:r w:rsidRPr="00DB3F0F">
        <w:rPr>
          <w:rFonts w:asciiTheme="minorHAnsi" w:hAnsiTheme="minorHAnsi" w:cstheme="minorHAnsi"/>
          <w:sz w:val="22"/>
        </w:rPr>
        <w:t>dnia</w:t>
      </w:r>
      <w:r w:rsidRPr="00DB3F0F">
        <w:rPr>
          <w:rFonts w:asciiTheme="minorHAnsi" w:hAnsiTheme="minorHAnsi" w:cstheme="minorHAnsi"/>
          <w:b/>
          <w:sz w:val="22"/>
        </w:rPr>
        <w:t xml:space="preserve"> </w:t>
      </w:r>
      <w:r w:rsidR="00217699">
        <w:rPr>
          <w:rFonts w:asciiTheme="minorHAnsi" w:hAnsiTheme="minorHAnsi" w:cstheme="minorHAnsi"/>
          <w:b/>
          <w:sz w:val="22"/>
          <w:highlight w:val="yellow"/>
        </w:rPr>
        <w:t>02</w:t>
      </w:r>
      <w:r w:rsidRPr="0078566C">
        <w:rPr>
          <w:rFonts w:asciiTheme="minorHAnsi" w:hAnsiTheme="minorHAnsi" w:cstheme="minorHAnsi"/>
          <w:b/>
          <w:sz w:val="22"/>
          <w:highlight w:val="yellow"/>
        </w:rPr>
        <w:t>.0</w:t>
      </w:r>
      <w:r w:rsidR="004E5A08" w:rsidRPr="0078566C">
        <w:rPr>
          <w:rFonts w:asciiTheme="minorHAnsi" w:hAnsiTheme="minorHAnsi" w:cstheme="minorHAnsi"/>
          <w:b/>
          <w:sz w:val="22"/>
          <w:highlight w:val="yellow"/>
        </w:rPr>
        <w:t>3</w:t>
      </w:r>
      <w:r w:rsidRPr="0078566C">
        <w:rPr>
          <w:rFonts w:asciiTheme="minorHAnsi" w:hAnsiTheme="minorHAnsi" w:cstheme="minorHAnsi"/>
          <w:b/>
          <w:sz w:val="22"/>
          <w:highlight w:val="yellow"/>
        </w:rPr>
        <w:t>.202</w:t>
      </w:r>
      <w:r w:rsidR="00217699">
        <w:rPr>
          <w:rFonts w:asciiTheme="minorHAnsi" w:hAnsiTheme="minorHAnsi" w:cstheme="minorHAnsi"/>
          <w:b/>
          <w:sz w:val="22"/>
          <w:highlight w:val="yellow"/>
        </w:rPr>
        <w:t>6</w:t>
      </w:r>
      <w:r w:rsidRPr="0078566C">
        <w:rPr>
          <w:rFonts w:asciiTheme="minorHAnsi" w:hAnsiTheme="minorHAnsi" w:cstheme="minorHAnsi"/>
          <w:b/>
          <w:sz w:val="22"/>
          <w:highlight w:val="yellow"/>
        </w:rPr>
        <w:t xml:space="preserve"> do godz. 08:00</w:t>
      </w:r>
    </w:p>
    <w:p w14:paraId="35D19293" w14:textId="052F9BE6" w:rsidR="0076434F" w:rsidRPr="00CF456C" w:rsidRDefault="001E5C90" w:rsidP="00703065">
      <w:pPr>
        <w:numPr>
          <w:ilvl w:val="0"/>
          <w:numId w:val="13"/>
        </w:numPr>
        <w:spacing w:after="40" w:line="276" w:lineRule="auto"/>
        <w:ind w:left="357" w:hanging="357"/>
        <w:rPr>
          <w:rFonts w:asciiTheme="minorHAnsi" w:hAnsiTheme="minorHAnsi" w:cstheme="minorHAnsi"/>
          <w:sz w:val="22"/>
        </w:rPr>
      </w:pPr>
      <w:r w:rsidRPr="00DB3F0F">
        <w:rPr>
          <w:rFonts w:asciiTheme="minorHAnsi" w:hAnsiTheme="minorHAnsi" w:cstheme="minorHAnsi"/>
          <w:sz w:val="22"/>
        </w:rPr>
        <w:t xml:space="preserve">Otwarcie ofert nastąpi w dniu </w:t>
      </w:r>
      <w:r w:rsidR="00217699">
        <w:rPr>
          <w:rFonts w:asciiTheme="minorHAnsi" w:hAnsiTheme="minorHAnsi" w:cstheme="minorHAnsi"/>
          <w:b/>
          <w:sz w:val="22"/>
          <w:highlight w:val="yellow"/>
        </w:rPr>
        <w:t>02</w:t>
      </w:r>
      <w:r w:rsidRPr="0078566C">
        <w:rPr>
          <w:rFonts w:asciiTheme="minorHAnsi" w:hAnsiTheme="minorHAnsi" w:cstheme="minorHAnsi"/>
          <w:b/>
          <w:sz w:val="22"/>
          <w:highlight w:val="yellow"/>
        </w:rPr>
        <w:t>.0</w:t>
      </w:r>
      <w:r w:rsidR="004E5A08" w:rsidRPr="0078566C">
        <w:rPr>
          <w:rFonts w:asciiTheme="minorHAnsi" w:hAnsiTheme="minorHAnsi" w:cstheme="minorHAnsi"/>
          <w:b/>
          <w:sz w:val="22"/>
          <w:highlight w:val="yellow"/>
        </w:rPr>
        <w:t>3</w:t>
      </w:r>
      <w:r w:rsidRPr="0078566C">
        <w:rPr>
          <w:rFonts w:asciiTheme="minorHAnsi" w:hAnsiTheme="minorHAnsi" w:cstheme="minorHAnsi"/>
          <w:b/>
          <w:sz w:val="22"/>
          <w:highlight w:val="yellow"/>
        </w:rPr>
        <w:t>.202</w:t>
      </w:r>
      <w:r w:rsidR="00217699">
        <w:rPr>
          <w:rFonts w:asciiTheme="minorHAnsi" w:hAnsiTheme="minorHAnsi" w:cstheme="minorHAnsi"/>
          <w:b/>
          <w:sz w:val="22"/>
          <w:highlight w:val="yellow"/>
        </w:rPr>
        <w:t>6</w:t>
      </w:r>
      <w:r w:rsidRPr="0078566C">
        <w:rPr>
          <w:rFonts w:asciiTheme="minorHAnsi" w:hAnsiTheme="minorHAnsi" w:cstheme="minorHAnsi"/>
          <w:b/>
          <w:sz w:val="22"/>
          <w:highlight w:val="yellow"/>
        </w:rPr>
        <w:t xml:space="preserve"> o godz. </w:t>
      </w:r>
      <w:r w:rsidR="00806DE3" w:rsidRPr="0078566C">
        <w:rPr>
          <w:rFonts w:asciiTheme="minorHAnsi" w:hAnsiTheme="minorHAnsi" w:cstheme="minorHAnsi"/>
          <w:b/>
          <w:sz w:val="22"/>
          <w:highlight w:val="yellow"/>
        </w:rPr>
        <w:t>09</w:t>
      </w:r>
      <w:r w:rsidRPr="0078566C">
        <w:rPr>
          <w:rFonts w:asciiTheme="minorHAnsi" w:hAnsiTheme="minorHAnsi" w:cstheme="minorHAnsi"/>
          <w:b/>
          <w:sz w:val="22"/>
          <w:highlight w:val="yellow"/>
        </w:rPr>
        <w:t>:00</w:t>
      </w:r>
      <w:r w:rsidRPr="00CF456C">
        <w:rPr>
          <w:rFonts w:asciiTheme="minorHAnsi" w:hAnsiTheme="minorHAnsi" w:cstheme="minorHAnsi"/>
          <w:sz w:val="22"/>
        </w:rPr>
        <w:t xml:space="preserve"> poprzez odszyfrowanie przesłanych ofert.</w:t>
      </w:r>
      <w:r w:rsidR="00806DE3" w:rsidRPr="00CF456C">
        <w:rPr>
          <w:rFonts w:asciiTheme="minorHAnsi" w:hAnsiTheme="minorHAnsi" w:cstheme="minorHAnsi"/>
          <w:sz w:val="22"/>
        </w:rPr>
        <w:t xml:space="preserve"> </w:t>
      </w:r>
    </w:p>
    <w:p w14:paraId="43F0D30A" w14:textId="77777777" w:rsidR="0076434F" w:rsidRPr="00CF456C" w:rsidRDefault="001E5C90" w:rsidP="00703065">
      <w:pPr>
        <w:numPr>
          <w:ilvl w:val="0"/>
          <w:numId w:val="13"/>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Zamawiający, najpóźniej przed otwarciem ofert, udostępni na stronie internetowej prowadzonego postępowania informację o kwocie, jaką zamierza przeznaczyć na sfinansowanie zamówienia.</w:t>
      </w:r>
    </w:p>
    <w:p w14:paraId="08DD04F9" w14:textId="77777777" w:rsidR="0076434F" w:rsidRPr="00CF456C" w:rsidRDefault="001E5C90" w:rsidP="00703065">
      <w:pPr>
        <w:numPr>
          <w:ilvl w:val="0"/>
          <w:numId w:val="13"/>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Zamawiający, niezwłocznie po otwarciu ofert, udostępnia na stronie internetowej prowadzonego postępowania informacje o:</w:t>
      </w:r>
    </w:p>
    <w:p w14:paraId="28ED8FAC" w14:textId="34253E79" w:rsidR="00557AF4" w:rsidRPr="00CF456C" w:rsidRDefault="001E5C90" w:rsidP="00FA23FB">
      <w:pPr>
        <w:numPr>
          <w:ilvl w:val="1"/>
          <w:numId w:val="14"/>
        </w:numPr>
        <w:spacing w:after="40" w:line="276" w:lineRule="auto"/>
        <w:ind w:left="426" w:firstLine="0"/>
        <w:rPr>
          <w:rFonts w:asciiTheme="minorHAnsi" w:hAnsiTheme="minorHAnsi" w:cstheme="minorHAnsi"/>
          <w:sz w:val="22"/>
        </w:rPr>
      </w:pPr>
      <w:r w:rsidRPr="00CF456C">
        <w:rPr>
          <w:rFonts w:asciiTheme="minorHAnsi" w:hAnsiTheme="minorHAnsi" w:cstheme="minorHAnsi"/>
          <w:sz w:val="22"/>
        </w:rPr>
        <w:t xml:space="preserve">nazwach albo imionach i nazwiskach oraz siedzibach lub miejscach prowadzonej działalności gospodarczej bądź miejscach zamieszkania wykonawców, których oferty zostały otwarte; </w:t>
      </w:r>
    </w:p>
    <w:p w14:paraId="22146BDF" w14:textId="020A39D9" w:rsidR="0076434F" w:rsidRDefault="001E5C90" w:rsidP="00FA23FB">
      <w:pPr>
        <w:numPr>
          <w:ilvl w:val="1"/>
          <w:numId w:val="14"/>
        </w:numPr>
        <w:spacing w:after="120" w:line="276" w:lineRule="auto"/>
        <w:ind w:left="425" w:firstLine="0"/>
        <w:rPr>
          <w:rFonts w:asciiTheme="minorHAnsi" w:hAnsiTheme="minorHAnsi" w:cstheme="minorHAnsi"/>
          <w:sz w:val="22"/>
        </w:rPr>
      </w:pPr>
      <w:r w:rsidRPr="00CF456C">
        <w:rPr>
          <w:rFonts w:asciiTheme="minorHAnsi" w:hAnsiTheme="minorHAnsi" w:cstheme="minorHAnsi"/>
          <w:sz w:val="22"/>
        </w:rPr>
        <w:t>cenach lub kosztach zawartych w ofertach.</w:t>
      </w:r>
    </w:p>
    <w:tbl>
      <w:tblPr>
        <w:tblStyle w:val="TableGrid"/>
        <w:tblW w:w="5000" w:type="pct"/>
        <w:tblInd w:w="0" w:type="dxa"/>
        <w:tblCellMar>
          <w:top w:w="87" w:type="dxa"/>
          <w:right w:w="115" w:type="dxa"/>
        </w:tblCellMar>
        <w:tblLook w:val="04A0" w:firstRow="1" w:lastRow="0" w:firstColumn="1" w:lastColumn="0" w:noHBand="0" w:noVBand="1"/>
      </w:tblPr>
      <w:tblGrid>
        <w:gridCol w:w="728"/>
        <w:gridCol w:w="8328"/>
      </w:tblGrid>
      <w:tr w:rsidR="00CF456C" w:rsidRPr="00CF456C" w14:paraId="24012F03" w14:textId="77777777" w:rsidTr="000F5588">
        <w:trPr>
          <w:trHeight w:val="196"/>
        </w:trPr>
        <w:tc>
          <w:tcPr>
            <w:tcW w:w="402" w:type="pct"/>
            <w:tcBorders>
              <w:top w:val="single" w:sz="4" w:space="0" w:color="000000"/>
              <w:left w:val="single" w:sz="4" w:space="0" w:color="000000"/>
              <w:bottom w:val="single" w:sz="8" w:space="0" w:color="000000"/>
              <w:right w:val="nil"/>
            </w:tcBorders>
          </w:tcPr>
          <w:p w14:paraId="4EE6EA23" w14:textId="5C753D89" w:rsidR="00CF456C" w:rsidRPr="00CF456C" w:rsidRDefault="00CF456C"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XVI</w:t>
            </w:r>
            <w:r>
              <w:rPr>
                <w:rFonts w:asciiTheme="minorHAnsi" w:hAnsiTheme="minorHAnsi" w:cstheme="minorHAnsi"/>
                <w:b/>
                <w:sz w:val="22"/>
              </w:rPr>
              <w:t>I</w:t>
            </w:r>
            <w:r w:rsidRPr="00CF456C">
              <w:rPr>
                <w:rFonts w:asciiTheme="minorHAnsi" w:hAnsiTheme="minorHAnsi" w:cstheme="minorHAnsi"/>
                <w:b/>
                <w:sz w:val="22"/>
              </w:rPr>
              <w:t>.</w:t>
            </w:r>
          </w:p>
        </w:tc>
        <w:tc>
          <w:tcPr>
            <w:tcW w:w="4598" w:type="pct"/>
            <w:tcBorders>
              <w:top w:val="single" w:sz="4" w:space="0" w:color="000000"/>
              <w:left w:val="nil"/>
              <w:bottom w:val="single" w:sz="8" w:space="0" w:color="000000"/>
              <w:right w:val="single" w:sz="8" w:space="0" w:color="000000"/>
            </w:tcBorders>
          </w:tcPr>
          <w:p w14:paraId="0BB11862" w14:textId="381E3BA2" w:rsidR="00CF456C" w:rsidRPr="00CF456C" w:rsidRDefault="00CF456C"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OPIS SPOSOBU OBLICZENIA CENY</w:t>
            </w:r>
          </w:p>
        </w:tc>
      </w:tr>
    </w:tbl>
    <w:p w14:paraId="007A9222" w14:textId="77777777" w:rsidR="0076434F" w:rsidRPr="00CF456C" w:rsidRDefault="001E5C90" w:rsidP="00045244">
      <w:pPr>
        <w:numPr>
          <w:ilvl w:val="0"/>
          <w:numId w:val="54"/>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 xml:space="preserve">Cenę oferty stanowi wartość wyrażona w jednostkach pieniężnych, którą zamawiający jest obowiązany zapłacić wykonawcy za przedmiot zamówienia. Wykonawca jest zobowiązany do podania w kalkulacji ceny brutto za jedna osobę w każdej kategorii usług oraz wartość brutto </w:t>
      </w:r>
      <w:r w:rsidRPr="00CF456C">
        <w:rPr>
          <w:rFonts w:asciiTheme="minorHAnsi" w:hAnsiTheme="minorHAnsi" w:cstheme="minorHAnsi"/>
          <w:sz w:val="22"/>
        </w:rPr>
        <w:lastRenderedPageBreak/>
        <w:t xml:space="preserve">razem. Zaproponowane ceny jednostkowe dla zakresu usług w opisie przedmiotu zamówienia wraz z kalkulacją stanowiącym </w:t>
      </w:r>
      <w:r w:rsidRPr="00CF456C">
        <w:rPr>
          <w:rFonts w:asciiTheme="minorHAnsi" w:hAnsiTheme="minorHAnsi" w:cstheme="minorHAnsi"/>
          <w:b/>
          <w:sz w:val="22"/>
        </w:rPr>
        <w:t>załącznik nr 1 do SWZ</w:t>
      </w:r>
      <w:r w:rsidRPr="00CF456C">
        <w:rPr>
          <w:rFonts w:asciiTheme="minorHAnsi" w:hAnsiTheme="minorHAnsi" w:cstheme="minorHAnsi"/>
          <w:sz w:val="22"/>
        </w:rPr>
        <w:t xml:space="preserve"> w poszczególnych kategoriach, są wiążące podczas realizacji umowy i nie podlegają negocjacji. Za wykonaną usługę, związaną z obsługą wskazanego przez Zamawiającego spotkania, Wykonawca otrzyma wynagrodzenie, stanowiące iloczyn liczby uczestników zgłoszonych na dane spotkanie za każdy dzień i ceny za daną kategorię usługi, podanej przez Wykonawcę w kalkulacji.</w:t>
      </w:r>
    </w:p>
    <w:p w14:paraId="7944DA9F" w14:textId="77777777" w:rsidR="0076434F" w:rsidRPr="00CF456C" w:rsidRDefault="001E5C90" w:rsidP="00045244">
      <w:pPr>
        <w:numPr>
          <w:ilvl w:val="0"/>
          <w:numId w:val="54"/>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W cenie oferty uwzględnia się podatek od towarów i usług oraz podatek akcyzowy, jeżeli na podstawie odrębnych przepisów przedmiot zamówienia podlega obciążeniu podatkiem od towarów i usług oraz podatkiem akcyzowym.</w:t>
      </w:r>
    </w:p>
    <w:p w14:paraId="1D8478DF" w14:textId="3D5C08E9" w:rsidR="0076434F" w:rsidRPr="00FA23FB" w:rsidRDefault="001E5C90" w:rsidP="00045244">
      <w:pPr>
        <w:numPr>
          <w:ilvl w:val="0"/>
          <w:numId w:val="54"/>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Cena oferty stanowić będzie</w:t>
      </w:r>
      <w:r w:rsidR="00FA23FB">
        <w:rPr>
          <w:rFonts w:asciiTheme="minorHAnsi" w:hAnsiTheme="minorHAnsi" w:cstheme="minorHAnsi"/>
          <w:sz w:val="22"/>
        </w:rPr>
        <w:t xml:space="preserve"> </w:t>
      </w:r>
      <w:r w:rsidRPr="00FA23FB">
        <w:rPr>
          <w:rFonts w:asciiTheme="minorHAnsi" w:hAnsiTheme="minorHAnsi" w:cstheme="minorHAnsi"/>
          <w:sz w:val="22"/>
        </w:rPr>
        <w:t xml:space="preserve">cenę całkowitą podaną w ofercie, </w:t>
      </w:r>
    </w:p>
    <w:p w14:paraId="56A0B78E" w14:textId="679795D5" w:rsidR="0076434F" w:rsidRPr="00FA23FB" w:rsidRDefault="001E5C90" w:rsidP="00045244">
      <w:pPr>
        <w:numPr>
          <w:ilvl w:val="0"/>
          <w:numId w:val="54"/>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Cena oferty należy rozumieć jako wynagrodzenie</w:t>
      </w:r>
      <w:r w:rsidR="005401E7" w:rsidRPr="00FA23FB">
        <w:rPr>
          <w:rFonts w:asciiTheme="minorHAnsi" w:hAnsiTheme="minorHAnsi" w:cstheme="minorHAnsi"/>
          <w:sz w:val="22"/>
        </w:rPr>
        <w:t xml:space="preserve"> </w:t>
      </w:r>
      <w:r w:rsidRPr="00FA23FB">
        <w:rPr>
          <w:rFonts w:asciiTheme="minorHAnsi" w:hAnsiTheme="minorHAnsi" w:cstheme="minorHAnsi"/>
          <w:sz w:val="22"/>
        </w:rPr>
        <w:t>umowne,</w:t>
      </w:r>
    </w:p>
    <w:p w14:paraId="6EAE9395" w14:textId="77777777" w:rsidR="0076434F" w:rsidRPr="00CF456C" w:rsidRDefault="001E5C90" w:rsidP="00045244">
      <w:pPr>
        <w:numPr>
          <w:ilvl w:val="0"/>
          <w:numId w:val="54"/>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 xml:space="preserve">Zgodnie z art. 225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60A288" w14:textId="4ABA9217" w:rsidR="0076434F" w:rsidRPr="00CF456C" w:rsidRDefault="001E5C90" w:rsidP="00045244">
      <w:pPr>
        <w:numPr>
          <w:ilvl w:val="1"/>
          <w:numId w:val="54"/>
        </w:numPr>
        <w:tabs>
          <w:tab w:val="left" w:pos="10206"/>
        </w:tabs>
        <w:spacing w:after="40" w:line="276" w:lineRule="auto"/>
        <w:ind w:left="709" w:hanging="357"/>
        <w:contextualSpacing/>
        <w:rPr>
          <w:rFonts w:asciiTheme="minorHAnsi" w:hAnsiTheme="minorHAnsi" w:cstheme="minorHAnsi"/>
          <w:sz w:val="22"/>
        </w:rPr>
      </w:pPr>
      <w:r w:rsidRPr="00CF456C">
        <w:rPr>
          <w:rFonts w:asciiTheme="minorHAnsi" w:hAnsiTheme="minorHAnsi" w:cstheme="minorHAnsi"/>
          <w:sz w:val="22"/>
        </w:rPr>
        <w:t>poinformowania zamawiającego, że wybór jego oferty będzie prowadził do powstania u</w:t>
      </w:r>
      <w:r w:rsidR="000F5588">
        <w:rPr>
          <w:rFonts w:asciiTheme="minorHAnsi" w:hAnsiTheme="minorHAnsi" w:cstheme="minorHAnsi"/>
          <w:sz w:val="22"/>
        </w:rPr>
        <w:t> </w:t>
      </w:r>
      <w:r w:rsidRPr="00CF456C">
        <w:rPr>
          <w:rFonts w:asciiTheme="minorHAnsi" w:hAnsiTheme="minorHAnsi" w:cstheme="minorHAnsi"/>
          <w:sz w:val="22"/>
        </w:rPr>
        <w:t>zamawiającego obowiązku podatkowego;</w:t>
      </w:r>
    </w:p>
    <w:p w14:paraId="2848085C" w14:textId="77777777" w:rsidR="0076434F" w:rsidRPr="00CF456C" w:rsidRDefault="001E5C90" w:rsidP="00045244">
      <w:pPr>
        <w:numPr>
          <w:ilvl w:val="1"/>
          <w:numId w:val="54"/>
        </w:numPr>
        <w:spacing w:after="40" w:line="276" w:lineRule="auto"/>
        <w:ind w:left="709" w:hanging="357"/>
        <w:contextualSpacing/>
        <w:rPr>
          <w:rFonts w:asciiTheme="minorHAnsi" w:hAnsiTheme="minorHAnsi" w:cstheme="minorHAnsi"/>
          <w:sz w:val="22"/>
        </w:rPr>
      </w:pPr>
      <w:r w:rsidRPr="00CF456C">
        <w:rPr>
          <w:rFonts w:asciiTheme="minorHAnsi" w:hAnsiTheme="minorHAnsi" w:cstheme="minorHAnsi"/>
          <w:sz w:val="22"/>
        </w:rPr>
        <w:t>wskazania nazwy (rodzaju) towaru lub usługi, których dostawa lub świadczenie będą prowadziły do powstania obowiązku podatkowego;</w:t>
      </w:r>
    </w:p>
    <w:p w14:paraId="6E7579CD" w14:textId="77777777" w:rsidR="0076434F" w:rsidRPr="00CF456C" w:rsidRDefault="001E5C90" w:rsidP="00045244">
      <w:pPr>
        <w:numPr>
          <w:ilvl w:val="1"/>
          <w:numId w:val="54"/>
        </w:numPr>
        <w:spacing w:after="40" w:line="276" w:lineRule="auto"/>
        <w:ind w:left="709" w:hanging="357"/>
        <w:contextualSpacing/>
        <w:rPr>
          <w:rFonts w:asciiTheme="minorHAnsi" w:hAnsiTheme="minorHAnsi" w:cstheme="minorHAnsi"/>
          <w:sz w:val="22"/>
        </w:rPr>
      </w:pPr>
      <w:r w:rsidRPr="00CF456C">
        <w:rPr>
          <w:rFonts w:asciiTheme="minorHAnsi" w:hAnsiTheme="minorHAnsi" w:cstheme="minorHAnsi"/>
          <w:sz w:val="22"/>
        </w:rPr>
        <w:t>wskazania wartości towaru lub usługi objętego obowiązkiem podatkowym zamawiającego, bez kwoty podatku;</w:t>
      </w:r>
    </w:p>
    <w:p w14:paraId="2BCE9925" w14:textId="77777777" w:rsidR="0076434F" w:rsidRPr="00CF456C" w:rsidRDefault="001E5C90" w:rsidP="00045244">
      <w:pPr>
        <w:numPr>
          <w:ilvl w:val="1"/>
          <w:numId w:val="54"/>
        </w:numPr>
        <w:spacing w:after="40" w:line="276" w:lineRule="auto"/>
        <w:ind w:left="709" w:hanging="357"/>
        <w:contextualSpacing/>
        <w:rPr>
          <w:rFonts w:asciiTheme="minorHAnsi" w:hAnsiTheme="minorHAnsi" w:cstheme="minorHAnsi"/>
          <w:sz w:val="22"/>
        </w:rPr>
      </w:pPr>
      <w:r w:rsidRPr="00CF456C">
        <w:rPr>
          <w:rFonts w:asciiTheme="minorHAnsi" w:hAnsiTheme="minorHAnsi" w:cstheme="minorHAnsi"/>
          <w:sz w:val="22"/>
        </w:rPr>
        <w:t>wskazania stawki podatku od towarów i usług, która zgodnie z wiedzą wykonawcy, będzie miała zastosowanie.</w:t>
      </w:r>
    </w:p>
    <w:p w14:paraId="2FD5FB08" w14:textId="5758FF68" w:rsidR="0076434F" w:rsidRPr="00CF456C" w:rsidRDefault="001E5C90" w:rsidP="00045244">
      <w:pPr>
        <w:numPr>
          <w:ilvl w:val="0"/>
          <w:numId w:val="54"/>
        </w:numPr>
        <w:spacing w:after="120" w:line="276" w:lineRule="auto"/>
        <w:ind w:left="357" w:hanging="357"/>
        <w:rPr>
          <w:rFonts w:asciiTheme="minorHAnsi" w:hAnsiTheme="minorHAnsi" w:cstheme="minorHAnsi"/>
          <w:sz w:val="22"/>
        </w:rPr>
      </w:pPr>
      <w:r w:rsidRPr="00CF456C">
        <w:rPr>
          <w:rFonts w:asciiTheme="minorHAnsi" w:hAnsiTheme="minorHAnsi" w:cstheme="minorHAnsi"/>
          <w:sz w:val="22"/>
        </w:rPr>
        <w:t>Informację w zakresie, o którym mowa w ust. 5 wykonawca składa za pomocą interaktywnego „Formularza ofertowego” udostępnionego przez Zamawiającego na Platformie e-Zamówienia i</w:t>
      </w:r>
      <w:r w:rsidR="000F5588">
        <w:rPr>
          <w:rFonts w:asciiTheme="minorHAnsi" w:hAnsiTheme="minorHAnsi" w:cstheme="minorHAnsi"/>
          <w:sz w:val="22"/>
        </w:rPr>
        <w:t> </w:t>
      </w:r>
      <w:r w:rsidRPr="00CF456C">
        <w:rPr>
          <w:rFonts w:asciiTheme="minorHAnsi" w:hAnsiTheme="minorHAnsi" w:cstheme="minorHAnsi"/>
          <w:sz w:val="22"/>
        </w:rPr>
        <w:t>zamieszczonego w podglądzie postępowania w zakładce „Informacje podstawowe”. Brak złożenia ww. informacji będzie postrzegany jako brak powstania obowiązku podatkowego u</w:t>
      </w:r>
      <w:r w:rsidR="000F5588">
        <w:rPr>
          <w:rFonts w:asciiTheme="minorHAnsi" w:hAnsiTheme="minorHAnsi" w:cstheme="minorHAnsi"/>
          <w:sz w:val="22"/>
        </w:rPr>
        <w:t> </w:t>
      </w:r>
      <w:r w:rsidRPr="00CF456C">
        <w:rPr>
          <w:rFonts w:asciiTheme="minorHAnsi" w:hAnsiTheme="minorHAnsi" w:cstheme="minorHAnsi"/>
          <w:sz w:val="22"/>
        </w:rPr>
        <w:t xml:space="preserve">Zamawiającego. </w:t>
      </w:r>
    </w:p>
    <w:tbl>
      <w:tblPr>
        <w:tblStyle w:val="TableGrid"/>
        <w:tblW w:w="5000" w:type="pct"/>
        <w:tblInd w:w="0" w:type="dxa"/>
        <w:tblCellMar>
          <w:top w:w="87" w:type="dxa"/>
          <w:right w:w="59" w:type="dxa"/>
        </w:tblCellMar>
        <w:tblLook w:val="04A0" w:firstRow="1" w:lastRow="0" w:firstColumn="1" w:lastColumn="0" w:noHBand="0" w:noVBand="1"/>
      </w:tblPr>
      <w:tblGrid>
        <w:gridCol w:w="561"/>
        <w:gridCol w:w="8495"/>
      </w:tblGrid>
      <w:tr w:rsidR="00CF456C" w:rsidRPr="00CF456C" w14:paraId="6956AE8B" w14:textId="77777777" w:rsidTr="004C1326">
        <w:trPr>
          <w:trHeight w:val="500"/>
        </w:trPr>
        <w:tc>
          <w:tcPr>
            <w:tcW w:w="310" w:type="pct"/>
            <w:tcBorders>
              <w:top w:val="single" w:sz="4" w:space="0" w:color="000000"/>
              <w:left w:val="single" w:sz="4" w:space="0" w:color="000000"/>
              <w:bottom w:val="single" w:sz="8" w:space="0" w:color="000000"/>
              <w:right w:val="nil"/>
            </w:tcBorders>
          </w:tcPr>
          <w:p w14:paraId="51155A50" w14:textId="484F03D6" w:rsidR="00CF456C" w:rsidRPr="00CF456C" w:rsidRDefault="00CF456C" w:rsidP="001F1EC6">
            <w:pPr>
              <w:tabs>
                <w:tab w:val="center" w:pos="2481"/>
                <w:tab w:val="center" w:pos="3942"/>
                <w:tab w:val="center" w:pos="5043"/>
                <w:tab w:val="right" w:pos="6652"/>
              </w:tabs>
              <w:spacing w:after="40" w:line="276" w:lineRule="auto"/>
              <w:ind w:left="0" w:firstLine="0"/>
              <w:jc w:val="left"/>
              <w:rPr>
                <w:rFonts w:asciiTheme="minorHAnsi" w:hAnsiTheme="minorHAnsi" w:cstheme="minorHAnsi"/>
                <w:b/>
                <w:sz w:val="22"/>
              </w:rPr>
            </w:pPr>
            <w:r w:rsidRPr="00CF456C">
              <w:rPr>
                <w:rFonts w:asciiTheme="minorHAnsi" w:hAnsiTheme="minorHAnsi" w:cstheme="minorHAnsi"/>
                <w:b/>
                <w:sz w:val="22"/>
              </w:rPr>
              <w:t>XVIII</w:t>
            </w:r>
            <w:r>
              <w:rPr>
                <w:rFonts w:asciiTheme="minorHAnsi" w:hAnsiTheme="minorHAnsi" w:cstheme="minorHAnsi"/>
                <w:b/>
                <w:sz w:val="22"/>
              </w:rPr>
              <w:t>.</w:t>
            </w:r>
          </w:p>
        </w:tc>
        <w:tc>
          <w:tcPr>
            <w:tcW w:w="4690" w:type="pct"/>
            <w:tcBorders>
              <w:top w:val="single" w:sz="4" w:space="0" w:color="000000"/>
              <w:left w:val="nil"/>
              <w:bottom w:val="single" w:sz="8" w:space="0" w:color="000000"/>
              <w:right w:val="single" w:sz="8" w:space="0" w:color="000000"/>
            </w:tcBorders>
          </w:tcPr>
          <w:p w14:paraId="694A7AD2" w14:textId="51736436" w:rsidR="00CF456C" w:rsidRPr="00CF456C" w:rsidRDefault="00CF456C"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OPIS KRYTERIÓW OCENY OFERT WRAZ Z PODANIEM WAG TYCH KRYTERIÓW I SPOSOBU OCENY OFERT</w:t>
            </w:r>
          </w:p>
        </w:tc>
      </w:tr>
    </w:tbl>
    <w:p w14:paraId="67EC8035" w14:textId="77777777" w:rsidR="00CF304B" w:rsidRPr="00CF456C" w:rsidRDefault="001E5C90" w:rsidP="002B0174">
      <w:pPr>
        <w:numPr>
          <w:ilvl w:val="0"/>
          <w:numId w:val="15"/>
        </w:numPr>
        <w:spacing w:before="120" w:after="40" w:line="276" w:lineRule="auto"/>
        <w:ind w:left="425" w:hanging="360"/>
        <w:rPr>
          <w:rFonts w:asciiTheme="minorHAnsi" w:hAnsiTheme="minorHAnsi" w:cstheme="minorHAnsi"/>
          <w:sz w:val="22"/>
        </w:rPr>
      </w:pPr>
      <w:r w:rsidRPr="00CF456C">
        <w:rPr>
          <w:rFonts w:asciiTheme="minorHAnsi" w:hAnsiTheme="minorHAnsi" w:cstheme="minorHAnsi"/>
          <w:sz w:val="22"/>
        </w:rPr>
        <w:t>Kryteria oceny ofert oraz ich znaczenie procentowe</w:t>
      </w:r>
      <w:r w:rsidRPr="00CF456C">
        <w:rPr>
          <w:rFonts w:asciiTheme="minorHAnsi" w:hAnsiTheme="minorHAnsi" w:cstheme="minorHAnsi"/>
          <w:b/>
          <w:sz w:val="22"/>
        </w:rPr>
        <w:t>:</w:t>
      </w:r>
    </w:p>
    <w:p w14:paraId="3D72FCB0" w14:textId="69150EFA" w:rsidR="0076434F" w:rsidRPr="00CF456C" w:rsidRDefault="001E5C90" w:rsidP="001F1EC6">
      <w:pPr>
        <w:spacing w:after="40" w:line="276" w:lineRule="auto"/>
        <w:ind w:left="430" w:firstLine="0"/>
        <w:rPr>
          <w:rFonts w:asciiTheme="minorHAnsi" w:hAnsiTheme="minorHAnsi" w:cstheme="minorHAnsi"/>
          <w:sz w:val="22"/>
        </w:rPr>
      </w:pPr>
      <w:r w:rsidRPr="00CF456C">
        <w:rPr>
          <w:rFonts w:asciiTheme="minorHAnsi" w:hAnsiTheme="minorHAnsi" w:cstheme="minorHAnsi"/>
          <w:b/>
          <w:sz w:val="22"/>
        </w:rPr>
        <w:t xml:space="preserve"> </w:t>
      </w:r>
      <w:r w:rsidRPr="00CF456C">
        <w:rPr>
          <w:rFonts w:asciiTheme="minorHAnsi" w:hAnsiTheme="minorHAnsi" w:cstheme="minorHAnsi"/>
          <w:sz w:val="22"/>
        </w:rPr>
        <w:t xml:space="preserve">   </w:t>
      </w:r>
      <w:r w:rsidRPr="00CF456C">
        <w:rPr>
          <w:rFonts w:asciiTheme="minorHAnsi" w:eastAsia="Calibri" w:hAnsiTheme="minorHAnsi" w:cstheme="minorHAnsi"/>
          <w:noProof/>
          <w:sz w:val="22"/>
        </w:rPr>
        <mc:AlternateContent>
          <mc:Choice Requires="wpg">
            <w:drawing>
              <wp:inline distT="0" distB="0" distL="0" distR="0" wp14:anchorId="6C4947D1" wp14:editId="5254FC15">
                <wp:extent cx="132702" cy="132703"/>
                <wp:effectExtent l="0" t="0" r="0" b="0"/>
                <wp:docPr id="87601" name="Group 87601"/>
                <wp:cNvGraphicFramePr/>
                <a:graphic xmlns:a="http://schemas.openxmlformats.org/drawingml/2006/main">
                  <a:graphicData uri="http://schemas.microsoft.com/office/word/2010/wordprocessingGroup">
                    <wpg:wgp>
                      <wpg:cNvGrpSpPr/>
                      <wpg:grpSpPr>
                        <a:xfrm>
                          <a:off x="0" y="0"/>
                          <a:ext cx="132702" cy="132703"/>
                          <a:chOff x="0" y="0"/>
                          <a:chExt cx="132702" cy="132703"/>
                        </a:xfrm>
                      </wpg:grpSpPr>
                      <wps:wsp>
                        <wps:cNvPr id="6514" name="Shape 6514"/>
                        <wps:cNvSpPr/>
                        <wps:spPr>
                          <a:xfrm>
                            <a:off x="0" y="0"/>
                            <a:ext cx="132702" cy="132703"/>
                          </a:xfrm>
                          <a:custGeom>
                            <a:avLst/>
                            <a:gdLst/>
                            <a:ahLst/>
                            <a:cxnLst/>
                            <a:rect l="0" t="0" r="0" b="0"/>
                            <a:pathLst>
                              <a:path w="132702" h="132703">
                                <a:moveTo>
                                  <a:pt x="0" y="0"/>
                                </a:moveTo>
                                <a:lnTo>
                                  <a:pt x="132702" y="0"/>
                                </a:lnTo>
                                <a:lnTo>
                                  <a:pt x="132702" y="132703"/>
                                </a:lnTo>
                                <a:lnTo>
                                  <a:pt x="0" y="132703"/>
                                </a:lnTo>
                                <a:close/>
                              </a:path>
                            </a:pathLst>
                          </a:custGeom>
                          <a:ln w="8890" cap="flat">
                            <a:miter lim="127000"/>
                          </a:ln>
                        </wps:spPr>
                        <wps:style>
                          <a:lnRef idx="1">
                            <a:srgbClr val="000000"/>
                          </a:lnRef>
                          <a:fillRef idx="0">
                            <a:srgbClr val="000000">
                              <a:alpha val="0"/>
                            </a:srgbClr>
                          </a:fillRef>
                          <a:effectRef idx="0">
                            <a:scrgbClr r="0" g="0" b="0"/>
                          </a:effectRef>
                          <a:fontRef idx="none"/>
                        </wps:style>
                        <wps:bodyPr/>
                      </wps:wsp>
                      <wps:wsp>
                        <wps:cNvPr id="6515" name="Shape 6515"/>
                        <wps:cNvSpPr/>
                        <wps:spPr>
                          <a:xfrm>
                            <a:off x="0" y="0"/>
                            <a:ext cx="132702" cy="132703"/>
                          </a:xfrm>
                          <a:custGeom>
                            <a:avLst/>
                            <a:gdLst/>
                            <a:ahLst/>
                            <a:cxnLst/>
                            <a:rect l="0" t="0" r="0" b="0"/>
                            <a:pathLst>
                              <a:path w="132702" h="132703">
                                <a:moveTo>
                                  <a:pt x="0" y="0"/>
                                </a:moveTo>
                                <a:lnTo>
                                  <a:pt x="132702" y="132703"/>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6516" name="Shape 6516"/>
                        <wps:cNvSpPr/>
                        <wps:spPr>
                          <a:xfrm>
                            <a:off x="0" y="0"/>
                            <a:ext cx="132702" cy="132703"/>
                          </a:xfrm>
                          <a:custGeom>
                            <a:avLst/>
                            <a:gdLst/>
                            <a:ahLst/>
                            <a:cxnLst/>
                            <a:rect l="0" t="0" r="0" b="0"/>
                            <a:pathLst>
                              <a:path w="132702" h="132703">
                                <a:moveTo>
                                  <a:pt x="132702" y="0"/>
                                </a:moveTo>
                                <a:lnTo>
                                  <a:pt x="0" y="132703"/>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1BD35E" id="Group 87601" o:spid="_x0000_s1026" style="width:10.45pt;height:10.45pt;mso-position-horizontal-relative:char;mso-position-vertical-relative:line" coordsize="132702,132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">
                <v:shape id="Shape 6514" o:spid="_x0000_s1027" style="position:absolute;width:132702;height:132703;visibility:visible;mso-wrap-style:square;v-text-anchor:top" coordsize="132702,13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" path="m,l132702,r,132703l,132703,,xe" filled="f" strokeweight=".7pt">
                  <v:stroke miterlimit="83231f" joinstyle="miter"/>
                  <v:path arrowok="t" textboxrect="0,0,132702,132703"/>
                </v:shape>
                <v:shape id="Shape 6515" o:spid="_x0000_s1028" style="position:absolute;width:132702;height:132703;visibility:visible;mso-wrap-style:square;v-text-anchor:top" coordsize="132702,13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" path="m,l132702,132703e" filled="f" strokeweight=".5pt">
                  <v:stroke miterlimit="83231f" joinstyle="miter"/>
                  <v:path arrowok="t" textboxrect="0,0,132702,132703"/>
                </v:shape>
                <v:shape id="Shape 6516" o:spid="_x0000_s1029" style="position:absolute;width:132702;height:132703;visibility:visible;mso-wrap-style:square;v-text-anchor:top" coordsize="132702,13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" path="m132702,l,132703e" filled="f" strokeweight=".5pt">
                  <v:stroke miterlimit="83231f" joinstyle="miter"/>
                  <v:path arrowok="t" textboxrect="0,0,132702,132703"/>
                </v:shape>
                <w10:anchorlock/>
              </v:group>
            </w:pict>
          </mc:Fallback>
        </mc:AlternateContent>
      </w:r>
      <w:r w:rsidRPr="00CF456C">
        <w:rPr>
          <w:rFonts w:asciiTheme="minorHAnsi" w:hAnsiTheme="minorHAnsi" w:cstheme="minorHAnsi"/>
          <w:sz w:val="22"/>
        </w:rPr>
        <w:t xml:space="preserve">   CENA – </w:t>
      </w:r>
      <w:r w:rsidRPr="00CF456C">
        <w:rPr>
          <w:rFonts w:asciiTheme="minorHAnsi" w:hAnsiTheme="minorHAnsi" w:cstheme="minorHAnsi"/>
          <w:b/>
          <w:sz w:val="22"/>
        </w:rPr>
        <w:t>100%</w:t>
      </w:r>
    </w:p>
    <w:p w14:paraId="7F54BEE1" w14:textId="77777777" w:rsidR="0076434F" w:rsidRPr="00CF456C" w:rsidRDefault="001E5C90" w:rsidP="002B0174">
      <w:pPr>
        <w:keepNext/>
        <w:numPr>
          <w:ilvl w:val="0"/>
          <w:numId w:val="15"/>
        </w:numPr>
        <w:spacing w:after="40" w:line="276" w:lineRule="auto"/>
        <w:ind w:left="425" w:hanging="360"/>
        <w:rPr>
          <w:rFonts w:asciiTheme="minorHAnsi" w:hAnsiTheme="minorHAnsi" w:cstheme="minorHAnsi"/>
          <w:sz w:val="22"/>
        </w:rPr>
      </w:pPr>
      <w:r w:rsidRPr="00CF456C">
        <w:rPr>
          <w:rFonts w:asciiTheme="minorHAnsi" w:hAnsiTheme="minorHAnsi" w:cstheme="minorHAnsi"/>
          <w:sz w:val="22"/>
        </w:rPr>
        <w:t>Opis kryteriów, którymi będzie kierował się Zamawiający przy wyborze oferty oraz sposób oceny ofert</w:t>
      </w:r>
    </w:p>
    <w:p w14:paraId="712BC0DC" w14:textId="77777777" w:rsidR="0076434F" w:rsidRPr="00CF456C" w:rsidRDefault="001E5C90" w:rsidP="004C1326">
      <w:pPr>
        <w:keepNext/>
        <w:spacing w:after="40" w:line="276" w:lineRule="auto"/>
        <w:ind w:left="419" w:hanging="11"/>
        <w:jc w:val="left"/>
        <w:rPr>
          <w:rFonts w:asciiTheme="minorHAnsi" w:hAnsiTheme="minorHAnsi" w:cstheme="minorHAnsi"/>
          <w:sz w:val="22"/>
        </w:rPr>
      </w:pPr>
      <w:r w:rsidRPr="00CF456C">
        <w:rPr>
          <w:rFonts w:asciiTheme="minorHAnsi" w:hAnsiTheme="minorHAnsi" w:cstheme="minorHAnsi"/>
          <w:b/>
          <w:sz w:val="22"/>
        </w:rPr>
        <w:t xml:space="preserve">A. </w:t>
      </w:r>
      <w:r w:rsidRPr="00CF456C">
        <w:rPr>
          <w:rFonts w:asciiTheme="minorHAnsi" w:hAnsiTheme="minorHAnsi" w:cstheme="minorHAnsi"/>
          <w:b/>
          <w:sz w:val="22"/>
          <w:u w:val="single" w:color="000000"/>
        </w:rPr>
        <w:t>Kryterium: CENA (</w:t>
      </w:r>
      <w:proofErr w:type="spellStart"/>
      <w:r w:rsidRPr="00CF456C">
        <w:rPr>
          <w:rFonts w:asciiTheme="minorHAnsi" w:hAnsiTheme="minorHAnsi" w:cstheme="minorHAnsi"/>
          <w:b/>
          <w:sz w:val="22"/>
          <w:u w:val="single" w:color="000000"/>
        </w:rPr>
        <w:t>Pc</w:t>
      </w:r>
      <w:proofErr w:type="spellEnd"/>
      <w:r w:rsidRPr="00CF456C">
        <w:rPr>
          <w:rFonts w:asciiTheme="minorHAnsi" w:hAnsiTheme="minorHAnsi" w:cstheme="minorHAnsi"/>
          <w:b/>
          <w:sz w:val="22"/>
          <w:u w:val="single" w:color="000000"/>
        </w:rPr>
        <w:t>) – maksymalna liczba punktów: 100</w:t>
      </w:r>
    </w:p>
    <w:p w14:paraId="3692B354" w14:textId="180AFDA9" w:rsidR="0076434F" w:rsidRDefault="001E5C90" w:rsidP="001F1EC6">
      <w:pPr>
        <w:spacing w:after="40" w:line="276" w:lineRule="auto"/>
        <w:ind w:left="851" w:firstLine="0"/>
        <w:rPr>
          <w:rFonts w:asciiTheme="minorHAnsi" w:hAnsiTheme="minorHAnsi" w:cstheme="minorHAnsi"/>
          <w:sz w:val="22"/>
        </w:rPr>
      </w:pPr>
      <w:r w:rsidRPr="00CF456C">
        <w:rPr>
          <w:rFonts w:asciiTheme="minorHAnsi" w:hAnsiTheme="minorHAnsi" w:cstheme="minorHAnsi"/>
          <w:sz w:val="22"/>
        </w:rPr>
        <w:t xml:space="preserve">W ramach kryterium </w:t>
      </w:r>
      <w:r w:rsidRPr="00CF456C">
        <w:rPr>
          <w:rFonts w:asciiTheme="minorHAnsi" w:hAnsiTheme="minorHAnsi" w:cstheme="minorHAnsi"/>
          <w:b/>
          <w:sz w:val="22"/>
        </w:rPr>
        <w:t xml:space="preserve">„CENA” </w:t>
      </w:r>
      <w:r w:rsidRPr="00CF456C">
        <w:rPr>
          <w:rFonts w:asciiTheme="minorHAnsi" w:hAnsiTheme="minorHAnsi" w:cstheme="minorHAnsi"/>
          <w:sz w:val="22"/>
        </w:rPr>
        <w:t xml:space="preserve">Wykonawcy zostaną przyznane punkty według poniższego wzoru, przy czym do porównania cen zostanie przyjęta podana w ofertach całkowita cena brutto za wykonanie niniejszego zamówienia. </w:t>
      </w:r>
    </w:p>
    <w:p w14:paraId="78B20512" w14:textId="4B8F29B4" w:rsidR="00703065" w:rsidRPr="00B10ECF" w:rsidRDefault="00B10ECF" w:rsidP="00970814">
      <w:pPr>
        <w:rPr>
          <w:rFonts w:asciiTheme="minorHAnsi" w:hAnsiTheme="minorHAnsi" w:cstheme="minorHAnsi"/>
          <w:b/>
          <w:sz w:val="22"/>
        </w:rPr>
      </w:pPr>
      <w:proofErr w:type="spellStart"/>
      <m:oMathPara>
        <m:oMath>
          <m:r>
            <m:rPr>
              <m:nor/>
            </m:rPr>
            <w:rPr>
              <w:rFonts w:asciiTheme="minorHAnsi" w:hAnsiTheme="minorHAnsi" w:cstheme="minorHAnsi"/>
              <w:b/>
              <w:bCs/>
              <w:sz w:val="22"/>
            </w:rPr>
            <m:t>Pc</m:t>
          </m:r>
          <w:proofErr w:type="spellEnd"/>
          <m:r>
            <m:rPr>
              <m:nor/>
            </m:rPr>
            <w:rPr>
              <w:rFonts w:asciiTheme="minorHAnsi" w:hAnsiTheme="minorHAnsi" w:cstheme="minorHAnsi"/>
              <w:b/>
              <w:sz w:val="22"/>
            </w:rPr>
            <m:t xml:space="preserve"> = </m:t>
          </m:r>
          <m:f>
            <m:fPr>
              <m:ctrlPr>
                <w:rPr>
                  <w:rFonts w:ascii="Cambria Math" w:hAnsi="Cambria Math" w:cstheme="minorHAnsi"/>
                  <w:b/>
                  <w:i/>
                  <w:sz w:val="22"/>
                </w:rPr>
              </m:ctrlPr>
            </m:fPr>
            <m:num>
              <m:r>
                <m:rPr>
                  <m:nor/>
                </m:rPr>
                <w:rPr>
                  <w:rFonts w:asciiTheme="minorHAnsi" w:hAnsiTheme="minorHAnsi" w:cstheme="minorHAnsi"/>
                  <w:b/>
                  <w:bCs/>
                  <w:sz w:val="22"/>
                </w:rPr>
                <m:t>cena</m:t>
              </m:r>
              <m:r>
                <m:rPr>
                  <m:nor/>
                </m:rPr>
                <w:rPr>
                  <w:rFonts w:asciiTheme="minorHAnsi" w:hAnsiTheme="minorHAnsi" w:cstheme="minorHAnsi"/>
                  <w:b/>
                  <w:sz w:val="22"/>
                </w:rPr>
                <m:t xml:space="preserve"> </m:t>
              </m:r>
              <m:r>
                <m:rPr>
                  <m:nor/>
                </m:rPr>
                <w:rPr>
                  <w:rFonts w:asciiTheme="minorHAnsi" w:hAnsiTheme="minorHAnsi" w:cstheme="minorHAnsi"/>
                  <w:b/>
                  <w:bCs/>
                  <w:sz w:val="22"/>
                </w:rPr>
                <m:t>brutto</m:t>
              </m:r>
              <m:r>
                <m:rPr>
                  <m:nor/>
                </m:rPr>
                <w:rPr>
                  <w:rFonts w:asciiTheme="minorHAnsi" w:hAnsiTheme="minorHAnsi" w:cstheme="minorHAnsi"/>
                  <w:b/>
                  <w:sz w:val="22"/>
                </w:rPr>
                <m:t xml:space="preserve"> </m:t>
              </m:r>
              <m:r>
                <m:rPr>
                  <m:nor/>
                </m:rPr>
                <w:rPr>
                  <w:rFonts w:asciiTheme="minorHAnsi" w:hAnsiTheme="minorHAnsi" w:cstheme="minorHAnsi"/>
                  <w:b/>
                  <w:bCs/>
                  <w:sz w:val="22"/>
                </w:rPr>
                <m:t>oferty</m:t>
              </m:r>
              <m:r>
                <m:rPr>
                  <m:nor/>
                </m:rPr>
                <w:rPr>
                  <w:rFonts w:asciiTheme="minorHAnsi" w:hAnsiTheme="minorHAnsi" w:cstheme="minorHAnsi"/>
                  <w:b/>
                  <w:sz w:val="22"/>
                </w:rPr>
                <m:t xml:space="preserve"> </m:t>
              </m:r>
              <m:r>
                <m:rPr>
                  <m:nor/>
                </m:rPr>
                <w:rPr>
                  <w:rFonts w:asciiTheme="minorHAnsi" w:hAnsiTheme="minorHAnsi" w:cstheme="minorHAnsi"/>
                  <w:b/>
                  <w:bCs/>
                  <w:sz w:val="22"/>
                </w:rPr>
                <m:t>z</m:t>
              </m:r>
              <m:r>
                <m:rPr>
                  <m:nor/>
                </m:rPr>
                <w:rPr>
                  <w:rFonts w:asciiTheme="minorHAnsi" w:hAnsiTheme="minorHAnsi" w:cstheme="minorHAnsi"/>
                  <w:b/>
                  <w:sz w:val="22"/>
                </w:rPr>
                <m:t xml:space="preserve"> </m:t>
              </m:r>
              <m:r>
                <m:rPr>
                  <m:nor/>
                </m:rPr>
                <w:rPr>
                  <w:rFonts w:asciiTheme="minorHAnsi" w:hAnsiTheme="minorHAnsi" w:cstheme="minorHAnsi"/>
                  <w:b/>
                  <w:bCs/>
                  <w:sz w:val="22"/>
                </w:rPr>
                <m:t>najni</m:t>
              </m:r>
              <m:r>
                <m:rPr>
                  <m:nor/>
                </m:rPr>
                <w:rPr>
                  <w:rFonts w:asciiTheme="minorHAnsi" w:hAnsiTheme="minorHAnsi" w:cstheme="minorHAnsi"/>
                  <w:b/>
                  <w:sz w:val="22"/>
                </w:rPr>
                <m:t>ż</m:t>
              </m:r>
              <m:r>
                <m:rPr>
                  <m:nor/>
                </m:rPr>
                <w:rPr>
                  <w:rFonts w:asciiTheme="minorHAnsi" w:hAnsiTheme="minorHAnsi" w:cstheme="minorHAnsi"/>
                  <w:b/>
                  <w:bCs/>
                  <w:sz w:val="22"/>
                </w:rPr>
                <m:t>sz</m:t>
              </m:r>
              <m:r>
                <m:rPr>
                  <m:nor/>
                </m:rPr>
                <w:rPr>
                  <w:rFonts w:asciiTheme="minorHAnsi" w:hAnsiTheme="minorHAnsi" w:cstheme="minorHAnsi"/>
                  <w:b/>
                  <w:sz w:val="22"/>
                </w:rPr>
                <m:t xml:space="preserve">ą </m:t>
              </m:r>
              <m:r>
                <m:rPr>
                  <m:nor/>
                </m:rPr>
                <w:rPr>
                  <w:rFonts w:asciiTheme="minorHAnsi" w:hAnsiTheme="minorHAnsi" w:cstheme="minorHAnsi"/>
                  <w:b/>
                  <w:bCs/>
                  <w:sz w:val="22"/>
                </w:rPr>
                <m:t>cen</m:t>
              </m:r>
              <m:r>
                <m:rPr>
                  <m:nor/>
                </m:rPr>
                <w:rPr>
                  <w:rFonts w:asciiTheme="minorHAnsi" w:hAnsiTheme="minorHAnsi" w:cstheme="minorHAnsi"/>
                  <w:b/>
                  <w:sz w:val="22"/>
                </w:rPr>
                <m:t>ą</m:t>
              </m:r>
            </m:num>
            <m:den>
              <m:r>
                <m:rPr>
                  <m:nor/>
                </m:rPr>
                <w:rPr>
                  <w:rFonts w:asciiTheme="minorHAnsi" w:hAnsiTheme="minorHAnsi" w:cstheme="minorHAnsi"/>
                  <w:b/>
                  <w:bCs/>
                  <w:sz w:val="22"/>
                </w:rPr>
                <m:t>cena</m:t>
              </m:r>
              <m:r>
                <m:rPr>
                  <m:nor/>
                </m:rPr>
                <w:rPr>
                  <w:rFonts w:asciiTheme="minorHAnsi" w:hAnsiTheme="minorHAnsi" w:cstheme="minorHAnsi"/>
                  <w:b/>
                  <w:sz w:val="22"/>
                </w:rPr>
                <m:t xml:space="preserve"> </m:t>
              </m:r>
              <m:r>
                <m:rPr>
                  <m:nor/>
                </m:rPr>
                <w:rPr>
                  <w:rFonts w:asciiTheme="minorHAnsi" w:hAnsiTheme="minorHAnsi" w:cstheme="minorHAnsi"/>
                  <w:b/>
                  <w:bCs/>
                  <w:sz w:val="22"/>
                </w:rPr>
                <m:t>brutto</m:t>
              </m:r>
              <m:r>
                <m:rPr>
                  <m:nor/>
                </m:rPr>
                <w:rPr>
                  <w:rFonts w:asciiTheme="minorHAnsi" w:hAnsiTheme="minorHAnsi" w:cstheme="minorHAnsi"/>
                  <w:b/>
                  <w:sz w:val="22"/>
                </w:rPr>
                <m:t xml:space="preserve"> </m:t>
              </m:r>
              <m:r>
                <m:rPr>
                  <m:nor/>
                </m:rPr>
                <w:rPr>
                  <w:rFonts w:asciiTheme="minorHAnsi" w:hAnsiTheme="minorHAnsi" w:cstheme="minorHAnsi"/>
                  <w:b/>
                  <w:bCs/>
                  <w:sz w:val="22"/>
                </w:rPr>
                <m:t>oferty</m:t>
              </m:r>
              <m:r>
                <m:rPr>
                  <m:nor/>
                </m:rPr>
                <w:rPr>
                  <w:rFonts w:asciiTheme="minorHAnsi" w:hAnsiTheme="minorHAnsi" w:cstheme="minorHAnsi"/>
                  <w:b/>
                  <w:sz w:val="22"/>
                </w:rPr>
                <m:t xml:space="preserve"> </m:t>
              </m:r>
              <m:r>
                <m:rPr>
                  <m:nor/>
                </m:rPr>
                <w:rPr>
                  <w:rFonts w:asciiTheme="minorHAnsi" w:hAnsiTheme="minorHAnsi" w:cstheme="minorHAnsi"/>
                  <w:b/>
                  <w:bCs/>
                  <w:sz w:val="22"/>
                </w:rPr>
                <m:t>badanej</m:t>
              </m:r>
            </m:den>
          </m:f>
          <m:r>
            <m:rPr>
              <m:nor/>
            </m:rPr>
            <w:rPr>
              <w:rFonts w:asciiTheme="minorHAnsi" w:hAnsiTheme="minorHAnsi" w:cstheme="minorHAnsi"/>
              <w:b/>
              <w:bCs/>
              <w:sz w:val="22"/>
            </w:rPr>
            <m:t>x</m:t>
          </m:r>
          <m:r>
            <m:rPr>
              <m:nor/>
            </m:rPr>
            <w:rPr>
              <w:rFonts w:asciiTheme="minorHAnsi" w:hAnsiTheme="minorHAnsi" w:cstheme="minorHAnsi"/>
              <w:b/>
              <w:sz w:val="22"/>
            </w:rPr>
            <m:t xml:space="preserve"> </m:t>
          </m:r>
          <m:r>
            <m:rPr>
              <m:nor/>
            </m:rPr>
            <w:rPr>
              <w:rFonts w:asciiTheme="minorHAnsi" w:hAnsiTheme="minorHAnsi" w:cstheme="minorHAnsi"/>
              <w:b/>
              <w:bCs/>
              <w:sz w:val="22"/>
            </w:rPr>
            <m:t>100</m:t>
          </m:r>
          <m:r>
            <m:rPr>
              <m:nor/>
            </m:rPr>
            <w:rPr>
              <w:rFonts w:asciiTheme="minorHAnsi" w:hAnsiTheme="minorHAnsi" w:cstheme="minorHAnsi"/>
              <w:b/>
              <w:sz w:val="22"/>
            </w:rPr>
            <m:t xml:space="preserve"> </m:t>
          </m:r>
          <m:r>
            <m:rPr>
              <m:nor/>
            </m:rPr>
            <w:rPr>
              <w:rFonts w:asciiTheme="minorHAnsi" w:hAnsiTheme="minorHAnsi" w:cstheme="minorHAnsi"/>
              <w:b/>
              <w:bCs/>
              <w:sz w:val="22"/>
            </w:rPr>
            <m:t>pkt</m:t>
          </m:r>
        </m:oMath>
      </m:oMathPara>
    </w:p>
    <w:p w14:paraId="64763123" w14:textId="5D31A150" w:rsidR="0076434F" w:rsidRPr="00CF456C" w:rsidRDefault="0076434F" w:rsidP="00703065">
      <w:pPr>
        <w:spacing w:after="120" w:line="240" w:lineRule="auto"/>
        <w:ind w:left="0" w:firstLine="0"/>
        <w:rPr>
          <w:rFonts w:asciiTheme="minorHAnsi" w:hAnsiTheme="minorHAnsi" w:cstheme="minorHAnsi"/>
          <w:sz w:val="22"/>
        </w:rPr>
      </w:pPr>
    </w:p>
    <w:tbl>
      <w:tblPr>
        <w:tblStyle w:val="TableGrid"/>
        <w:tblW w:w="5000" w:type="pct"/>
        <w:tblInd w:w="0" w:type="dxa"/>
        <w:tblLayout w:type="fixed"/>
        <w:tblCellMar>
          <w:top w:w="87" w:type="dxa"/>
          <w:right w:w="59" w:type="dxa"/>
        </w:tblCellMar>
        <w:tblLook w:val="04A0" w:firstRow="1" w:lastRow="0" w:firstColumn="1" w:lastColumn="0" w:noHBand="0" w:noVBand="1"/>
      </w:tblPr>
      <w:tblGrid>
        <w:gridCol w:w="561"/>
        <w:gridCol w:w="8495"/>
      </w:tblGrid>
      <w:tr w:rsidR="0076434F" w:rsidRPr="00CF456C" w14:paraId="0540FD50" w14:textId="77777777" w:rsidTr="00703065">
        <w:trPr>
          <w:trHeight w:val="548"/>
        </w:trPr>
        <w:tc>
          <w:tcPr>
            <w:tcW w:w="310" w:type="pct"/>
            <w:tcBorders>
              <w:top w:val="single" w:sz="4" w:space="0" w:color="000000"/>
              <w:left w:val="single" w:sz="4" w:space="0" w:color="000000"/>
              <w:bottom w:val="single" w:sz="8" w:space="0" w:color="000000"/>
              <w:right w:val="nil"/>
            </w:tcBorders>
          </w:tcPr>
          <w:p w14:paraId="2547F97D" w14:textId="77777777" w:rsidR="0076434F" w:rsidRPr="00CF456C" w:rsidRDefault="001E5C90"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lastRenderedPageBreak/>
              <w:t>XIX.</w:t>
            </w:r>
          </w:p>
        </w:tc>
        <w:tc>
          <w:tcPr>
            <w:tcW w:w="4690" w:type="pct"/>
            <w:tcBorders>
              <w:top w:val="single" w:sz="4" w:space="0" w:color="000000"/>
              <w:left w:val="nil"/>
              <w:bottom w:val="single" w:sz="8" w:space="0" w:color="000000"/>
              <w:right w:val="single" w:sz="8" w:space="0" w:color="000000"/>
            </w:tcBorders>
          </w:tcPr>
          <w:p w14:paraId="4FDDA648" w14:textId="03A06943"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INFORMACJE O FORMALNOŚCIACH, JAKIE POWINNY ZOSTAĆ DOPEŁNIONE PO WYBORZE OFERTY W CELU ZAWARCIA UMOWY W SPRAWIE ZAMÓWIENIA PUBLICZNEGO</w:t>
            </w:r>
          </w:p>
        </w:tc>
      </w:tr>
    </w:tbl>
    <w:p w14:paraId="2942A1C8" w14:textId="5E2DA492" w:rsidR="0076434F" w:rsidRPr="00CF456C" w:rsidRDefault="001E5C90" w:rsidP="002B0174">
      <w:pPr>
        <w:numPr>
          <w:ilvl w:val="0"/>
          <w:numId w:val="16"/>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poinformuje wykonawcę, któremu zostanie udzielone zamówienie, o miejscu i</w:t>
      </w:r>
      <w:r w:rsidR="004C1326">
        <w:rPr>
          <w:rFonts w:asciiTheme="minorHAnsi" w:hAnsiTheme="minorHAnsi" w:cstheme="minorHAnsi"/>
          <w:sz w:val="22"/>
        </w:rPr>
        <w:t> </w:t>
      </w:r>
      <w:r w:rsidRPr="00CF456C">
        <w:rPr>
          <w:rFonts w:asciiTheme="minorHAnsi" w:hAnsiTheme="minorHAnsi" w:cstheme="minorHAnsi"/>
          <w:sz w:val="22"/>
        </w:rPr>
        <w:t>terminie zawarcia umowy.</w:t>
      </w:r>
    </w:p>
    <w:p w14:paraId="08B17C34" w14:textId="18F61B23" w:rsidR="0076434F" w:rsidRPr="00326E74" w:rsidRDefault="001E5C90" w:rsidP="002B0174">
      <w:pPr>
        <w:numPr>
          <w:ilvl w:val="0"/>
          <w:numId w:val="16"/>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 przed zawarciem umowy</w:t>
      </w:r>
      <w:r w:rsidR="00326E74">
        <w:rPr>
          <w:rFonts w:asciiTheme="minorHAnsi" w:hAnsiTheme="minorHAnsi" w:cstheme="minorHAnsi"/>
          <w:sz w:val="22"/>
        </w:rPr>
        <w:t xml:space="preserve"> </w:t>
      </w:r>
      <w:r w:rsidRPr="00326E74">
        <w:rPr>
          <w:rFonts w:asciiTheme="minorHAnsi" w:hAnsiTheme="minorHAnsi" w:cstheme="minorHAnsi"/>
          <w:sz w:val="22"/>
        </w:rPr>
        <w:t>poda wszelkie informacje niezbędne do wypełnienia treści umowy na wezwanie zamawiającego.</w:t>
      </w:r>
    </w:p>
    <w:p w14:paraId="1BF681AD" w14:textId="1F885172" w:rsidR="0076434F" w:rsidRPr="00CF456C" w:rsidRDefault="001E5C90" w:rsidP="002B0174">
      <w:pPr>
        <w:numPr>
          <w:ilvl w:val="0"/>
          <w:numId w:val="16"/>
        </w:numPr>
        <w:spacing w:after="40" w:line="276" w:lineRule="auto"/>
        <w:ind w:hanging="357"/>
        <w:rPr>
          <w:rFonts w:asciiTheme="minorHAnsi" w:hAnsiTheme="minorHAnsi" w:cstheme="minorHAnsi"/>
          <w:sz w:val="22"/>
        </w:rPr>
      </w:pPr>
      <w:r w:rsidRPr="00CF456C">
        <w:rPr>
          <w:rFonts w:asciiTheme="minorHAnsi" w:hAnsiTheme="minorHAnsi" w:cstheme="minorHAnsi"/>
          <w:sz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w:t>
      </w:r>
      <w:r w:rsidR="004C1326">
        <w:rPr>
          <w:rFonts w:asciiTheme="minorHAnsi" w:hAnsiTheme="minorHAnsi" w:cstheme="minorHAnsi"/>
          <w:sz w:val="22"/>
        </w:rPr>
        <w:t> </w:t>
      </w:r>
      <w:r w:rsidRPr="00CF456C">
        <w:rPr>
          <w:rFonts w:asciiTheme="minorHAnsi" w:hAnsiTheme="minorHAnsi" w:cstheme="minorHAnsi"/>
          <w:sz w:val="22"/>
        </w:rPr>
        <w:t xml:space="preserve">płatnościami, przy czym termin, na jaki została zawarta umowa, nie może być krótszy niż termin realizacji zamówienia. </w:t>
      </w:r>
    </w:p>
    <w:p w14:paraId="5AD998D2" w14:textId="77777777" w:rsidR="0076434F" w:rsidRPr="00CF456C" w:rsidRDefault="001E5C90" w:rsidP="002B0174">
      <w:pPr>
        <w:numPr>
          <w:ilvl w:val="0"/>
          <w:numId w:val="16"/>
        </w:numPr>
        <w:spacing w:after="40" w:line="276" w:lineRule="auto"/>
        <w:ind w:hanging="357"/>
        <w:rPr>
          <w:rFonts w:asciiTheme="minorHAnsi" w:hAnsiTheme="minorHAnsi" w:cstheme="minorHAnsi"/>
          <w:sz w:val="22"/>
        </w:rPr>
      </w:pPr>
      <w:r w:rsidRPr="00CF456C">
        <w:rPr>
          <w:rFonts w:asciiTheme="minorHAnsi" w:hAnsiTheme="minorHAnsi" w:cstheme="minorHAnsi"/>
          <w:sz w:val="22"/>
        </w:rPr>
        <w:t>Niedopełnienie powyższych formalności przez wybranego wykonawcę będzie potraktowane przez zamawiającego jako niemożność zawarcia umowy w sprawie zamówienia publicznego z przyczyn leżących po stronie wykonawcy.</w:t>
      </w:r>
    </w:p>
    <w:p w14:paraId="68C89B5C" w14:textId="37BE63E5" w:rsidR="0076434F" w:rsidRPr="00CF456C" w:rsidRDefault="001E5C90" w:rsidP="002B0174">
      <w:pPr>
        <w:numPr>
          <w:ilvl w:val="0"/>
          <w:numId w:val="16"/>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zawiera umowę w sprawie zamówienia publicznego, z uwzględnieniem art. 577, w</w:t>
      </w:r>
      <w:r w:rsidR="004C1326">
        <w:rPr>
          <w:rFonts w:asciiTheme="minorHAnsi" w:hAnsiTheme="minorHAnsi" w:cstheme="minorHAnsi"/>
          <w:sz w:val="22"/>
        </w:rPr>
        <w:t> </w:t>
      </w:r>
      <w:r w:rsidRPr="00CF456C">
        <w:rPr>
          <w:rFonts w:asciiTheme="minorHAnsi" w:hAnsiTheme="minorHAnsi" w:cstheme="minorHAnsi"/>
          <w:sz w:val="22"/>
        </w:rPr>
        <w:t>terminie nie krótszym niż 5 dni od dnia przesłania zawiadomienia o wyborze najkorzystniejszej oferty, jeżeli zawiadomienie to zostało przesłane przy użyciu środków komunikacji elektronicznej, albo 10 dni, jeżeli zostało przesłane w inny sposób.</w:t>
      </w:r>
    </w:p>
    <w:p w14:paraId="72FD07EA" w14:textId="77777777" w:rsidR="0076434F" w:rsidRPr="00CF456C" w:rsidRDefault="001E5C90" w:rsidP="002B0174">
      <w:pPr>
        <w:numPr>
          <w:ilvl w:val="0"/>
          <w:numId w:val="16"/>
        </w:numPr>
        <w:spacing w:after="120" w:line="276" w:lineRule="auto"/>
        <w:ind w:hanging="357"/>
        <w:rPr>
          <w:rFonts w:asciiTheme="minorHAnsi" w:hAnsiTheme="minorHAnsi" w:cstheme="minorHAnsi"/>
          <w:sz w:val="22"/>
        </w:rPr>
      </w:pPr>
      <w:r w:rsidRPr="00CF456C">
        <w:rPr>
          <w:rFonts w:asciiTheme="minorHAnsi" w:hAnsiTheme="minorHAnsi" w:cstheme="minorHAnsi"/>
          <w:sz w:val="22"/>
        </w:rPr>
        <w:t>Zamawiający może zawrzeć umowę w sprawie zamówienia publicznego przed upływem terminu, o którym mowa w ust. 5, jeżeli w postępowaniu złożono tylko jedną ofertę,</w:t>
      </w:r>
    </w:p>
    <w:tbl>
      <w:tblPr>
        <w:tblStyle w:val="TableGrid"/>
        <w:tblW w:w="5000" w:type="pct"/>
        <w:tblInd w:w="0" w:type="dxa"/>
        <w:tblCellMar>
          <w:top w:w="87" w:type="dxa"/>
          <w:right w:w="59" w:type="dxa"/>
        </w:tblCellMar>
        <w:tblLook w:val="04A0" w:firstRow="1" w:lastRow="0" w:firstColumn="1" w:lastColumn="0" w:noHBand="0" w:noVBand="1"/>
      </w:tblPr>
      <w:tblGrid>
        <w:gridCol w:w="475"/>
        <w:gridCol w:w="8581"/>
      </w:tblGrid>
      <w:tr w:rsidR="0076434F" w:rsidRPr="00CF456C" w14:paraId="620B77CC" w14:textId="77777777" w:rsidTr="00853311">
        <w:trPr>
          <w:trHeight w:val="621"/>
        </w:trPr>
        <w:tc>
          <w:tcPr>
            <w:tcW w:w="154" w:type="pct"/>
            <w:tcBorders>
              <w:top w:val="single" w:sz="4" w:space="0" w:color="000000"/>
              <w:left w:val="single" w:sz="4" w:space="0" w:color="000000"/>
              <w:bottom w:val="single" w:sz="8" w:space="0" w:color="000000"/>
              <w:right w:val="nil"/>
            </w:tcBorders>
          </w:tcPr>
          <w:p w14:paraId="702580A2" w14:textId="77777777" w:rsidR="0076434F" w:rsidRPr="00CF456C" w:rsidRDefault="001E5C90"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XX.</w:t>
            </w:r>
          </w:p>
        </w:tc>
        <w:tc>
          <w:tcPr>
            <w:tcW w:w="4846" w:type="pct"/>
            <w:tcBorders>
              <w:top w:val="single" w:sz="4" w:space="0" w:color="000000"/>
              <w:left w:val="nil"/>
              <w:bottom w:val="single" w:sz="8" w:space="0" w:color="000000"/>
              <w:right w:val="single" w:sz="8" w:space="0" w:color="000000"/>
            </w:tcBorders>
          </w:tcPr>
          <w:p w14:paraId="3CC4B974" w14:textId="21E39110"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INFORMACJA O PROJEKTOWANYCH POSTANOWIENIACH UMOWY W SPRAWIE ZAMÓWIENIA PUBLICZNEGO, KTÓRE ZOSTANĄ WPROWADZONE DO TREŚCI UMOWY</w:t>
            </w:r>
          </w:p>
        </w:tc>
      </w:tr>
    </w:tbl>
    <w:p w14:paraId="6CFFB316" w14:textId="77777777" w:rsidR="0076434F" w:rsidRPr="00CF456C" w:rsidRDefault="001E5C90" w:rsidP="002B0174">
      <w:pPr>
        <w:numPr>
          <w:ilvl w:val="0"/>
          <w:numId w:val="17"/>
        </w:numPr>
        <w:spacing w:after="40" w:line="276" w:lineRule="auto"/>
        <w:ind w:hanging="357"/>
        <w:rPr>
          <w:rFonts w:asciiTheme="minorHAnsi" w:hAnsiTheme="minorHAnsi" w:cstheme="minorHAnsi"/>
          <w:sz w:val="22"/>
        </w:rPr>
      </w:pPr>
      <w:r w:rsidRPr="00CF456C">
        <w:rPr>
          <w:rFonts w:asciiTheme="minorHAnsi" w:hAnsiTheme="minorHAnsi" w:cstheme="minorHAnsi"/>
          <w:sz w:val="22"/>
        </w:rPr>
        <w:t>Projektowane postanowienia umowy, które zostaną wprowadzone do treści umowy określa załącznik nr 5 do SWZ stanowiący wzór umowy.</w:t>
      </w:r>
    </w:p>
    <w:p w14:paraId="28863500" w14:textId="7E0C2403" w:rsidR="0076434F" w:rsidRPr="00CF456C" w:rsidRDefault="001E5C90" w:rsidP="002B0174">
      <w:pPr>
        <w:numPr>
          <w:ilvl w:val="0"/>
          <w:numId w:val="17"/>
        </w:numPr>
        <w:spacing w:after="40" w:line="276" w:lineRule="auto"/>
        <w:ind w:hanging="357"/>
        <w:rPr>
          <w:rFonts w:asciiTheme="minorHAnsi" w:hAnsiTheme="minorHAnsi" w:cstheme="minorHAnsi"/>
          <w:sz w:val="22"/>
        </w:rPr>
      </w:pPr>
      <w:r w:rsidRPr="00CF456C">
        <w:rPr>
          <w:rFonts w:asciiTheme="minorHAnsi" w:hAnsiTheme="minorHAnsi" w:cstheme="minorHAnsi"/>
          <w:sz w:val="22"/>
        </w:rPr>
        <w:t xml:space="preserve">Zamawiający przewiduje dokonanie zmian postanowień treści zawartej umowy w przypadku zaistnienia okoliczności wskazanych w </w:t>
      </w:r>
      <w:r w:rsidRPr="00AF3F5A">
        <w:rPr>
          <w:rFonts w:asciiTheme="minorHAnsi" w:hAnsiTheme="minorHAnsi" w:cstheme="minorHAnsi"/>
          <w:sz w:val="22"/>
        </w:rPr>
        <w:t>§</w:t>
      </w:r>
      <w:r w:rsidRPr="00CF456C">
        <w:rPr>
          <w:rFonts w:asciiTheme="minorHAnsi" w:hAnsiTheme="minorHAnsi" w:cstheme="minorHAnsi"/>
          <w:sz w:val="22"/>
        </w:rPr>
        <w:t>10 wzoru umowy stanowiącego załącznik nr 5 do SWZ.</w:t>
      </w:r>
    </w:p>
    <w:p w14:paraId="3FAC0AF4" w14:textId="77777777" w:rsidR="0076434F" w:rsidRPr="00CF456C" w:rsidRDefault="001E5C90" w:rsidP="002B0174">
      <w:pPr>
        <w:numPr>
          <w:ilvl w:val="0"/>
          <w:numId w:val="17"/>
        </w:numPr>
        <w:spacing w:after="120" w:line="276" w:lineRule="auto"/>
        <w:ind w:hanging="357"/>
        <w:rPr>
          <w:rFonts w:asciiTheme="minorHAnsi" w:hAnsiTheme="minorHAnsi" w:cstheme="minorHAnsi"/>
          <w:sz w:val="22"/>
        </w:rPr>
      </w:pPr>
      <w:r w:rsidRPr="00CF456C">
        <w:rPr>
          <w:rFonts w:asciiTheme="minorHAnsi" w:hAnsiTheme="minorHAnsi" w:cstheme="minorHAnsi"/>
          <w:sz w:val="22"/>
        </w:rPr>
        <w:t>Zamawiający nie przewiduje udzielenia zaliczek na poczet wykonania zamówienia.</w:t>
      </w:r>
    </w:p>
    <w:tbl>
      <w:tblPr>
        <w:tblStyle w:val="TableGrid"/>
        <w:tblW w:w="5000" w:type="pct"/>
        <w:tblInd w:w="0" w:type="dxa"/>
        <w:tblCellMar>
          <w:top w:w="87" w:type="dxa"/>
          <w:right w:w="60" w:type="dxa"/>
        </w:tblCellMar>
        <w:tblLook w:val="04A0" w:firstRow="1" w:lastRow="0" w:firstColumn="1" w:lastColumn="0" w:noHBand="0" w:noVBand="1"/>
      </w:tblPr>
      <w:tblGrid>
        <w:gridCol w:w="561"/>
        <w:gridCol w:w="8495"/>
      </w:tblGrid>
      <w:tr w:rsidR="0076434F" w:rsidRPr="00CF456C" w14:paraId="4BD05EFF" w14:textId="77777777" w:rsidTr="00853311">
        <w:trPr>
          <w:trHeight w:val="357"/>
        </w:trPr>
        <w:tc>
          <w:tcPr>
            <w:tcW w:w="310" w:type="pct"/>
            <w:tcBorders>
              <w:top w:val="single" w:sz="4" w:space="0" w:color="000000"/>
              <w:left w:val="single" w:sz="4" w:space="0" w:color="000000"/>
              <w:bottom w:val="single" w:sz="8" w:space="0" w:color="000000"/>
              <w:right w:val="nil"/>
            </w:tcBorders>
          </w:tcPr>
          <w:p w14:paraId="462D1732" w14:textId="77777777" w:rsidR="0076434F" w:rsidRPr="00CF456C" w:rsidRDefault="001E5C90"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XXI.</w:t>
            </w:r>
          </w:p>
        </w:tc>
        <w:tc>
          <w:tcPr>
            <w:tcW w:w="4690" w:type="pct"/>
            <w:tcBorders>
              <w:top w:val="single" w:sz="4" w:space="0" w:color="000000"/>
              <w:left w:val="nil"/>
              <w:bottom w:val="single" w:sz="8" w:space="0" w:color="000000"/>
              <w:right w:val="single" w:sz="8" w:space="0" w:color="000000"/>
            </w:tcBorders>
          </w:tcPr>
          <w:p w14:paraId="01844ED1" w14:textId="2121314C" w:rsidR="0076434F" w:rsidRPr="00CF456C" w:rsidRDefault="001E5C90"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WYMAGANIA DOTYCZĄCE ZABEZPIECZENIA NALEŻYTEGO WYKONANIA UMOWY</w:t>
            </w:r>
          </w:p>
        </w:tc>
      </w:tr>
    </w:tbl>
    <w:p w14:paraId="13D949E3" w14:textId="790BC4EF" w:rsidR="0076434F" w:rsidRPr="00CF456C" w:rsidRDefault="001E5C90" w:rsidP="00045244">
      <w:pPr>
        <w:numPr>
          <w:ilvl w:val="0"/>
          <w:numId w:val="53"/>
        </w:numPr>
        <w:spacing w:after="40" w:line="276" w:lineRule="auto"/>
        <w:ind w:firstLine="0"/>
        <w:rPr>
          <w:rFonts w:asciiTheme="minorHAnsi" w:hAnsiTheme="minorHAnsi" w:cstheme="minorHAnsi"/>
          <w:sz w:val="22"/>
        </w:rPr>
      </w:pPr>
      <w:r w:rsidRPr="00CF456C">
        <w:rPr>
          <w:rFonts w:asciiTheme="minorHAnsi" w:hAnsiTheme="minorHAnsi" w:cstheme="minorHAnsi"/>
          <w:sz w:val="22"/>
        </w:rPr>
        <w:t>W celu zawarcia umowy w sprawie zamówienia publicznego:</w:t>
      </w:r>
    </w:p>
    <w:p w14:paraId="11F441F7" w14:textId="77DB4786" w:rsidR="0076434F" w:rsidRDefault="001E5C90" w:rsidP="001F1EC6">
      <w:pPr>
        <w:spacing w:after="40" w:line="276" w:lineRule="auto"/>
        <w:ind w:left="573" w:firstLine="0"/>
        <w:rPr>
          <w:rFonts w:asciiTheme="minorHAnsi" w:hAnsiTheme="minorHAnsi" w:cstheme="minorHAnsi"/>
          <w:sz w:val="22"/>
        </w:rPr>
      </w:pPr>
      <w:r w:rsidRPr="00CF456C">
        <w:rPr>
          <w:rFonts w:asciiTheme="minorHAnsi" w:eastAsia="Calibri" w:hAnsiTheme="minorHAnsi" w:cstheme="minorHAnsi"/>
          <w:noProof/>
          <w:sz w:val="22"/>
        </w:rPr>
        <mc:AlternateContent>
          <mc:Choice Requires="wpg">
            <w:drawing>
              <wp:inline distT="0" distB="0" distL="0" distR="0" wp14:anchorId="2157A5D8" wp14:editId="3A821EBE">
                <wp:extent cx="132702" cy="132702"/>
                <wp:effectExtent l="0" t="0" r="0" b="0"/>
                <wp:docPr id="87752" name="Group 87752"/>
                <wp:cNvGraphicFramePr/>
                <a:graphic xmlns:a="http://schemas.openxmlformats.org/drawingml/2006/main">
                  <a:graphicData uri="http://schemas.microsoft.com/office/word/2010/wordprocessingGroup">
                    <wpg:wgp>
                      <wpg:cNvGrpSpPr/>
                      <wpg:grpSpPr>
                        <a:xfrm>
                          <a:off x="0" y="0"/>
                          <a:ext cx="132702" cy="132702"/>
                          <a:chOff x="0" y="0"/>
                          <a:chExt cx="132702" cy="132702"/>
                        </a:xfrm>
                      </wpg:grpSpPr>
                      <wps:wsp>
                        <wps:cNvPr id="6845" name="Shape 6845"/>
                        <wps:cNvSpPr/>
                        <wps:spPr>
                          <a:xfrm>
                            <a:off x="0" y="0"/>
                            <a:ext cx="132702" cy="132702"/>
                          </a:xfrm>
                          <a:custGeom>
                            <a:avLst/>
                            <a:gdLst/>
                            <a:ahLst/>
                            <a:cxnLst/>
                            <a:rect l="0" t="0" r="0" b="0"/>
                            <a:pathLst>
                              <a:path w="132702" h="132702">
                                <a:moveTo>
                                  <a:pt x="0" y="0"/>
                                </a:moveTo>
                                <a:lnTo>
                                  <a:pt x="132702" y="0"/>
                                </a:lnTo>
                                <a:lnTo>
                                  <a:pt x="132702" y="132702"/>
                                </a:lnTo>
                                <a:lnTo>
                                  <a:pt x="0" y="132702"/>
                                </a:lnTo>
                                <a:close/>
                              </a:path>
                            </a:pathLst>
                          </a:custGeom>
                          <a:ln w="8890" cap="flat">
                            <a:miter lim="127000"/>
                          </a:ln>
                        </wps:spPr>
                        <wps:style>
                          <a:lnRef idx="1">
                            <a:srgbClr val="000000"/>
                          </a:lnRef>
                          <a:fillRef idx="0">
                            <a:srgbClr val="000000">
                              <a:alpha val="0"/>
                            </a:srgbClr>
                          </a:fillRef>
                          <a:effectRef idx="0">
                            <a:scrgbClr r="0" g="0" b="0"/>
                          </a:effectRef>
                          <a:fontRef idx="none"/>
                        </wps:style>
                        <wps:bodyPr/>
                      </wps:wsp>
                      <wps:wsp>
                        <wps:cNvPr id="6846" name="Shape 6846"/>
                        <wps:cNvSpPr/>
                        <wps:spPr>
                          <a:xfrm>
                            <a:off x="0" y="0"/>
                            <a:ext cx="132702" cy="132702"/>
                          </a:xfrm>
                          <a:custGeom>
                            <a:avLst/>
                            <a:gdLst/>
                            <a:ahLst/>
                            <a:cxnLst/>
                            <a:rect l="0" t="0" r="0" b="0"/>
                            <a:pathLst>
                              <a:path w="132702" h="132702">
                                <a:moveTo>
                                  <a:pt x="0" y="0"/>
                                </a:moveTo>
                                <a:lnTo>
                                  <a:pt x="132702"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6847" name="Shape 6847"/>
                        <wps:cNvSpPr/>
                        <wps:spPr>
                          <a:xfrm>
                            <a:off x="0" y="0"/>
                            <a:ext cx="132702" cy="132702"/>
                          </a:xfrm>
                          <a:custGeom>
                            <a:avLst/>
                            <a:gdLst/>
                            <a:ahLst/>
                            <a:cxnLst/>
                            <a:rect l="0" t="0" r="0" b="0"/>
                            <a:pathLst>
                              <a:path w="132702" h="132702">
                                <a:moveTo>
                                  <a:pt x="132702" y="0"/>
                                </a:moveTo>
                                <a:lnTo>
                                  <a:pt x="0" y="13270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C6B8DA9" id="Group 87752" o:spid="_x0000_s1026" style="width:10.45pt;height:10.45pt;mso-position-horizontal-relative:char;mso-position-vertical-relative:line" coordsize="132702,13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">
                <v:shape id="Shape 6845" o:spid="_x0000_s1027"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" path="m,l132702,r,132702l,132702,,xe" filled="f" strokeweight=".7pt">
                  <v:stroke miterlimit="83231f" joinstyle="miter"/>
                  <v:path arrowok="t" textboxrect="0,0,132702,132702"/>
                </v:shape>
                <v:shape id="Shape 6846" o:spid="_x0000_s1028"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" path="m,l132702,132702e" filled="f" strokeweight=".5pt">
                  <v:stroke miterlimit="83231f" joinstyle="miter"/>
                  <v:path arrowok="t" textboxrect="0,0,132702,132702"/>
                </v:shape>
                <v:shape id="Shape 6847" o:spid="_x0000_s1029" style="position:absolute;width:132702;height:132702;visibility:visible;mso-wrap-style:square;v-text-anchor:top" coordsize="132702,13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" path="m132702,l,132702e" filled="f" strokeweight=".5pt">
                  <v:stroke miterlimit="83231f" joinstyle="miter"/>
                  <v:path arrowok="t" textboxrect="0,0,132702,132702"/>
                </v:shape>
                <w10:anchorlock/>
              </v:group>
            </w:pict>
          </mc:Fallback>
        </mc:AlternateContent>
      </w:r>
      <w:r w:rsidRPr="00CF456C">
        <w:rPr>
          <w:rFonts w:asciiTheme="minorHAnsi" w:hAnsiTheme="minorHAnsi" w:cstheme="minorHAnsi"/>
          <w:sz w:val="22"/>
        </w:rPr>
        <w:t xml:space="preserve"> nie wymaga się wniesienia zabezpieczenia należytego wykonania</w:t>
      </w:r>
      <w:r w:rsidR="005401E7">
        <w:rPr>
          <w:rFonts w:asciiTheme="minorHAnsi" w:hAnsiTheme="minorHAnsi" w:cstheme="minorHAnsi"/>
          <w:sz w:val="22"/>
        </w:rPr>
        <w:t xml:space="preserve"> </w:t>
      </w:r>
      <w:r w:rsidRPr="00CF456C">
        <w:rPr>
          <w:rFonts w:asciiTheme="minorHAnsi" w:hAnsiTheme="minorHAnsi" w:cstheme="minorHAnsi"/>
          <w:sz w:val="22"/>
        </w:rPr>
        <w:t>umowy.</w:t>
      </w:r>
    </w:p>
    <w:tbl>
      <w:tblPr>
        <w:tblStyle w:val="TableGrid"/>
        <w:tblW w:w="5000" w:type="pct"/>
        <w:tblInd w:w="0" w:type="dxa"/>
        <w:tblCellMar>
          <w:top w:w="87" w:type="dxa"/>
          <w:right w:w="60" w:type="dxa"/>
        </w:tblCellMar>
        <w:tblLook w:val="04A0" w:firstRow="1" w:lastRow="0" w:firstColumn="1" w:lastColumn="0" w:noHBand="0" w:noVBand="1"/>
      </w:tblPr>
      <w:tblGrid>
        <w:gridCol w:w="593"/>
        <w:gridCol w:w="8463"/>
      </w:tblGrid>
      <w:tr w:rsidR="00CF456C" w:rsidRPr="00CF456C" w14:paraId="53742FF2" w14:textId="77777777" w:rsidTr="004C1326">
        <w:trPr>
          <w:trHeight w:val="196"/>
        </w:trPr>
        <w:tc>
          <w:tcPr>
            <w:tcW w:w="310" w:type="pct"/>
            <w:tcBorders>
              <w:top w:val="single" w:sz="4" w:space="0" w:color="000000"/>
              <w:left w:val="single" w:sz="4" w:space="0" w:color="000000"/>
              <w:bottom w:val="single" w:sz="8" w:space="0" w:color="000000"/>
              <w:right w:val="nil"/>
            </w:tcBorders>
          </w:tcPr>
          <w:p w14:paraId="12BE094E" w14:textId="384B2E30" w:rsidR="00CF456C" w:rsidRPr="00CF456C" w:rsidRDefault="00CF456C" w:rsidP="001F1EC6">
            <w:pPr>
              <w:spacing w:after="40" w:line="276" w:lineRule="auto"/>
              <w:ind w:left="114" w:firstLine="0"/>
              <w:jc w:val="left"/>
              <w:rPr>
                <w:rFonts w:asciiTheme="minorHAnsi" w:hAnsiTheme="minorHAnsi" w:cstheme="minorHAnsi"/>
                <w:sz w:val="22"/>
              </w:rPr>
            </w:pPr>
            <w:r w:rsidRPr="00CF456C">
              <w:rPr>
                <w:rFonts w:asciiTheme="minorHAnsi" w:hAnsiTheme="minorHAnsi" w:cstheme="minorHAnsi"/>
                <w:b/>
                <w:sz w:val="22"/>
              </w:rPr>
              <w:t>XXI</w:t>
            </w:r>
            <w:r w:rsidR="00BC4019">
              <w:rPr>
                <w:rFonts w:asciiTheme="minorHAnsi" w:hAnsiTheme="minorHAnsi" w:cstheme="minorHAnsi"/>
                <w:b/>
                <w:sz w:val="22"/>
              </w:rPr>
              <w:t>I</w:t>
            </w:r>
            <w:r w:rsidRPr="00CF456C">
              <w:rPr>
                <w:rFonts w:asciiTheme="minorHAnsi" w:hAnsiTheme="minorHAnsi" w:cstheme="minorHAnsi"/>
                <w:b/>
                <w:sz w:val="22"/>
              </w:rPr>
              <w:t>.</w:t>
            </w:r>
          </w:p>
        </w:tc>
        <w:tc>
          <w:tcPr>
            <w:tcW w:w="4690" w:type="pct"/>
            <w:tcBorders>
              <w:top w:val="single" w:sz="4" w:space="0" w:color="000000"/>
              <w:left w:val="nil"/>
              <w:bottom w:val="single" w:sz="8" w:space="0" w:color="000000"/>
              <w:right w:val="single" w:sz="8" w:space="0" w:color="000000"/>
            </w:tcBorders>
          </w:tcPr>
          <w:p w14:paraId="4DA52473" w14:textId="1EB5022D" w:rsidR="00CF456C" w:rsidRPr="00CF456C" w:rsidRDefault="00BC4019"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WYJAŚNIENIA I ZMIANY W TREŚCI SWZ</w:t>
            </w:r>
          </w:p>
        </w:tc>
      </w:tr>
    </w:tbl>
    <w:p w14:paraId="48D309C5" w14:textId="77777777" w:rsidR="0076434F" w:rsidRPr="00CF456C" w:rsidRDefault="001E5C90" w:rsidP="002B0174">
      <w:pPr>
        <w:numPr>
          <w:ilvl w:val="0"/>
          <w:numId w:val="18"/>
        </w:numPr>
        <w:spacing w:after="40" w:line="276" w:lineRule="auto"/>
        <w:ind w:hanging="357"/>
        <w:rPr>
          <w:rFonts w:asciiTheme="minorHAnsi" w:hAnsiTheme="minorHAnsi" w:cstheme="minorHAnsi"/>
          <w:sz w:val="22"/>
        </w:rPr>
      </w:pPr>
      <w:r w:rsidRPr="00CF456C">
        <w:rPr>
          <w:rFonts w:asciiTheme="minorHAnsi" w:hAnsiTheme="minorHAnsi" w:cstheme="minorHAnsi"/>
          <w:sz w:val="22"/>
        </w:rPr>
        <w:t>Wykonawca może zwrócić się do zamawiającego o wyjaśnienie treści specyfikacji warunków zamówienia.</w:t>
      </w:r>
    </w:p>
    <w:p w14:paraId="632AB1E4" w14:textId="77777777" w:rsidR="0076434F" w:rsidRPr="00CF456C" w:rsidRDefault="001E5C90" w:rsidP="002B0174">
      <w:pPr>
        <w:numPr>
          <w:ilvl w:val="0"/>
          <w:numId w:val="18"/>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7F7642C" w14:textId="77777777" w:rsidR="0076434F" w:rsidRPr="00CF456C" w:rsidRDefault="001E5C90" w:rsidP="002B0174">
      <w:pPr>
        <w:numPr>
          <w:ilvl w:val="0"/>
          <w:numId w:val="18"/>
        </w:numPr>
        <w:spacing w:after="40" w:line="276" w:lineRule="auto"/>
        <w:ind w:hanging="357"/>
        <w:rPr>
          <w:rFonts w:asciiTheme="minorHAnsi" w:hAnsiTheme="minorHAnsi" w:cstheme="minorHAnsi"/>
          <w:sz w:val="22"/>
        </w:rPr>
      </w:pPr>
      <w:r w:rsidRPr="00CF456C">
        <w:rPr>
          <w:rFonts w:asciiTheme="minorHAnsi" w:hAnsiTheme="minorHAnsi" w:cstheme="minorHAnsi"/>
          <w:sz w:val="22"/>
        </w:rPr>
        <w:t>W przypadku gdy wniosek o wyjaśnienie treści SWZ nie wpłynął w terminie, o którym mowa w ust. 2, zamawiający nie ma obowiązku udzielania wyjaśnień SWZ oraz obowiązku przedłużenia terminu składania ofert.</w:t>
      </w:r>
    </w:p>
    <w:p w14:paraId="68CADED9" w14:textId="77777777" w:rsidR="0076434F" w:rsidRPr="00CF456C" w:rsidRDefault="001E5C90" w:rsidP="002B0174">
      <w:pPr>
        <w:numPr>
          <w:ilvl w:val="0"/>
          <w:numId w:val="18"/>
        </w:numPr>
        <w:spacing w:after="40" w:line="276" w:lineRule="auto"/>
        <w:ind w:hanging="357"/>
        <w:rPr>
          <w:rFonts w:asciiTheme="minorHAnsi" w:hAnsiTheme="minorHAnsi" w:cstheme="minorHAnsi"/>
          <w:sz w:val="22"/>
        </w:rPr>
      </w:pPr>
      <w:r w:rsidRPr="00CF456C">
        <w:rPr>
          <w:rFonts w:asciiTheme="minorHAnsi" w:hAnsiTheme="minorHAnsi" w:cstheme="minorHAnsi"/>
          <w:sz w:val="22"/>
        </w:rPr>
        <w:lastRenderedPageBreak/>
        <w:t>Przedłużenie terminu składania ofert nie wpływa na bieg terminu składania wniosku o wyjaśnienie treści SWZ.</w:t>
      </w:r>
    </w:p>
    <w:p w14:paraId="49D41634" w14:textId="77777777" w:rsidR="0076434F" w:rsidRPr="00CF456C" w:rsidRDefault="001E5C90" w:rsidP="002B0174">
      <w:pPr>
        <w:numPr>
          <w:ilvl w:val="0"/>
          <w:numId w:val="18"/>
        </w:numPr>
        <w:spacing w:after="40" w:line="276" w:lineRule="auto"/>
        <w:ind w:hanging="357"/>
        <w:rPr>
          <w:rFonts w:asciiTheme="minorHAnsi" w:hAnsiTheme="minorHAnsi" w:cstheme="minorHAnsi"/>
          <w:sz w:val="22"/>
        </w:rPr>
      </w:pPr>
      <w:r w:rsidRPr="00CF456C">
        <w:rPr>
          <w:rFonts w:asciiTheme="minorHAnsi" w:hAnsiTheme="minorHAnsi" w:cstheme="minorHAnsi"/>
          <w:sz w:val="22"/>
        </w:rPr>
        <w:t>Treść zapytań wraz z wyjaśnieniami zamawiający udostępnia, bez ujawniania źródła zapytania, na stronie internetowej prowadzonego postępowania.</w:t>
      </w:r>
    </w:p>
    <w:p w14:paraId="6864ADE4" w14:textId="77777777" w:rsidR="0076434F" w:rsidRPr="00CF456C" w:rsidRDefault="001E5C90" w:rsidP="002B0174">
      <w:pPr>
        <w:numPr>
          <w:ilvl w:val="0"/>
          <w:numId w:val="18"/>
        </w:numPr>
        <w:spacing w:after="120" w:line="276" w:lineRule="auto"/>
        <w:ind w:hanging="357"/>
        <w:rPr>
          <w:rFonts w:asciiTheme="minorHAnsi" w:hAnsiTheme="minorHAnsi" w:cstheme="minorHAnsi"/>
          <w:sz w:val="22"/>
        </w:rPr>
      </w:pPr>
      <w:r w:rsidRPr="00CF456C">
        <w:rPr>
          <w:rFonts w:asciiTheme="minorHAnsi" w:hAnsiTheme="minorHAnsi" w:cstheme="minorHAnsi"/>
          <w:sz w:val="22"/>
        </w:rPr>
        <w:t>W uzasadnionych przypadkach zamawiający może przed upływem terminu składania ofert zmienić treść SWZ.</w:t>
      </w:r>
    </w:p>
    <w:tbl>
      <w:tblPr>
        <w:tblStyle w:val="TableGrid"/>
        <w:tblW w:w="9121" w:type="dxa"/>
        <w:tblInd w:w="-54" w:type="dxa"/>
        <w:tblCellMar>
          <w:top w:w="87" w:type="dxa"/>
          <w:right w:w="59" w:type="dxa"/>
        </w:tblCellMar>
        <w:tblLook w:val="04A0" w:firstRow="1" w:lastRow="0" w:firstColumn="1" w:lastColumn="0" w:noHBand="0" w:noVBand="1"/>
      </w:tblPr>
      <w:tblGrid>
        <w:gridCol w:w="616"/>
        <w:gridCol w:w="8505"/>
      </w:tblGrid>
      <w:tr w:rsidR="00BC4019" w:rsidRPr="00CF456C" w14:paraId="064D6FE7" w14:textId="77777777" w:rsidTr="00853311">
        <w:trPr>
          <w:trHeight w:val="279"/>
        </w:trPr>
        <w:tc>
          <w:tcPr>
            <w:tcW w:w="616" w:type="dxa"/>
            <w:tcBorders>
              <w:top w:val="single" w:sz="4" w:space="0" w:color="000000"/>
              <w:left w:val="single" w:sz="4" w:space="0" w:color="000000"/>
              <w:bottom w:val="single" w:sz="8" w:space="0" w:color="000000"/>
              <w:right w:val="nil"/>
            </w:tcBorders>
          </w:tcPr>
          <w:p w14:paraId="587D0268" w14:textId="1568DB82" w:rsidR="00BC4019" w:rsidRPr="00CF456C" w:rsidRDefault="00BC4019" w:rsidP="001F1EC6">
            <w:pPr>
              <w:tabs>
                <w:tab w:val="center" w:pos="2655"/>
              </w:tabs>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XXIII.</w:t>
            </w:r>
          </w:p>
        </w:tc>
        <w:tc>
          <w:tcPr>
            <w:tcW w:w="8505" w:type="dxa"/>
            <w:tcBorders>
              <w:top w:val="single" w:sz="4" w:space="0" w:color="000000"/>
              <w:left w:val="nil"/>
              <w:bottom w:val="single" w:sz="8" w:space="0" w:color="000000"/>
              <w:right w:val="single" w:sz="8" w:space="0" w:color="000000"/>
            </w:tcBorders>
          </w:tcPr>
          <w:p w14:paraId="5AB25400" w14:textId="2AD11106" w:rsidR="00BC4019" w:rsidRPr="00CF456C" w:rsidRDefault="00BC4019"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POUCZENIE O ŚRODKACH OCHRONY PRAWNEJ PRZYSŁUGUJĄCYCH WYKONAWCY</w:t>
            </w:r>
          </w:p>
        </w:tc>
      </w:tr>
    </w:tbl>
    <w:p w14:paraId="63CAA1FF" w14:textId="73E42E58" w:rsidR="0076434F" w:rsidRDefault="001E5C90" w:rsidP="004C1326">
      <w:pPr>
        <w:spacing w:after="120" w:line="276" w:lineRule="auto"/>
        <w:ind w:left="74" w:firstLine="0"/>
        <w:rPr>
          <w:rFonts w:asciiTheme="minorHAnsi" w:hAnsiTheme="minorHAnsi" w:cstheme="minorHAnsi"/>
          <w:sz w:val="22"/>
        </w:rPr>
      </w:pPr>
      <w:r w:rsidRPr="00CF456C">
        <w:rPr>
          <w:rFonts w:asciiTheme="minorHAnsi" w:hAnsiTheme="minorHAnsi" w:cstheme="minorHAnsi"/>
          <w:sz w:val="22"/>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xml:space="preserve"> (art. 505</w:t>
      </w:r>
      <w:r w:rsidR="004C1326">
        <w:rPr>
          <w:rFonts w:asciiTheme="minorHAnsi" w:hAnsiTheme="minorHAnsi" w:cstheme="minorHAnsi"/>
          <w:sz w:val="22"/>
        </w:rPr>
        <w:t>-</w:t>
      </w:r>
      <w:r w:rsidRPr="00CF456C">
        <w:rPr>
          <w:rFonts w:asciiTheme="minorHAnsi" w:hAnsiTheme="minorHAnsi" w:cstheme="minorHAnsi"/>
          <w:sz w:val="22"/>
        </w:rPr>
        <w:t>590).</w:t>
      </w:r>
    </w:p>
    <w:tbl>
      <w:tblPr>
        <w:tblStyle w:val="TableGrid"/>
        <w:tblW w:w="9121" w:type="dxa"/>
        <w:tblInd w:w="-54" w:type="dxa"/>
        <w:tblCellMar>
          <w:top w:w="87" w:type="dxa"/>
          <w:right w:w="59" w:type="dxa"/>
        </w:tblCellMar>
        <w:tblLook w:val="04A0" w:firstRow="1" w:lastRow="0" w:firstColumn="1" w:lastColumn="0" w:noHBand="0" w:noVBand="1"/>
      </w:tblPr>
      <w:tblGrid>
        <w:gridCol w:w="549"/>
        <w:gridCol w:w="8572"/>
      </w:tblGrid>
      <w:tr w:rsidR="00885048" w:rsidRPr="00CF456C" w14:paraId="19AC05C3" w14:textId="77777777" w:rsidTr="00853311">
        <w:trPr>
          <w:trHeight w:val="279"/>
        </w:trPr>
        <w:tc>
          <w:tcPr>
            <w:tcW w:w="475" w:type="dxa"/>
            <w:tcBorders>
              <w:top w:val="single" w:sz="4" w:space="0" w:color="000000"/>
              <w:left w:val="single" w:sz="4" w:space="0" w:color="000000"/>
              <w:bottom w:val="single" w:sz="8" w:space="0" w:color="000000"/>
              <w:right w:val="nil"/>
            </w:tcBorders>
          </w:tcPr>
          <w:p w14:paraId="7611AEE6" w14:textId="5E120111" w:rsidR="00885048" w:rsidRPr="00CF456C" w:rsidRDefault="00885048" w:rsidP="001F1EC6">
            <w:pPr>
              <w:tabs>
                <w:tab w:val="center" w:pos="2655"/>
              </w:tabs>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XXI</w:t>
            </w:r>
            <w:r>
              <w:rPr>
                <w:rFonts w:asciiTheme="minorHAnsi" w:hAnsiTheme="minorHAnsi" w:cstheme="minorHAnsi"/>
                <w:b/>
                <w:sz w:val="22"/>
              </w:rPr>
              <w:t>V</w:t>
            </w:r>
            <w:r w:rsidRPr="00CF456C">
              <w:rPr>
                <w:rFonts w:asciiTheme="minorHAnsi" w:hAnsiTheme="minorHAnsi" w:cstheme="minorHAnsi"/>
                <w:b/>
                <w:sz w:val="22"/>
              </w:rPr>
              <w:t>.</w:t>
            </w:r>
          </w:p>
        </w:tc>
        <w:tc>
          <w:tcPr>
            <w:tcW w:w="8646" w:type="dxa"/>
            <w:tcBorders>
              <w:top w:val="single" w:sz="4" w:space="0" w:color="000000"/>
              <w:left w:val="nil"/>
              <w:bottom w:val="single" w:sz="8" w:space="0" w:color="000000"/>
              <w:right w:val="single" w:sz="8" w:space="0" w:color="000000"/>
            </w:tcBorders>
          </w:tcPr>
          <w:p w14:paraId="1F6FA8D0" w14:textId="337CC106" w:rsidR="00885048" w:rsidRPr="00CF456C" w:rsidRDefault="00885048" w:rsidP="001F1EC6">
            <w:pPr>
              <w:spacing w:after="40" w:line="276" w:lineRule="auto"/>
              <w:ind w:left="0" w:firstLine="0"/>
              <w:jc w:val="left"/>
              <w:rPr>
                <w:rFonts w:asciiTheme="minorHAnsi" w:hAnsiTheme="minorHAnsi" w:cstheme="minorHAnsi"/>
                <w:sz w:val="22"/>
              </w:rPr>
            </w:pPr>
            <w:r w:rsidRPr="00CF456C">
              <w:rPr>
                <w:rFonts w:asciiTheme="minorHAnsi" w:hAnsiTheme="minorHAnsi" w:cstheme="minorHAnsi"/>
                <w:b/>
                <w:sz w:val="22"/>
              </w:rPr>
              <w:t>POZOSTAŁE INFORMACJE</w:t>
            </w:r>
          </w:p>
        </w:tc>
      </w:tr>
    </w:tbl>
    <w:p w14:paraId="22DBF4AD" w14:textId="77777777" w:rsidR="0076434F" w:rsidRPr="00CF456C" w:rsidRDefault="001E5C90" w:rsidP="002B0174">
      <w:pPr>
        <w:numPr>
          <w:ilvl w:val="0"/>
          <w:numId w:val="19"/>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nie przewiduje aukcji elektronicznej.</w:t>
      </w:r>
    </w:p>
    <w:p w14:paraId="6B465328" w14:textId="77777777" w:rsidR="0076434F" w:rsidRPr="00CF456C" w:rsidRDefault="001E5C90" w:rsidP="002B0174">
      <w:pPr>
        <w:numPr>
          <w:ilvl w:val="0"/>
          <w:numId w:val="19"/>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nie wymaga złożenia ofert w postaci katalogów elektronicznych.</w:t>
      </w:r>
    </w:p>
    <w:p w14:paraId="03F11C39" w14:textId="1A562BE2" w:rsidR="0076434F" w:rsidRDefault="001E5C90" w:rsidP="002B0174">
      <w:pPr>
        <w:numPr>
          <w:ilvl w:val="0"/>
          <w:numId w:val="19"/>
        </w:numPr>
        <w:spacing w:after="40" w:line="276" w:lineRule="auto"/>
        <w:ind w:hanging="357"/>
        <w:rPr>
          <w:rFonts w:asciiTheme="minorHAnsi" w:hAnsiTheme="minorHAnsi" w:cstheme="minorHAnsi"/>
          <w:sz w:val="22"/>
        </w:rPr>
      </w:pPr>
      <w:r w:rsidRPr="00CF456C">
        <w:rPr>
          <w:rFonts w:asciiTheme="minorHAnsi" w:hAnsiTheme="minorHAnsi" w:cstheme="minorHAnsi"/>
          <w:sz w:val="22"/>
        </w:rPr>
        <w:t>Zamawiający nie przewiduje zwrotu kosztów udziału w postępowaniu.</w:t>
      </w:r>
    </w:p>
    <w:p w14:paraId="76DE3392" w14:textId="77777777" w:rsidR="004C1326" w:rsidRPr="00CF456C" w:rsidRDefault="004C1326" w:rsidP="004C1326">
      <w:pPr>
        <w:spacing w:after="40" w:line="276" w:lineRule="auto"/>
        <w:rPr>
          <w:rFonts w:asciiTheme="minorHAnsi" w:hAnsiTheme="minorHAnsi" w:cstheme="minorHAnsi"/>
          <w:sz w:val="22"/>
        </w:rPr>
      </w:pPr>
    </w:p>
    <w:p w14:paraId="125EC2F0" w14:textId="77777777" w:rsidR="0076434F" w:rsidRPr="00CF456C" w:rsidRDefault="001E5C90" w:rsidP="001F1EC6">
      <w:pPr>
        <w:spacing w:after="40" w:line="276" w:lineRule="auto"/>
        <w:ind w:left="10" w:hanging="10"/>
        <w:rPr>
          <w:rFonts w:asciiTheme="minorHAnsi" w:hAnsiTheme="minorHAnsi" w:cstheme="minorHAnsi"/>
          <w:sz w:val="22"/>
        </w:rPr>
      </w:pPr>
      <w:r w:rsidRPr="00CF456C">
        <w:rPr>
          <w:rFonts w:asciiTheme="minorHAnsi" w:hAnsiTheme="minorHAnsi" w:cstheme="minorHAnsi"/>
          <w:b/>
          <w:sz w:val="22"/>
        </w:rPr>
        <w:t>Załączniki do niniejszej SWZ:</w:t>
      </w:r>
    </w:p>
    <w:p w14:paraId="586923FD"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Opis przedmiotu zamówienia wraz z kalkulacją,</w:t>
      </w:r>
    </w:p>
    <w:p w14:paraId="54968098"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Karta dań,</w:t>
      </w:r>
    </w:p>
    <w:p w14:paraId="2CD01F56"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Wzór oświadczenia dotyczący spełnienia warunków udziału w postępowaniu,</w:t>
      </w:r>
    </w:p>
    <w:p w14:paraId="474EF118"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Wzór oświadczenia o niepodleganiu wykluczeniu z postępowania,</w:t>
      </w:r>
    </w:p>
    <w:p w14:paraId="3A84112B"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Wzór umowy,</w:t>
      </w:r>
    </w:p>
    <w:p w14:paraId="7793643A"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Wykaz wykonanych usług,</w:t>
      </w:r>
    </w:p>
    <w:p w14:paraId="6C78FB74"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Wykaz osób uprawnionych do świadczenia usług,</w:t>
      </w:r>
    </w:p>
    <w:p w14:paraId="7853910A"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Wykaz samochodów.</w:t>
      </w:r>
    </w:p>
    <w:p w14:paraId="7150DB59" w14:textId="77777777" w:rsidR="0076434F" w:rsidRPr="00CF456C" w:rsidRDefault="001E5C90" w:rsidP="002B0174">
      <w:pPr>
        <w:numPr>
          <w:ilvl w:val="0"/>
          <w:numId w:val="20"/>
        </w:numPr>
        <w:spacing w:after="40" w:line="276" w:lineRule="auto"/>
        <w:ind w:hanging="357"/>
        <w:jc w:val="left"/>
        <w:rPr>
          <w:rFonts w:asciiTheme="minorHAnsi" w:hAnsiTheme="minorHAnsi" w:cstheme="minorHAnsi"/>
          <w:sz w:val="22"/>
        </w:rPr>
      </w:pPr>
      <w:r w:rsidRPr="00CF456C">
        <w:rPr>
          <w:rFonts w:asciiTheme="minorHAnsi" w:hAnsiTheme="minorHAnsi" w:cstheme="minorHAnsi"/>
          <w:sz w:val="22"/>
        </w:rPr>
        <w:t>Link prowadzący bezpośrednio do widoku postępowania na Platformie e-Zamówienia</w:t>
      </w:r>
    </w:p>
    <w:p w14:paraId="45FBDB45" w14:textId="77777777" w:rsidR="0076434F" w:rsidRPr="00CF456C" w:rsidRDefault="0076434F" w:rsidP="001F1EC6">
      <w:pPr>
        <w:spacing w:after="40" w:line="276" w:lineRule="auto"/>
        <w:rPr>
          <w:rFonts w:asciiTheme="minorHAnsi" w:hAnsiTheme="minorHAnsi" w:cstheme="minorHAnsi"/>
          <w:sz w:val="22"/>
        </w:rPr>
        <w:sectPr w:rsidR="0076434F" w:rsidRPr="00CF456C" w:rsidSect="009E6AE2">
          <w:footerReference w:type="even" r:id="rId41"/>
          <w:footerReference w:type="default" r:id="rId42"/>
          <w:footerReference w:type="first" r:id="rId43"/>
          <w:pgSz w:w="11907" w:h="16840"/>
          <w:pgMar w:top="1418" w:right="1418" w:bottom="1418" w:left="1418" w:header="709" w:footer="1128" w:gutter="0"/>
          <w:cols w:space="708"/>
          <w:docGrid w:linePitch="326"/>
        </w:sectPr>
      </w:pPr>
    </w:p>
    <w:p w14:paraId="4F903CB8" w14:textId="3D6A3044" w:rsidR="0076434F" w:rsidRPr="00CF456C" w:rsidRDefault="001E5C90" w:rsidP="001F1EC6">
      <w:pPr>
        <w:spacing w:after="40" w:line="276" w:lineRule="auto"/>
        <w:ind w:left="215" w:hanging="11"/>
        <w:rPr>
          <w:rFonts w:asciiTheme="minorHAnsi" w:hAnsiTheme="minorHAnsi" w:cstheme="minorHAnsi"/>
          <w:sz w:val="22"/>
        </w:rPr>
      </w:pPr>
      <w:r w:rsidRPr="00CF456C">
        <w:rPr>
          <w:rFonts w:asciiTheme="minorHAnsi" w:hAnsiTheme="minorHAnsi" w:cstheme="minorHAnsi"/>
          <w:b/>
          <w:sz w:val="22"/>
        </w:rPr>
        <w:lastRenderedPageBreak/>
        <w:t>Załącznik nr</w:t>
      </w:r>
      <w:r w:rsidR="00606765" w:rsidRPr="00CF456C">
        <w:rPr>
          <w:rFonts w:asciiTheme="minorHAnsi" w:hAnsiTheme="minorHAnsi" w:cstheme="minorHAnsi"/>
          <w:b/>
          <w:sz w:val="22"/>
        </w:rPr>
        <w:t xml:space="preserve"> </w:t>
      </w:r>
      <w:r w:rsidRPr="00CF456C">
        <w:rPr>
          <w:rFonts w:asciiTheme="minorHAnsi" w:hAnsiTheme="minorHAnsi" w:cstheme="minorHAnsi"/>
          <w:b/>
          <w:sz w:val="22"/>
        </w:rPr>
        <w:t>1 do niniejszej SWZ – Opis przedmiotu zamówienia wraz z kalkulacją</w:t>
      </w:r>
    </w:p>
    <w:p w14:paraId="6B765142" w14:textId="1AA506C3" w:rsidR="0076434F" w:rsidRPr="00CF456C" w:rsidRDefault="005D07C5" w:rsidP="001F1EC6">
      <w:pPr>
        <w:spacing w:after="40" w:line="276" w:lineRule="auto"/>
        <w:ind w:left="215" w:hanging="11"/>
        <w:rPr>
          <w:rFonts w:asciiTheme="minorHAnsi" w:hAnsiTheme="minorHAnsi" w:cstheme="minorHAnsi"/>
          <w:sz w:val="22"/>
          <w:highlight w:val="yellow"/>
        </w:rPr>
      </w:pPr>
      <w:r w:rsidRPr="00CF456C">
        <w:rPr>
          <w:rFonts w:asciiTheme="minorHAnsi" w:hAnsiTheme="minorHAnsi" w:cstheme="minorHAnsi"/>
          <w:b/>
          <w:sz w:val="22"/>
        </w:rPr>
        <w:t xml:space="preserve">NR SPRAWY: </w:t>
      </w:r>
      <w:r w:rsidRPr="009128DD">
        <w:rPr>
          <w:rFonts w:asciiTheme="minorHAnsi" w:hAnsiTheme="minorHAnsi" w:cstheme="minorHAnsi"/>
          <w:b/>
          <w:sz w:val="22"/>
        </w:rPr>
        <w:t>ZP B1/0</w:t>
      </w:r>
      <w:r w:rsidR="00D35907">
        <w:rPr>
          <w:rFonts w:asciiTheme="minorHAnsi" w:hAnsiTheme="minorHAnsi" w:cstheme="minorHAnsi"/>
          <w:b/>
          <w:sz w:val="22"/>
        </w:rPr>
        <w:t>1</w:t>
      </w:r>
      <w:r w:rsidRPr="009128DD">
        <w:rPr>
          <w:rFonts w:asciiTheme="minorHAnsi" w:hAnsiTheme="minorHAnsi" w:cstheme="minorHAnsi"/>
          <w:b/>
          <w:sz w:val="22"/>
        </w:rPr>
        <w:t>/202</w:t>
      </w:r>
      <w:r w:rsidR="00D35907">
        <w:rPr>
          <w:rFonts w:asciiTheme="minorHAnsi" w:hAnsiTheme="minorHAnsi" w:cstheme="minorHAnsi"/>
          <w:b/>
          <w:sz w:val="22"/>
        </w:rPr>
        <w:t>6</w:t>
      </w:r>
    </w:p>
    <w:p w14:paraId="5398A859" w14:textId="77777777" w:rsidR="00873E72" w:rsidRPr="00CF456C" w:rsidRDefault="00873E72" w:rsidP="001F1EC6">
      <w:pPr>
        <w:pStyle w:val="Nagwek1"/>
        <w:spacing w:after="40" w:line="276" w:lineRule="auto"/>
        <w:ind w:left="116"/>
        <w:rPr>
          <w:rFonts w:asciiTheme="minorHAnsi" w:hAnsiTheme="minorHAnsi" w:cstheme="minorHAnsi"/>
          <w:sz w:val="22"/>
        </w:rPr>
      </w:pPr>
      <w:r w:rsidRPr="00CF456C">
        <w:rPr>
          <w:rFonts w:asciiTheme="minorHAnsi" w:hAnsiTheme="minorHAnsi" w:cstheme="minorHAnsi"/>
          <w:sz w:val="22"/>
        </w:rPr>
        <w:t>OPIS PRZEDMIOTU ZAMÓWIENIA</w:t>
      </w:r>
    </w:p>
    <w:p w14:paraId="2B830378" w14:textId="2C89D898" w:rsidR="00A06B5D" w:rsidRPr="00CF456C" w:rsidRDefault="00873E72" w:rsidP="001F1EC6">
      <w:pPr>
        <w:spacing w:after="40" w:line="276" w:lineRule="auto"/>
        <w:ind w:left="218" w:firstLine="0"/>
        <w:rPr>
          <w:rFonts w:asciiTheme="minorHAnsi" w:hAnsiTheme="minorHAnsi" w:cstheme="minorHAnsi"/>
          <w:sz w:val="22"/>
        </w:rPr>
      </w:pPr>
      <w:r w:rsidRPr="00754963">
        <w:rPr>
          <w:rFonts w:asciiTheme="minorHAnsi" w:hAnsiTheme="minorHAnsi" w:cstheme="minorHAnsi"/>
          <w:sz w:val="22"/>
        </w:rPr>
        <w:t xml:space="preserve">Przedmiotem zamówienia jest świadczenie usług gastronomicznych na potrzeby SGGW Leśnego Zakładu Doświadczalnego w Rogowie </w:t>
      </w:r>
      <w:r w:rsidR="00A06B5D" w:rsidRPr="00754963">
        <w:rPr>
          <w:rFonts w:asciiTheme="minorHAnsi" w:hAnsiTheme="minorHAnsi" w:cstheme="minorHAnsi"/>
          <w:sz w:val="22"/>
        </w:rPr>
        <w:t>na terenie Kampusu SGGW w Rogowie, lub na terenie Nadleśnictwa Rogów.</w:t>
      </w:r>
    </w:p>
    <w:p w14:paraId="7B7A062F" w14:textId="77777777" w:rsidR="007C2DD5" w:rsidRDefault="00873E72" w:rsidP="001F1EC6">
      <w:pPr>
        <w:spacing w:after="40" w:line="276" w:lineRule="auto"/>
        <w:ind w:left="218" w:firstLine="0"/>
        <w:rPr>
          <w:rFonts w:asciiTheme="minorHAnsi" w:hAnsiTheme="minorHAnsi" w:cstheme="minorHAnsi"/>
          <w:sz w:val="22"/>
        </w:rPr>
      </w:pPr>
      <w:r w:rsidRPr="00CF456C">
        <w:rPr>
          <w:rFonts w:asciiTheme="minorHAnsi" w:hAnsiTheme="minorHAnsi" w:cstheme="minorHAnsi"/>
          <w:sz w:val="22"/>
        </w:rPr>
        <w:t>Przedmiot zamówienia obejmuje następujące kategorie usług</w:t>
      </w:r>
      <w:r w:rsidR="007C2DD5">
        <w:rPr>
          <w:rFonts w:asciiTheme="minorHAnsi" w:hAnsiTheme="minorHAnsi" w:cstheme="minorHAnsi"/>
          <w:sz w:val="22"/>
        </w:rPr>
        <w:t>:</w:t>
      </w:r>
    </w:p>
    <w:p w14:paraId="099FD35C" w14:textId="6B418CF0" w:rsidR="00873E72" w:rsidRPr="00CF456C" w:rsidRDefault="007C2DD5" w:rsidP="007C2DD5">
      <w:pPr>
        <w:spacing w:after="40" w:line="276" w:lineRule="auto"/>
        <w:ind w:left="709" w:firstLine="0"/>
        <w:rPr>
          <w:rFonts w:asciiTheme="minorHAnsi" w:hAnsiTheme="minorHAnsi" w:cstheme="minorHAnsi"/>
          <w:sz w:val="22"/>
        </w:rPr>
      </w:pPr>
      <w:r>
        <w:rPr>
          <w:rFonts w:asciiTheme="minorHAnsi" w:hAnsiTheme="minorHAnsi" w:cstheme="minorHAnsi"/>
          <w:b/>
          <w:sz w:val="22"/>
        </w:rPr>
        <w:t>I.</w:t>
      </w:r>
      <w:r w:rsidR="00873E72" w:rsidRPr="00CF456C">
        <w:rPr>
          <w:rFonts w:asciiTheme="minorHAnsi" w:hAnsiTheme="minorHAnsi" w:cstheme="minorHAnsi"/>
          <w:b/>
          <w:sz w:val="22"/>
        </w:rPr>
        <w:t xml:space="preserve"> w wariancie podstawowym i</w:t>
      </w:r>
      <w:r w:rsidR="00606765" w:rsidRPr="00CF456C">
        <w:rPr>
          <w:rFonts w:asciiTheme="minorHAnsi" w:hAnsiTheme="minorHAnsi" w:cstheme="minorHAnsi"/>
          <w:b/>
          <w:sz w:val="22"/>
        </w:rPr>
        <w:t> </w:t>
      </w:r>
      <w:r w:rsidR="00873E72" w:rsidRPr="00CF456C">
        <w:rPr>
          <w:rFonts w:asciiTheme="minorHAnsi" w:hAnsiTheme="minorHAnsi" w:cstheme="minorHAnsi"/>
          <w:b/>
          <w:sz w:val="22"/>
        </w:rPr>
        <w:t>rozszerzonym</w:t>
      </w:r>
      <w:r w:rsidR="00873E72" w:rsidRPr="00CF456C">
        <w:rPr>
          <w:rFonts w:asciiTheme="minorHAnsi" w:hAnsiTheme="minorHAnsi" w:cstheme="minorHAnsi"/>
          <w:sz w:val="22"/>
        </w:rPr>
        <w:t>:</w:t>
      </w:r>
    </w:p>
    <w:p w14:paraId="5F87DD0C" w14:textId="77777777" w:rsidR="00873E72" w:rsidRPr="00CF456C" w:rsidRDefault="00873E72" w:rsidP="0056727F">
      <w:pPr>
        <w:numPr>
          <w:ilvl w:val="2"/>
          <w:numId w:val="23"/>
        </w:numPr>
        <w:spacing w:after="40" w:line="276" w:lineRule="auto"/>
        <w:ind w:left="1281" w:hanging="357"/>
        <w:rPr>
          <w:rFonts w:asciiTheme="minorHAnsi" w:hAnsiTheme="minorHAnsi" w:cstheme="minorHAnsi"/>
          <w:sz w:val="22"/>
        </w:rPr>
      </w:pPr>
      <w:r w:rsidRPr="00CF456C">
        <w:rPr>
          <w:rFonts w:asciiTheme="minorHAnsi" w:hAnsiTheme="minorHAnsi" w:cstheme="minorHAnsi"/>
          <w:b/>
          <w:sz w:val="22"/>
        </w:rPr>
        <w:t>śniadanie bufet,</w:t>
      </w:r>
    </w:p>
    <w:p w14:paraId="0C030F4F" w14:textId="6C6F0D0F" w:rsidR="00D159EC" w:rsidRPr="00D159EC" w:rsidRDefault="00D159EC" w:rsidP="0056727F">
      <w:pPr>
        <w:numPr>
          <w:ilvl w:val="2"/>
          <w:numId w:val="23"/>
        </w:numPr>
        <w:spacing w:after="40" w:line="276" w:lineRule="auto"/>
        <w:ind w:left="1276" w:hanging="349"/>
        <w:rPr>
          <w:rFonts w:asciiTheme="minorHAnsi" w:hAnsiTheme="minorHAnsi" w:cstheme="minorHAnsi"/>
          <w:sz w:val="22"/>
        </w:rPr>
      </w:pPr>
      <w:r w:rsidRPr="00CF456C">
        <w:rPr>
          <w:rFonts w:asciiTheme="minorHAnsi" w:hAnsiTheme="minorHAnsi" w:cstheme="minorHAnsi"/>
          <w:b/>
          <w:sz w:val="22"/>
        </w:rPr>
        <w:t xml:space="preserve">obiad </w:t>
      </w:r>
      <w:proofErr w:type="spellStart"/>
      <w:r w:rsidRPr="00CF456C">
        <w:rPr>
          <w:rFonts w:asciiTheme="minorHAnsi" w:hAnsiTheme="minorHAnsi" w:cstheme="minorHAnsi"/>
          <w:b/>
          <w:sz w:val="22"/>
        </w:rPr>
        <w:t>zasiadany</w:t>
      </w:r>
      <w:proofErr w:type="spellEnd"/>
      <w:r w:rsidRPr="00CF456C">
        <w:rPr>
          <w:rFonts w:asciiTheme="minorHAnsi" w:hAnsiTheme="minorHAnsi" w:cstheme="minorHAnsi"/>
          <w:b/>
          <w:sz w:val="22"/>
        </w:rPr>
        <w:t>,</w:t>
      </w:r>
    </w:p>
    <w:p w14:paraId="7A380CB8" w14:textId="77777777" w:rsidR="00873E72" w:rsidRPr="00CF456C" w:rsidRDefault="00873E72" w:rsidP="0056727F">
      <w:pPr>
        <w:numPr>
          <w:ilvl w:val="2"/>
          <w:numId w:val="23"/>
        </w:numPr>
        <w:spacing w:after="40" w:line="276" w:lineRule="auto"/>
        <w:ind w:left="1276" w:hanging="349"/>
        <w:rPr>
          <w:rFonts w:asciiTheme="minorHAnsi" w:hAnsiTheme="minorHAnsi" w:cstheme="minorHAnsi"/>
          <w:b/>
          <w:sz w:val="22"/>
        </w:rPr>
      </w:pPr>
      <w:r w:rsidRPr="00CF456C">
        <w:rPr>
          <w:rFonts w:asciiTheme="minorHAnsi" w:hAnsiTheme="minorHAnsi" w:cstheme="minorHAnsi"/>
          <w:b/>
          <w:sz w:val="22"/>
        </w:rPr>
        <w:t>kolacja bufet,</w:t>
      </w:r>
    </w:p>
    <w:p w14:paraId="09C739D4" w14:textId="77777777" w:rsidR="00D159EC" w:rsidRPr="00CF456C" w:rsidRDefault="00D159EC" w:rsidP="0056727F">
      <w:pPr>
        <w:numPr>
          <w:ilvl w:val="2"/>
          <w:numId w:val="23"/>
        </w:numPr>
        <w:spacing w:after="40" w:line="276" w:lineRule="auto"/>
        <w:ind w:left="1276" w:hanging="349"/>
        <w:rPr>
          <w:rFonts w:asciiTheme="minorHAnsi" w:hAnsiTheme="minorHAnsi" w:cstheme="minorHAnsi"/>
          <w:sz w:val="22"/>
        </w:rPr>
      </w:pPr>
      <w:r w:rsidRPr="00CF456C">
        <w:rPr>
          <w:rFonts w:asciiTheme="minorHAnsi" w:hAnsiTheme="minorHAnsi" w:cstheme="minorHAnsi"/>
          <w:b/>
          <w:sz w:val="22"/>
        </w:rPr>
        <w:t>serwis kawowy,</w:t>
      </w:r>
    </w:p>
    <w:p w14:paraId="45C3FBD7" w14:textId="77777777" w:rsidR="00873E72" w:rsidRPr="00CF456C" w:rsidRDefault="00873E72" w:rsidP="0056727F">
      <w:pPr>
        <w:numPr>
          <w:ilvl w:val="2"/>
          <w:numId w:val="23"/>
        </w:numPr>
        <w:spacing w:after="40" w:line="276" w:lineRule="auto"/>
        <w:ind w:left="1276" w:hanging="349"/>
        <w:rPr>
          <w:rFonts w:asciiTheme="minorHAnsi" w:hAnsiTheme="minorHAnsi" w:cstheme="minorHAnsi"/>
          <w:sz w:val="22"/>
        </w:rPr>
      </w:pPr>
      <w:r w:rsidRPr="00CF456C">
        <w:rPr>
          <w:rFonts w:asciiTheme="minorHAnsi" w:hAnsiTheme="minorHAnsi" w:cstheme="minorHAnsi"/>
          <w:b/>
          <w:sz w:val="22"/>
        </w:rPr>
        <w:t xml:space="preserve">przyjęcie </w:t>
      </w:r>
      <w:proofErr w:type="spellStart"/>
      <w:r w:rsidRPr="00CF456C">
        <w:rPr>
          <w:rFonts w:asciiTheme="minorHAnsi" w:hAnsiTheme="minorHAnsi" w:cstheme="minorHAnsi"/>
          <w:b/>
          <w:sz w:val="22"/>
        </w:rPr>
        <w:t>zasiadane</w:t>
      </w:r>
      <w:proofErr w:type="spellEnd"/>
      <w:r w:rsidRPr="00CF456C">
        <w:rPr>
          <w:rFonts w:asciiTheme="minorHAnsi" w:hAnsiTheme="minorHAnsi" w:cstheme="minorHAnsi"/>
          <w:b/>
          <w:sz w:val="22"/>
        </w:rPr>
        <w:t xml:space="preserve"> do 3 godzin,</w:t>
      </w:r>
    </w:p>
    <w:p w14:paraId="0AA12F7D" w14:textId="77777777" w:rsidR="00873E72" w:rsidRPr="00F25811" w:rsidRDefault="00873E72" w:rsidP="0056727F">
      <w:pPr>
        <w:numPr>
          <w:ilvl w:val="2"/>
          <w:numId w:val="23"/>
        </w:numPr>
        <w:spacing w:after="40" w:line="276" w:lineRule="auto"/>
        <w:ind w:left="1276" w:hanging="349"/>
        <w:rPr>
          <w:rFonts w:asciiTheme="minorHAnsi" w:hAnsiTheme="minorHAnsi" w:cstheme="minorHAnsi"/>
          <w:sz w:val="22"/>
        </w:rPr>
      </w:pPr>
      <w:r w:rsidRPr="00F25811">
        <w:rPr>
          <w:rFonts w:asciiTheme="minorHAnsi" w:hAnsiTheme="minorHAnsi" w:cstheme="minorHAnsi"/>
          <w:b/>
          <w:sz w:val="22"/>
        </w:rPr>
        <w:t xml:space="preserve">przyjęcie </w:t>
      </w:r>
      <w:proofErr w:type="spellStart"/>
      <w:r w:rsidRPr="00F25811">
        <w:rPr>
          <w:rFonts w:asciiTheme="minorHAnsi" w:hAnsiTheme="minorHAnsi" w:cstheme="minorHAnsi"/>
          <w:b/>
          <w:sz w:val="22"/>
        </w:rPr>
        <w:t>zasiadane</w:t>
      </w:r>
      <w:proofErr w:type="spellEnd"/>
      <w:r w:rsidRPr="00F25811">
        <w:rPr>
          <w:rFonts w:asciiTheme="minorHAnsi" w:hAnsiTheme="minorHAnsi" w:cstheme="minorHAnsi"/>
          <w:b/>
          <w:sz w:val="22"/>
        </w:rPr>
        <w:t xml:space="preserve"> do 5 godzin,</w:t>
      </w:r>
    </w:p>
    <w:p w14:paraId="3AD950D4" w14:textId="11090679" w:rsidR="00D159EC" w:rsidRPr="00F25811" w:rsidRDefault="007C2DD5" w:rsidP="007C2DD5">
      <w:pPr>
        <w:spacing w:after="40" w:line="276" w:lineRule="auto"/>
        <w:ind w:left="709" w:firstLine="0"/>
        <w:rPr>
          <w:rFonts w:asciiTheme="minorHAnsi" w:hAnsiTheme="minorHAnsi" w:cstheme="minorHAnsi"/>
          <w:b/>
          <w:sz w:val="22"/>
        </w:rPr>
      </w:pPr>
      <w:r w:rsidRPr="00F25811">
        <w:rPr>
          <w:rFonts w:asciiTheme="minorHAnsi" w:hAnsiTheme="minorHAnsi" w:cstheme="minorHAnsi"/>
          <w:b/>
          <w:sz w:val="22"/>
        </w:rPr>
        <w:t xml:space="preserve">II. </w:t>
      </w:r>
      <w:r w:rsidR="00D159EC" w:rsidRPr="00F25811">
        <w:rPr>
          <w:rFonts w:asciiTheme="minorHAnsi" w:hAnsiTheme="minorHAnsi" w:cstheme="minorHAnsi"/>
          <w:b/>
          <w:sz w:val="22"/>
        </w:rPr>
        <w:t>w wariancie podstawowym:</w:t>
      </w:r>
    </w:p>
    <w:p w14:paraId="553712B7" w14:textId="1AE5FEBE" w:rsidR="00C26EB2" w:rsidRPr="00F25811" w:rsidRDefault="00C26EB2" w:rsidP="00C26EB2">
      <w:pPr>
        <w:numPr>
          <w:ilvl w:val="2"/>
          <w:numId w:val="23"/>
        </w:numPr>
        <w:spacing w:after="40" w:line="276" w:lineRule="auto"/>
        <w:ind w:left="1276" w:hanging="349"/>
        <w:rPr>
          <w:rFonts w:asciiTheme="minorHAnsi" w:hAnsiTheme="minorHAnsi" w:cstheme="minorHAnsi"/>
          <w:b/>
          <w:sz w:val="22"/>
        </w:rPr>
      </w:pPr>
      <w:r w:rsidRPr="00F25811">
        <w:rPr>
          <w:rFonts w:asciiTheme="minorHAnsi" w:hAnsiTheme="minorHAnsi" w:cstheme="minorHAnsi"/>
          <w:b/>
          <w:sz w:val="22"/>
        </w:rPr>
        <w:t>spotkanie grillowe do 3 godzin,</w:t>
      </w:r>
    </w:p>
    <w:p w14:paraId="046A7128" w14:textId="0A029700" w:rsidR="00C26EB2" w:rsidRPr="00F25811" w:rsidRDefault="00C26EB2" w:rsidP="00C26EB2">
      <w:pPr>
        <w:numPr>
          <w:ilvl w:val="2"/>
          <w:numId w:val="23"/>
        </w:numPr>
        <w:spacing w:after="40" w:line="276" w:lineRule="auto"/>
        <w:ind w:left="1276" w:hanging="349"/>
        <w:rPr>
          <w:rFonts w:asciiTheme="minorHAnsi" w:hAnsiTheme="minorHAnsi" w:cstheme="minorHAnsi"/>
          <w:b/>
          <w:sz w:val="22"/>
        </w:rPr>
      </w:pPr>
      <w:r w:rsidRPr="00F25811">
        <w:rPr>
          <w:rFonts w:asciiTheme="minorHAnsi" w:hAnsiTheme="minorHAnsi" w:cstheme="minorHAnsi"/>
          <w:b/>
          <w:sz w:val="22"/>
        </w:rPr>
        <w:t>spotkanie grillowe do 5 godzin,</w:t>
      </w:r>
    </w:p>
    <w:p w14:paraId="250F6C83" w14:textId="30E3778C" w:rsidR="008C0222" w:rsidRPr="00F25811" w:rsidRDefault="008C0222" w:rsidP="0056727F">
      <w:pPr>
        <w:numPr>
          <w:ilvl w:val="2"/>
          <w:numId w:val="23"/>
        </w:numPr>
        <w:spacing w:after="40" w:line="276" w:lineRule="auto"/>
        <w:ind w:left="1281" w:hanging="357"/>
        <w:rPr>
          <w:rFonts w:asciiTheme="minorHAnsi" w:hAnsiTheme="minorHAnsi" w:cstheme="minorHAnsi"/>
          <w:b/>
          <w:sz w:val="22"/>
        </w:rPr>
      </w:pPr>
      <w:r w:rsidRPr="00F25811">
        <w:rPr>
          <w:rFonts w:asciiTheme="minorHAnsi" w:hAnsiTheme="minorHAnsi" w:cstheme="minorHAnsi"/>
          <w:b/>
          <w:sz w:val="22"/>
        </w:rPr>
        <w:t>wigilia zakładowa</w:t>
      </w:r>
      <w:r w:rsidR="0056727F" w:rsidRPr="00F25811">
        <w:rPr>
          <w:rFonts w:asciiTheme="minorHAnsi" w:hAnsiTheme="minorHAnsi" w:cstheme="minorHAnsi"/>
          <w:b/>
          <w:sz w:val="22"/>
        </w:rPr>
        <w:t>,</w:t>
      </w:r>
    </w:p>
    <w:p w14:paraId="5BC2AD3D" w14:textId="216E01C4" w:rsidR="008C0222" w:rsidRPr="00F25811" w:rsidRDefault="008C0222" w:rsidP="0056727F">
      <w:pPr>
        <w:numPr>
          <w:ilvl w:val="2"/>
          <w:numId w:val="23"/>
        </w:numPr>
        <w:spacing w:after="40" w:line="276" w:lineRule="auto"/>
        <w:ind w:left="1281" w:hanging="357"/>
        <w:rPr>
          <w:rFonts w:asciiTheme="minorHAnsi" w:hAnsiTheme="minorHAnsi" w:cstheme="minorHAnsi"/>
          <w:b/>
          <w:sz w:val="22"/>
        </w:rPr>
      </w:pPr>
      <w:r w:rsidRPr="00F25811">
        <w:rPr>
          <w:rFonts w:asciiTheme="minorHAnsi" w:hAnsiTheme="minorHAnsi" w:cstheme="minorHAnsi"/>
          <w:b/>
          <w:sz w:val="22"/>
        </w:rPr>
        <w:t>Zielona Szkoła</w:t>
      </w:r>
      <w:r w:rsidR="0056727F" w:rsidRPr="00F25811">
        <w:rPr>
          <w:rFonts w:asciiTheme="minorHAnsi" w:hAnsiTheme="minorHAnsi" w:cstheme="minorHAnsi"/>
          <w:b/>
          <w:sz w:val="22"/>
        </w:rPr>
        <w:t>,</w:t>
      </w:r>
    </w:p>
    <w:p w14:paraId="567CDA38" w14:textId="14466FC2" w:rsidR="008C0222" w:rsidRPr="00F25811" w:rsidRDefault="008C0222" w:rsidP="0056727F">
      <w:pPr>
        <w:numPr>
          <w:ilvl w:val="2"/>
          <w:numId w:val="23"/>
        </w:numPr>
        <w:spacing w:after="40" w:line="276" w:lineRule="auto"/>
        <w:ind w:left="1281" w:hanging="357"/>
        <w:rPr>
          <w:rFonts w:asciiTheme="minorHAnsi" w:hAnsiTheme="minorHAnsi" w:cstheme="minorHAnsi"/>
          <w:b/>
          <w:sz w:val="22"/>
        </w:rPr>
      </w:pPr>
      <w:r w:rsidRPr="00F25811">
        <w:rPr>
          <w:rFonts w:asciiTheme="minorHAnsi" w:hAnsiTheme="minorHAnsi" w:cstheme="minorHAnsi"/>
          <w:b/>
          <w:sz w:val="22"/>
        </w:rPr>
        <w:t xml:space="preserve">zupa </w:t>
      </w:r>
      <w:r w:rsidR="0056727F" w:rsidRPr="00F25811">
        <w:rPr>
          <w:rFonts w:asciiTheme="minorHAnsi" w:hAnsiTheme="minorHAnsi" w:cstheme="minorHAnsi"/>
          <w:b/>
          <w:sz w:val="22"/>
        </w:rPr>
        <w:t>regeneracyjna.</w:t>
      </w:r>
    </w:p>
    <w:p w14:paraId="0BDAD45C"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zastrzega sobie prawo łączenia poszczególnych kategorii usług. W przypadku łączenia poszczególnych kategorii usług zamawiający ustali przed wydarzeniem odrębne lub łączne godziny serwowania posiłków.</w:t>
      </w:r>
    </w:p>
    <w:p w14:paraId="65119115"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W ramach zamówienia wykonawca jest zobowiązany do:</w:t>
      </w:r>
    </w:p>
    <w:p w14:paraId="6DF7AD4A" w14:textId="1E190839"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przygotowania potraw według wybranego przez zamawiającego menu;</w:t>
      </w:r>
    </w:p>
    <w:p w14:paraId="51BFE7D8"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podania posiłków zgodnie z wymogami sanitarnymi dotyczącymi żywności i żywienia;</w:t>
      </w:r>
    </w:p>
    <w:p w14:paraId="4A2E1BF7"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dostarczenia świeżych produktów żywnościowych i przyrządzania potraw gotowanych w dniu świadczenia usługi;</w:t>
      </w:r>
    </w:p>
    <w:p w14:paraId="65F3AC0B" w14:textId="4D797831"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przygotowania miejsca serwowania posiłków, a w szczególności: dostarczenie niezbędnego wyposażenia, ustawienie stołów i krzeseł, nakrycie stołów obrusami i zastawą odpowiednią do rangi spotkania, przygotowanie i ustawienie odpowiednich dekoracji po uzgodnieniu z</w:t>
      </w:r>
      <w:r w:rsidR="007C2DD5">
        <w:rPr>
          <w:rFonts w:asciiTheme="minorHAnsi" w:hAnsiTheme="minorHAnsi" w:cstheme="minorHAnsi"/>
          <w:sz w:val="22"/>
        </w:rPr>
        <w:t> </w:t>
      </w:r>
      <w:r w:rsidRPr="00CF456C">
        <w:rPr>
          <w:rFonts w:asciiTheme="minorHAnsi" w:hAnsiTheme="minorHAnsi" w:cstheme="minorHAnsi"/>
          <w:sz w:val="22"/>
        </w:rPr>
        <w:t>zamawiającym;</w:t>
      </w:r>
    </w:p>
    <w:p w14:paraId="501C0F9E"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przygotowywania i serwowania posiłków przez osoby posiadające aktualne orzeczenie lekarskie do celów sanitarno-epidemiologicznych wydane zgodnie z ustawą z dnia 5 grudnia 2008 r. o zapobieganiu oraz zwalczaniu zakażeń i chorób zakaźnych u ludzi;</w:t>
      </w:r>
    </w:p>
    <w:p w14:paraId="5F8FF045"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obsługi kelnerskiej świadczonej na właściwym poziomie, zgodnie z zasadami obowiązującymi w tym zakresie, w tym w szczególności kultury obsługi. Zamawiający zwraca szczególną uwagę na przestrzeganie standardów kulturalnego, stosownego i godnego zachowania odpowiednich do miejsca, również w strefie tzw. zaplecza technicznego;</w:t>
      </w:r>
    </w:p>
    <w:p w14:paraId="30017909"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zapewnienia jednolitego, stosownego do okoliczności i schludnego stroju osób obsługujących spotkanie;</w:t>
      </w:r>
    </w:p>
    <w:p w14:paraId="438D0C4F"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lastRenderedPageBreak/>
        <w:t>świadczenia usług wyłącznie przy użyciu spełniających normy bezpieczeństwa i jakościowe produktów spożywczych;</w:t>
      </w:r>
    </w:p>
    <w:p w14:paraId="151E1BD4" w14:textId="77777777" w:rsidR="00873E72" w:rsidRPr="00CF456C" w:rsidRDefault="00873E72" w:rsidP="002B0174">
      <w:pPr>
        <w:numPr>
          <w:ilvl w:val="1"/>
          <w:numId w:val="22"/>
        </w:numPr>
        <w:spacing w:after="40" w:line="276" w:lineRule="auto"/>
        <w:ind w:hanging="360"/>
        <w:rPr>
          <w:rFonts w:asciiTheme="minorHAnsi" w:hAnsiTheme="minorHAnsi" w:cstheme="minorHAnsi"/>
          <w:sz w:val="22"/>
        </w:rPr>
      </w:pPr>
      <w:r w:rsidRPr="00CF456C">
        <w:rPr>
          <w:rFonts w:asciiTheme="minorHAnsi" w:hAnsiTheme="minorHAnsi" w:cstheme="minorHAnsi"/>
          <w:sz w:val="22"/>
        </w:rPr>
        <w:t>estetycznego podawania posiłków;</w:t>
      </w:r>
    </w:p>
    <w:p w14:paraId="3F1E416C" w14:textId="69081C66" w:rsidR="00873E72" w:rsidRPr="00CF456C" w:rsidRDefault="00873E72" w:rsidP="002B0174">
      <w:pPr>
        <w:numPr>
          <w:ilvl w:val="1"/>
          <w:numId w:val="22"/>
        </w:numPr>
        <w:spacing w:after="40" w:line="276" w:lineRule="auto"/>
        <w:ind w:firstLine="0"/>
        <w:rPr>
          <w:rFonts w:asciiTheme="minorHAnsi" w:hAnsiTheme="minorHAnsi" w:cstheme="minorHAnsi"/>
          <w:sz w:val="22"/>
        </w:rPr>
      </w:pPr>
      <w:r w:rsidRPr="00CF456C">
        <w:rPr>
          <w:rFonts w:asciiTheme="minorHAnsi" w:hAnsiTheme="minorHAnsi" w:cstheme="minorHAnsi"/>
          <w:sz w:val="22"/>
        </w:rPr>
        <w:t>zapewnienia dekoracji stołów zgodnie z ustaleniami z zamawiającym;</w:t>
      </w:r>
    </w:p>
    <w:p w14:paraId="06C0A8ED" w14:textId="3F1D2A80" w:rsidR="00873E72" w:rsidRPr="00CF456C" w:rsidRDefault="00873E72" w:rsidP="002B0174">
      <w:pPr>
        <w:numPr>
          <w:ilvl w:val="1"/>
          <w:numId w:val="22"/>
        </w:numPr>
        <w:spacing w:after="40" w:line="276" w:lineRule="auto"/>
        <w:ind w:firstLine="0"/>
        <w:rPr>
          <w:rFonts w:asciiTheme="minorHAnsi" w:hAnsiTheme="minorHAnsi" w:cstheme="minorHAnsi"/>
          <w:sz w:val="22"/>
        </w:rPr>
      </w:pPr>
      <w:r w:rsidRPr="00CF456C">
        <w:rPr>
          <w:rFonts w:asciiTheme="minorHAnsi" w:hAnsiTheme="minorHAnsi" w:cstheme="minorHAnsi"/>
          <w:sz w:val="22"/>
        </w:rPr>
        <w:t>systematycznego uzupełniania potraw oraz sprzątania w trakcie spotkań;</w:t>
      </w:r>
    </w:p>
    <w:p w14:paraId="281D33A9" w14:textId="3006CD54" w:rsidR="00873E72" w:rsidRPr="00CF456C" w:rsidRDefault="00873E72" w:rsidP="002B0174">
      <w:pPr>
        <w:numPr>
          <w:ilvl w:val="1"/>
          <w:numId w:val="22"/>
        </w:numPr>
        <w:spacing w:after="40" w:line="276" w:lineRule="auto"/>
        <w:rPr>
          <w:rFonts w:asciiTheme="minorHAnsi" w:hAnsiTheme="minorHAnsi" w:cstheme="minorHAnsi"/>
          <w:sz w:val="22"/>
        </w:rPr>
      </w:pPr>
      <w:r w:rsidRPr="00CF456C">
        <w:rPr>
          <w:rFonts w:asciiTheme="minorHAnsi" w:hAnsiTheme="minorHAnsi" w:cstheme="minorHAnsi"/>
          <w:sz w:val="22"/>
        </w:rPr>
        <w:t>posprzątania po usłudze, usunięcia i utylizacji odpadów i śmieci, zlikwidowania stanowiska przygotowywania posiłków i zebrania naczyń, sztućców oraz resztek pokonsumpcyjnych najpóźniej 60 minut po otrzymaniu informacji od zamawiającego o zakończeniu spotkania;</w:t>
      </w:r>
    </w:p>
    <w:p w14:paraId="0353B0A4" w14:textId="01896541" w:rsidR="00873E72" w:rsidRPr="00CF456C" w:rsidRDefault="00873E72" w:rsidP="002B0174">
      <w:pPr>
        <w:numPr>
          <w:ilvl w:val="1"/>
          <w:numId w:val="22"/>
        </w:numPr>
        <w:spacing w:after="40" w:line="276" w:lineRule="auto"/>
        <w:rPr>
          <w:rFonts w:asciiTheme="minorHAnsi" w:hAnsiTheme="minorHAnsi" w:cstheme="minorHAnsi"/>
          <w:sz w:val="22"/>
        </w:rPr>
      </w:pPr>
      <w:r w:rsidRPr="00CF456C">
        <w:rPr>
          <w:rFonts w:asciiTheme="minorHAnsi" w:hAnsiTheme="minorHAnsi" w:cstheme="minorHAnsi"/>
          <w:sz w:val="22"/>
        </w:rPr>
        <w:t>pozostawienia po wykonaniu usługi do dyspozycji zamawiającego całości niewykorzystanego zamówienia, w tym jedzenia, napojów.</w:t>
      </w:r>
    </w:p>
    <w:p w14:paraId="3CAC39AD"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Wykonawca zaproponuje w Karcie dań, stanowiącej załącznik do formularza oferty, potrawy wraz z ich opisem.</w:t>
      </w:r>
    </w:p>
    <w:p w14:paraId="362D813C"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Od charakteru spotkania będzie uzależnione menu, które każdorazowo będzie wybierane przez zamawiającego. Podstawą wyboru potraw na poszczególne spotkania będzie Karta dań zaoferowana przez wykonawcę, </w:t>
      </w:r>
    </w:p>
    <w:p w14:paraId="0AC3AE0C" w14:textId="44AE3234"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Po uzgodnieniu z zamawiającym, wykonawca może zaoferować potrawy inne niż wymienione w</w:t>
      </w:r>
      <w:r w:rsidR="007C2DD5">
        <w:rPr>
          <w:rFonts w:asciiTheme="minorHAnsi" w:hAnsiTheme="minorHAnsi" w:cstheme="minorHAnsi"/>
          <w:sz w:val="22"/>
        </w:rPr>
        <w:t> </w:t>
      </w:r>
      <w:r w:rsidRPr="00CF456C">
        <w:rPr>
          <w:rFonts w:asciiTheme="minorHAnsi" w:hAnsiTheme="minorHAnsi" w:cstheme="minorHAnsi"/>
          <w:sz w:val="22"/>
        </w:rPr>
        <w:t>Karcie dań, szczególnie jeżeli jest to związane z wykorzystaniem produktów sezonowych.</w:t>
      </w:r>
    </w:p>
    <w:p w14:paraId="0FF8AE45" w14:textId="57F33A9A"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Po uzgodnieniu z wykonawcą, zamawiający może rozszerzyć albo zmniejszyć zaproponowane menu w zakresie ilości, lub różnorodności dań lub napojów, które będzie rozliczane zgodnie z</w:t>
      </w:r>
      <w:r w:rsidR="007C2DD5">
        <w:rPr>
          <w:rFonts w:asciiTheme="minorHAnsi" w:hAnsiTheme="minorHAnsi" w:cstheme="minorHAnsi"/>
          <w:sz w:val="22"/>
        </w:rPr>
        <w:t> </w:t>
      </w:r>
      <w:r w:rsidRPr="00CF456C">
        <w:rPr>
          <w:rFonts w:asciiTheme="minorHAnsi" w:hAnsiTheme="minorHAnsi" w:cstheme="minorHAnsi"/>
          <w:sz w:val="22"/>
        </w:rPr>
        <w:t>cennikiem wykonawcy, który należy przesłać e-mailem do akceptacji przez zamawiającego. Jeżeli wykonawca nie posiada takiego cennika, powinien wyliczyć koszt zamówienia na podstawie cen rynkowych poszczególnych produktów i przedstawić do akceptacji zamawiającego.</w:t>
      </w:r>
    </w:p>
    <w:p w14:paraId="5242517A" w14:textId="3560EEF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przewiduje również organizację przyjęć okolicznościowych (np. zjazd koleżeński), na które menu będzie ustalane odrębnie wg cennika przedstawionego przez wykonawcę. Jeżeli wykonawca nie posiada takiego cennika, powinien wyliczyć koszt zamówienia na podstawie cen rynkowych poszczególnych produktów i przedstawić do akceptacji zamawiającego.</w:t>
      </w:r>
    </w:p>
    <w:p w14:paraId="553C88F0"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Wykonawca przedstawi zamawiającemu do akceptacji menu, nie później niż w terminie 5 dni kalendarzowych po otrzymaniu informacji od zamawiającego o planowanym spotkaniu.</w:t>
      </w:r>
    </w:p>
    <w:p w14:paraId="0E5E544E"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W przypadkach szczególnych, wskazanych przez zamawiającego, wykonawca zobowiązany będzie do przygotowania indywidualnego posiłku dla wskazanej osoby (względy zdrowotne lub religijne).</w:t>
      </w:r>
    </w:p>
    <w:p w14:paraId="53D4E424" w14:textId="54484F4D"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Kategoria usługi oraz liczba uczestników spotkań będzie podawana każdorazowo w zamówieniu usługi. Ostateczna liczba osób uczestniczących w poszczególnych spotkaniach musi zostać podana przez zamawiającego nie później niż dwa dni</w:t>
      </w:r>
      <w:r w:rsidR="005401E7">
        <w:rPr>
          <w:rFonts w:asciiTheme="minorHAnsi" w:hAnsiTheme="minorHAnsi" w:cstheme="minorHAnsi"/>
          <w:sz w:val="22"/>
        </w:rPr>
        <w:t xml:space="preserve"> </w:t>
      </w:r>
      <w:r w:rsidRPr="00CF456C">
        <w:rPr>
          <w:rFonts w:asciiTheme="minorHAnsi" w:hAnsiTheme="minorHAnsi" w:cstheme="minorHAnsi"/>
          <w:sz w:val="22"/>
        </w:rPr>
        <w:t>poprzedzające dzień wykonania usługi.</w:t>
      </w:r>
    </w:p>
    <w:p w14:paraId="29410E93" w14:textId="6AE23C1C"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informuje, że podane w pkt 20 liczby spotkań i uczestników są szacunkowe. W</w:t>
      </w:r>
      <w:r w:rsidR="007C2DD5">
        <w:rPr>
          <w:rFonts w:asciiTheme="minorHAnsi" w:hAnsiTheme="minorHAnsi" w:cstheme="minorHAnsi"/>
          <w:sz w:val="22"/>
        </w:rPr>
        <w:t> </w:t>
      </w:r>
      <w:r w:rsidRPr="00CF456C">
        <w:rPr>
          <w:rFonts w:asciiTheme="minorHAnsi" w:hAnsiTheme="minorHAnsi" w:cstheme="minorHAnsi"/>
          <w:sz w:val="22"/>
        </w:rPr>
        <w:t xml:space="preserve">trakcie realizacji umowy mogą przybierać inne wartości niż podane, tzn. mogą być większe lub mniejsze. </w:t>
      </w:r>
    </w:p>
    <w:p w14:paraId="3FD8DA8B"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 xml:space="preserve">Zamówienie na realizację usługi może zostać przez zamawiającego odwołane </w:t>
      </w:r>
      <w:r w:rsidRPr="00CF456C">
        <w:rPr>
          <w:rFonts w:asciiTheme="minorHAnsi" w:hAnsiTheme="minorHAnsi" w:cstheme="minorHAnsi"/>
          <w:b/>
          <w:sz w:val="22"/>
        </w:rPr>
        <w:t>do 5 dni przed</w:t>
      </w:r>
      <w:r w:rsidRPr="00CF456C">
        <w:rPr>
          <w:rFonts w:asciiTheme="minorHAnsi" w:hAnsiTheme="minorHAnsi" w:cstheme="minorHAnsi"/>
          <w:sz w:val="22"/>
        </w:rPr>
        <w:t xml:space="preserve"> planowanym terminem rozpoczęcia spotkania </w:t>
      </w:r>
    </w:p>
    <w:p w14:paraId="7D44E8B9" w14:textId="77777777" w:rsidR="00873E72" w:rsidRPr="00D05D30" w:rsidRDefault="00873E72" w:rsidP="002B0174">
      <w:pPr>
        <w:numPr>
          <w:ilvl w:val="0"/>
          <w:numId w:val="21"/>
        </w:numPr>
        <w:spacing w:after="40" w:line="276" w:lineRule="auto"/>
        <w:ind w:hanging="360"/>
        <w:rPr>
          <w:rFonts w:asciiTheme="minorHAnsi" w:hAnsiTheme="minorHAnsi" w:cstheme="minorHAnsi"/>
          <w:sz w:val="22"/>
        </w:rPr>
      </w:pPr>
      <w:r w:rsidRPr="00D05D30">
        <w:rPr>
          <w:rFonts w:asciiTheme="minorHAnsi" w:hAnsiTheme="minorHAnsi" w:cstheme="minorHAnsi"/>
          <w:sz w:val="22"/>
        </w:rPr>
        <w:t>Na etapie realizacji umowy Wykonawca musi być wpisany do rejestru zakładów, o którym mowa w art. 62 ustawy z dnia 25 sierpnia 2006 r. o bezpieczeństwie żywności i żywienia, i musi mieć wdrożony system HACCP.</w:t>
      </w:r>
    </w:p>
    <w:p w14:paraId="57A1066E" w14:textId="77777777" w:rsidR="00873E72" w:rsidRPr="00D61E7F" w:rsidRDefault="00873E72" w:rsidP="002B0174">
      <w:pPr>
        <w:numPr>
          <w:ilvl w:val="0"/>
          <w:numId w:val="21"/>
        </w:numPr>
        <w:spacing w:after="40" w:line="276" w:lineRule="auto"/>
        <w:ind w:hanging="360"/>
        <w:rPr>
          <w:rFonts w:asciiTheme="minorHAnsi" w:hAnsiTheme="minorHAnsi" w:cstheme="minorHAnsi"/>
          <w:sz w:val="22"/>
        </w:rPr>
      </w:pPr>
      <w:r w:rsidRPr="00D61E7F">
        <w:rPr>
          <w:rFonts w:asciiTheme="minorHAnsi" w:hAnsiTheme="minorHAnsi" w:cstheme="minorHAnsi"/>
          <w:sz w:val="22"/>
        </w:rPr>
        <w:lastRenderedPageBreak/>
        <w:t>Wykonawca będzie przygotowywał posiłki zgodnie z zasadami określonymi w ustawie z dnia 25 sierpnia 2006 r. o bezpieczeństwie żywności i żywienia i zgodnie z przepisami wykonawczymi wydanymi na podstawie tej ustawy.</w:t>
      </w:r>
    </w:p>
    <w:p w14:paraId="5780824D"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zastrzega sobie prawo do oceny i weryfikacji wszystkich parametrów zlecanej usługi, na każdym etapie oraz w każdej chwili, w miejscu przygotowania posiłków i ich dostawy.</w:t>
      </w:r>
    </w:p>
    <w:p w14:paraId="7813A3BA"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Zamawiający zastrzega sobie prawo dostępu, w trakcie realizacji umowy, do wszystkich atestów na surowce, urządzenia, sprzęt, naczynia, opakowania wykorzystane w procesie przygotowania i transportu posiłków i wglądu w orzeczenia lekarskie do celów sanitarno-epidemiologicznych osób wyznaczonych do realizacji zamówienia.</w:t>
      </w:r>
    </w:p>
    <w:p w14:paraId="247D1C05" w14:textId="77777777" w:rsidR="00873E72" w:rsidRPr="00CF456C" w:rsidRDefault="00873E72" w:rsidP="002B0174">
      <w:pPr>
        <w:numPr>
          <w:ilvl w:val="0"/>
          <w:numId w:val="21"/>
        </w:numPr>
        <w:spacing w:after="40" w:line="276" w:lineRule="auto"/>
        <w:ind w:hanging="360"/>
        <w:rPr>
          <w:rFonts w:asciiTheme="minorHAnsi" w:hAnsiTheme="minorHAnsi" w:cstheme="minorHAnsi"/>
          <w:sz w:val="22"/>
        </w:rPr>
      </w:pPr>
      <w:r w:rsidRPr="00CF456C">
        <w:rPr>
          <w:rFonts w:asciiTheme="minorHAnsi" w:hAnsiTheme="minorHAnsi" w:cstheme="minorHAnsi"/>
          <w:sz w:val="22"/>
        </w:rPr>
        <w:t>Na żądanie zamawiającego wykonawca zobowiązany jest do podania danych personalnych osób obsługujących, źródeł zakupu artykułów spożywczych oraz do przekazania zamawiającemu próbek wyrobów produkcji własnej oraz aktualnych wyników badań bakteriologicznych.</w:t>
      </w:r>
    </w:p>
    <w:p w14:paraId="58D9708D" w14:textId="77777777" w:rsidR="00873E72" w:rsidRPr="00D159EC" w:rsidRDefault="00873E72" w:rsidP="002B0174">
      <w:pPr>
        <w:numPr>
          <w:ilvl w:val="0"/>
          <w:numId w:val="21"/>
        </w:numPr>
        <w:spacing w:after="40" w:line="276" w:lineRule="auto"/>
        <w:ind w:hanging="360"/>
        <w:rPr>
          <w:rFonts w:asciiTheme="minorHAnsi" w:hAnsiTheme="minorHAnsi" w:cstheme="minorHAnsi"/>
          <w:b/>
          <w:sz w:val="22"/>
        </w:rPr>
      </w:pPr>
      <w:r w:rsidRPr="00D159EC">
        <w:rPr>
          <w:rFonts w:asciiTheme="minorHAnsi" w:hAnsiTheme="minorHAnsi" w:cstheme="minorHAnsi"/>
          <w:b/>
          <w:sz w:val="22"/>
        </w:rPr>
        <w:t>Zamówienie w poszczególnych kategoriach obejmuje:</w:t>
      </w:r>
    </w:p>
    <w:p w14:paraId="28BFB58E" w14:textId="77777777" w:rsidR="00873E72" w:rsidRPr="00CF456C" w:rsidRDefault="00873E72" w:rsidP="001F1EC6">
      <w:pPr>
        <w:spacing w:after="40" w:line="276" w:lineRule="auto"/>
        <w:ind w:left="584" w:hanging="10"/>
        <w:contextualSpacing/>
        <w:rPr>
          <w:rFonts w:asciiTheme="minorHAnsi" w:hAnsiTheme="minorHAnsi" w:cstheme="minorHAnsi"/>
          <w:sz w:val="22"/>
        </w:rPr>
      </w:pPr>
      <w:r w:rsidRPr="00CF456C">
        <w:rPr>
          <w:rFonts w:asciiTheme="minorHAnsi" w:hAnsiTheme="minorHAnsi" w:cstheme="minorHAnsi"/>
          <w:b/>
          <w:sz w:val="22"/>
        </w:rPr>
        <w:t>SERWIS KAWOWY PODSTAWOWY, w tym:</w:t>
      </w:r>
    </w:p>
    <w:p w14:paraId="5DA4C461" w14:textId="36B4789F"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kawa powinna być podawana w sposób zapewniający sprawną obsługę gości; zamawiający dopuszcza warniki, termosy, również samoobsługowe ekspresy do kawy, jeżeli ich wydajność pozwala na sprawną obsługę podanej liczby gości; zamawiający dopuszcza serwowani</w:t>
      </w:r>
      <w:r w:rsidR="007C2DD5">
        <w:rPr>
          <w:rFonts w:asciiTheme="minorHAnsi" w:hAnsiTheme="minorHAnsi" w:cstheme="minorHAnsi"/>
          <w:sz w:val="22"/>
        </w:rPr>
        <w:t>e</w:t>
      </w:r>
      <w:r w:rsidRPr="00CF456C">
        <w:rPr>
          <w:rFonts w:asciiTheme="minorHAnsi" w:hAnsiTheme="minorHAnsi" w:cstheme="minorHAnsi"/>
          <w:sz w:val="22"/>
        </w:rPr>
        <w:t xml:space="preserve"> kawy rozpuszczalnej lub mielonej do samodzielnego sporządzenia przez gości,</w:t>
      </w:r>
    </w:p>
    <w:p w14:paraId="150E9522" w14:textId="209FFFEE"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herbata powinna być podawana w sposób</w:t>
      </w:r>
      <w:r w:rsidR="005401E7">
        <w:rPr>
          <w:rFonts w:asciiTheme="minorHAnsi" w:hAnsiTheme="minorHAnsi" w:cstheme="minorHAnsi"/>
          <w:sz w:val="22"/>
        </w:rPr>
        <w:t xml:space="preserve"> </w:t>
      </w:r>
      <w:r w:rsidRPr="00CF456C">
        <w:rPr>
          <w:rFonts w:asciiTheme="minorHAnsi" w:hAnsiTheme="minorHAnsi" w:cstheme="minorHAnsi"/>
          <w:sz w:val="22"/>
        </w:rPr>
        <w:t>zapewniający sprawną obsługę gości (herbata w</w:t>
      </w:r>
      <w:r w:rsidR="007C2DD5">
        <w:rPr>
          <w:rFonts w:asciiTheme="minorHAnsi" w:hAnsiTheme="minorHAnsi" w:cstheme="minorHAnsi"/>
          <w:sz w:val="22"/>
        </w:rPr>
        <w:t> </w:t>
      </w:r>
      <w:r w:rsidRPr="00CF456C">
        <w:rPr>
          <w:rFonts w:asciiTheme="minorHAnsi" w:hAnsiTheme="minorHAnsi" w:cstheme="minorHAnsi"/>
          <w:sz w:val="22"/>
        </w:rPr>
        <w:t>saszetkach, każda osobno pakowana, różne rodzaje, w tym: czarna, zielona, 2 smaki owocowe),</w:t>
      </w:r>
    </w:p>
    <w:p w14:paraId="6B7BEF4C" w14:textId="77777777"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 xml:space="preserve">cukier (biały i brązowy), </w:t>
      </w:r>
    </w:p>
    <w:p w14:paraId="0C982E6C" w14:textId="77777777"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śmietanka/ mleko w dzbanuszkach — nie mniej niż 10 ml/os.,</w:t>
      </w:r>
    </w:p>
    <w:p w14:paraId="4539A9CB" w14:textId="77777777"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cytryna w plastrach podawana na talerzykach — 1 plaster/os.,</w:t>
      </w:r>
    </w:p>
    <w:p w14:paraId="5033B24D" w14:textId="69CA690D" w:rsidR="00873E72" w:rsidRPr="00CF456C" w:rsidRDefault="00873E72" w:rsidP="00045244">
      <w:pPr>
        <w:pStyle w:val="Akapitzlist"/>
        <w:numPr>
          <w:ilvl w:val="1"/>
          <w:numId w:val="39"/>
        </w:numPr>
        <w:spacing w:after="40" w:line="276" w:lineRule="auto"/>
        <w:ind w:left="1173" w:hanging="232"/>
        <w:rPr>
          <w:rFonts w:asciiTheme="minorHAnsi" w:eastAsia="Segoe UI Symbol" w:hAnsiTheme="minorHAnsi" w:cstheme="minorHAnsi"/>
          <w:sz w:val="22"/>
        </w:rPr>
      </w:pPr>
      <w:r w:rsidRPr="00CF456C">
        <w:rPr>
          <w:rFonts w:asciiTheme="minorHAnsi" w:hAnsiTheme="minorHAnsi" w:cstheme="minorHAnsi"/>
          <w:sz w:val="22"/>
        </w:rPr>
        <w:t>woda: w szklanych dzbankach, czysta, czysta + cytryna i/lub czysta + mięta, min. 300 ml/os.,</w:t>
      </w:r>
      <w:r w:rsidR="005401E7">
        <w:rPr>
          <w:rFonts w:asciiTheme="minorHAnsi" w:hAnsiTheme="minorHAnsi" w:cstheme="minorHAnsi"/>
          <w:sz w:val="22"/>
        </w:rPr>
        <w:t xml:space="preserve"> </w:t>
      </w:r>
    </w:p>
    <w:p w14:paraId="6A4C20D7" w14:textId="77777777" w:rsidR="00873E72" w:rsidRPr="00CF456C" w:rsidRDefault="00873E72" w:rsidP="00045244">
      <w:pPr>
        <w:numPr>
          <w:ilvl w:val="1"/>
          <w:numId w:val="39"/>
        </w:numPr>
        <w:spacing w:after="40" w:line="276" w:lineRule="auto"/>
        <w:ind w:left="1173" w:hanging="232"/>
        <w:contextualSpacing/>
        <w:rPr>
          <w:rFonts w:asciiTheme="minorHAnsi" w:hAnsiTheme="minorHAnsi" w:cstheme="minorHAnsi"/>
          <w:sz w:val="22"/>
        </w:rPr>
      </w:pPr>
      <w:r w:rsidRPr="00CF456C">
        <w:rPr>
          <w:rFonts w:asciiTheme="minorHAnsi" w:hAnsiTheme="minorHAnsi" w:cstheme="minorHAnsi"/>
          <w:sz w:val="22"/>
        </w:rPr>
        <w:t>kruche ciastka (mieszanka) co najmniej 150 g/os.</w:t>
      </w:r>
    </w:p>
    <w:p w14:paraId="0594D564" w14:textId="77777777" w:rsidR="00873E72" w:rsidRPr="000E0AAE" w:rsidRDefault="00873E72" w:rsidP="00893093">
      <w:pPr>
        <w:spacing w:after="40" w:line="276" w:lineRule="auto"/>
        <w:ind w:left="896" w:firstLine="0"/>
        <w:contextualSpacing/>
        <w:rPr>
          <w:rFonts w:asciiTheme="minorHAnsi" w:hAnsiTheme="minorHAnsi" w:cstheme="minorHAnsi"/>
          <w:sz w:val="22"/>
        </w:rPr>
      </w:pPr>
      <w:r w:rsidRPr="000E0AAE">
        <w:rPr>
          <w:rFonts w:asciiTheme="minorHAnsi" w:hAnsiTheme="minorHAnsi" w:cstheme="minorHAnsi"/>
          <w:sz w:val="22"/>
        </w:rPr>
        <w:t>Serwis kawowy będzie miał charakter czasowy (przerwa kawowa).</w:t>
      </w:r>
    </w:p>
    <w:p w14:paraId="39CB056A" w14:textId="1193AFB6" w:rsidR="00873E72" w:rsidRPr="000E0AAE" w:rsidRDefault="00873E72" w:rsidP="00045244">
      <w:pPr>
        <w:pStyle w:val="Akapitzlist"/>
        <w:numPr>
          <w:ilvl w:val="0"/>
          <w:numId w:val="73"/>
        </w:numPr>
        <w:spacing w:after="40" w:line="276" w:lineRule="auto"/>
        <w:rPr>
          <w:rFonts w:asciiTheme="minorHAnsi" w:hAnsiTheme="minorHAnsi" w:cstheme="minorHAnsi"/>
          <w:sz w:val="22"/>
        </w:rPr>
      </w:pPr>
      <w:r w:rsidRPr="000E0AAE">
        <w:rPr>
          <w:rFonts w:asciiTheme="minorHAnsi" w:hAnsiTheme="minorHAnsi" w:cstheme="minorHAnsi"/>
          <w:b/>
          <w:sz w:val="22"/>
        </w:rPr>
        <w:t xml:space="preserve">Zamawiający przewiduje, w okresie obowiązywania umowy, </w:t>
      </w:r>
      <w:r w:rsidR="00BF4975" w:rsidRPr="000E0AAE">
        <w:rPr>
          <w:rFonts w:asciiTheme="minorHAnsi" w:hAnsiTheme="minorHAnsi" w:cstheme="minorHAnsi"/>
          <w:b/>
          <w:sz w:val="22"/>
        </w:rPr>
        <w:t>2</w:t>
      </w:r>
      <w:r w:rsidRPr="000E0AAE">
        <w:rPr>
          <w:rFonts w:asciiTheme="minorHAnsi" w:hAnsiTheme="minorHAnsi" w:cstheme="minorHAnsi"/>
          <w:b/>
          <w:sz w:val="22"/>
        </w:rPr>
        <w:t xml:space="preserve"> spotkani</w:t>
      </w:r>
      <w:r w:rsidR="00BF4975" w:rsidRPr="000E0AAE">
        <w:rPr>
          <w:rFonts w:asciiTheme="minorHAnsi" w:hAnsiTheme="minorHAnsi" w:cstheme="minorHAnsi"/>
          <w:b/>
          <w:sz w:val="22"/>
        </w:rPr>
        <w:t>a</w:t>
      </w:r>
      <w:r w:rsidR="00D61E7F" w:rsidRPr="000E0AAE">
        <w:rPr>
          <w:rFonts w:asciiTheme="minorHAnsi" w:hAnsiTheme="minorHAnsi" w:cstheme="minorHAnsi"/>
          <w:b/>
          <w:sz w:val="22"/>
        </w:rPr>
        <w:t>:  w tym 1 spotkanie</w:t>
      </w:r>
      <w:r w:rsidRPr="000E0AAE">
        <w:rPr>
          <w:rFonts w:asciiTheme="minorHAnsi" w:hAnsiTheme="minorHAnsi" w:cstheme="minorHAnsi"/>
          <w:b/>
          <w:sz w:val="22"/>
        </w:rPr>
        <w:t xml:space="preserve"> dla 1</w:t>
      </w:r>
      <w:r w:rsidR="00A11525">
        <w:rPr>
          <w:rFonts w:asciiTheme="minorHAnsi" w:hAnsiTheme="minorHAnsi" w:cstheme="minorHAnsi"/>
          <w:b/>
          <w:sz w:val="22"/>
        </w:rPr>
        <w:t>7</w:t>
      </w:r>
      <w:r w:rsidRPr="000E0AAE">
        <w:rPr>
          <w:rFonts w:asciiTheme="minorHAnsi" w:hAnsiTheme="minorHAnsi" w:cstheme="minorHAnsi"/>
          <w:b/>
          <w:sz w:val="22"/>
        </w:rPr>
        <w:t>0</w:t>
      </w:r>
      <w:r w:rsidR="00D61E7F" w:rsidRPr="000E0AAE">
        <w:rPr>
          <w:rFonts w:asciiTheme="minorHAnsi" w:hAnsiTheme="minorHAnsi" w:cstheme="minorHAnsi"/>
          <w:b/>
          <w:sz w:val="22"/>
        </w:rPr>
        <w:t xml:space="preserve"> osób</w:t>
      </w:r>
      <w:r w:rsidR="00BF4975" w:rsidRPr="000E0AAE">
        <w:rPr>
          <w:rFonts w:asciiTheme="minorHAnsi" w:hAnsiTheme="minorHAnsi" w:cstheme="minorHAnsi"/>
          <w:b/>
          <w:sz w:val="22"/>
        </w:rPr>
        <w:t xml:space="preserve"> i </w:t>
      </w:r>
      <w:r w:rsidR="00D61E7F" w:rsidRPr="000E0AAE">
        <w:rPr>
          <w:rFonts w:asciiTheme="minorHAnsi" w:hAnsiTheme="minorHAnsi" w:cstheme="minorHAnsi"/>
          <w:b/>
          <w:sz w:val="22"/>
        </w:rPr>
        <w:t xml:space="preserve">1 spotkanie dla </w:t>
      </w:r>
      <w:r w:rsidR="00A11525">
        <w:rPr>
          <w:rFonts w:asciiTheme="minorHAnsi" w:hAnsiTheme="minorHAnsi" w:cstheme="minorHAnsi"/>
          <w:b/>
          <w:sz w:val="22"/>
        </w:rPr>
        <w:t>150</w:t>
      </w:r>
      <w:r w:rsidRPr="000E0AAE">
        <w:rPr>
          <w:rFonts w:asciiTheme="minorHAnsi" w:hAnsiTheme="minorHAnsi" w:cstheme="minorHAnsi"/>
          <w:b/>
          <w:sz w:val="22"/>
        </w:rPr>
        <w:t xml:space="preserve"> os. z</w:t>
      </w:r>
      <w:r w:rsidR="005D07C5" w:rsidRPr="000E0AAE">
        <w:rPr>
          <w:rFonts w:asciiTheme="minorHAnsi" w:hAnsiTheme="minorHAnsi" w:cstheme="minorHAnsi"/>
          <w:b/>
          <w:sz w:val="22"/>
        </w:rPr>
        <w:t> </w:t>
      </w:r>
      <w:r w:rsidRPr="000E0AAE">
        <w:rPr>
          <w:rFonts w:asciiTheme="minorHAnsi" w:hAnsiTheme="minorHAnsi" w:cstheme="minorHAnsi"/>
          <w:b/>
          <w:sz w:val="22"/>
        </w:rPr>
        <w:t xml:space="preserve">trzykrotnym wykorzystaniem serwisu kawowego. </w:t>
      </w:r>
    </w:p>
    <w:p w14:paraId="3C9B942A" w14:textId="77777777" w:rsidR="00873E72" w:rsidRPr="000E0AAE" w:rsidRDefault="00873E72" w:rsidP="001F1EC6">
      <w:pPr>
        <w:spacing w:after="40" w:line="276" w:lineRule="auto"/>
        <w:ind w:left="584" w:hanging="10"/>
        <w:contextualSpacing/>
        <w:rPr>
          <w:rFonts w:asciiTheme="minorHAnsi" w:hAnsiTheme="minorHAnsi" w:cstheme="minorHAnsi"/>
          <w:b/>
          <w:sz w:val="22"/>
        </w:rPr>
      </w:pPr>
    </w:p>
    <w:p w14:paraId="378FF53C" w14:textId="77777777" w:rsidR="00873E72" w:rsidRPr="000E0AAE" w:rsidRDefault="00873E72" w:rsidP="001F1EC6">
      <w:pPr>
        <w:spacing w:after="40" w:line="276" w:lineRule="auto"/>
        <w:ind w:left="594" w:hanging="10"/>
        <w:contextualSpacing/>
        <w:rPr>
          <w:rFonts w:asciiTheme="minorHAnsi" w:hAnsiTheme="minorHAnsi" w:cstheme="minorHAnsi"/>
          <w:sz w:val="22"/>
        </w:rPr>
      </w:pPr>
      <w:r w:rsidRPr="000E0AAE">
        <w:rPr>
          <w:rFonts w:asciiTheme="minorHAnsi" w:hAnsiTheme="minorHAnsi" w:cstheme="minorHAnsi"/>
          <w:sz w:val="22"/>
        </w:rPr>
        <w:t>W WARIANCIE ROZSZERZONYM DODATKOWO:</w:t>
      </w:r>
    </w:p>
    <w:p w14:paraId="28BFE0CE" w14:textId="133BB2BD"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2 rodzaje ciasta — w tym jedno owocowe (z owocami sezonowymi) — co najmniej po 80</w:t>
      </w:r>
      <w:r w:rsidR="005D07C5" w:rsidRPr="000E0AAE">
        <w:rPr>
          <w:rFonts w:asciiTheme="minorHAnsi" w:hAnsiTheme="minorHAnsi" w:cstheme="minorHAnsi"/>
          <w:sz w:val="22"/>
        </w:rPr>
        <w:t> </w:t>
      </w:r>
      <w:r w:rsidRPr="000E0AAE">
        <w:rPr>
          <w:rFonts w:asciiTheme="minorHAnsi" w:hAnsiTheme="minorHAnsi" w:cstheme="minorHAnsi"/>
          <w:sz w:val="22"/>
        </w:rPr>
        <w:t>g/os.,</w:t>
      </w:r>
    </w:p>
    <w:p w14:paraId="642008CA"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2 rodzaje soków owocowych 100%, podawanych w szklanych przezroczystych dzbankach (pojemność od 1 1 do 1,5 1) — nie dopuszcza się napojów i nektarów — łącznie co najmniej 300 ml/os.,</w:t>
      </w:r>
    </w:p>
    <w:p w14:paraId="3BFE11F0"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2 rodzaje owoców (w tym owoce polskie) — co najmniej 300 g/os.,</w:t>
      </w:r>
    </w:p>
    <w:p w14:paraId="1D02F4E3"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przekąski wytrawne — co najmniej po 3 sztuki na osobę — łączna waga co najmniej 180 g/os.</w:t>
      </w:r>
    </w:p>
    <w:p w14:paraId="157973FF" w14:textId="0405F982" w:rsidR="00873E72" w:rsidRPr="000E0AAE" w:rsidRDefault="00873E72" w:rsidP="00045244">
      <w:pPr>
        <w:pStyle w:val="Akapitzlist"/>
        <w:numPr>
          <w:ilvl w:val="0"/>
          <w:numId w:val="72"/>
        </w:numPr>
        <w:spacing w:after="40" w:line="276" w:lineRule="auto"/>
        <w:rPr>
          <w:rFonts w:asciiTheme="minorHAnsi" w:hAnsiTheme="minorHAnsi" w:cstheme="minorHAnsi"/>
          <w:sz w:val="22"/>
        </w:rPr>
      </w:pPr>
      <w:r w:rsidRPr="000E0AAE">
        <w:rPr>
          <w:rFonts w:asciiTheme="minorHAnsi" w:hAnsiTheme="minorHAnsi" w:cstheme="minorHAnsi"/>
          <w:b/>
          <w:sz w:val="22"/>
        </w:rPr>
        <w:t xml:space="preserve">Zamawiający przewiduje, w okresie obowiązywania umowy, </w:t>
      </w:r>
      <w:r w:rsidR="00BF4975" w:rsidRPr="000E0AAE">
        <w:rPr>
          <w:rFonts w:asciiTheme="minorHAnsi" w:hAnsiTheme="minorHAnsi" w:cstheme="minorHAnsi"/>
          <w:b/>
          <w:sz w:val="22"/>
        </w:rPr>
        <w:t>2</w:t>
      </w:r>
      <w:r w:rsidRPr="000E0AAE">
        <w:rPr>
          <w:rFonts w:asciiTheme="minorHAnsi" w:hAnsiTheme="minorHAnsi" w:cstheme="minorHAnsi"/>
          <w:b/>
          <w:sz w:val="22"/>
        </w:rPr>
        <w:t xml:space="preserve"> spotkani</w:t>
      </w:r>
      <w:r w:rsidR="00BF4975" w:rsidRPr="000E0AAE">
        <w:rPr>
          <w:rFonts w:asciiTheme="minorHAnsi" w:hAnsiTheme="minorHAnsi" w:cstheme="minorHAnsi"/>
          <w:b/>
          <w:sz w:val="22"/>
        </w:rPr>
        <w:t>a</w:t>
      </w:r>
      <w:r w:rsidR="00A11525">
        <w:rPr>
          <w:rFonts w:asciiTheme="minorHAnsi" w:hAnsiTheme="minorHAnsi" w:cstheme="minorHAnsi"/>
          <w:b/>
          <w:sz w:val="22"/>
        </w:rPr>
        <w:t>,</w:t>
      </w:r>
      <w:r w:rsidRPr="000E0AAE">
        <w:rPr>
          <w:rFonts w:asciiTheme="minorHAnsi" w:hAnsiTheme="minorHAnsi" w:cstheme="minorHAnsi"/>
          <w:b/>
          <w:sz w:val="22"/>
        </w:rPr>
        <w:t xml:space="preserve"> </w:t>
      </w:r>
      <w:r w:rsidR="00A11525" w:rsidRPr="000E0AAE">
        <w:rPr>
          <w:rFonts w:asciiTheme="minorHAnsi" w:hAnsiTheme="minorHAnsi" w:cstheme="minorHAnsi"/>
          <w:b/>
          <w:sz w:val="22"/>
        </w:rPr>
        <w:t>w tym 1</w:t>
      </w:r>
      <w:r w:rsidR="00A11525">
        <w:rPr>
          <w:rFonts w:asciiTheme="minorHAnsi" w:hAnsiTheme="minorHAnsi" w:cstheme="minorHAnsi"/>
          <w:b/>
          <w:sz w:val="22"/>
        </w:rPr>
        <w:t> </w:t>
      </w:r>
      <w:r w:rsidR="00A11525" w:rsidRPr="000E0AAE">
        <w:rPr>
          <w:rFonts w:asciiTheme="minorHAnsi" w:hAnsiTheme="minorHAnsi" w:cstheme="minorHAnsi"/>
          <w:b/>
          <w:sz w:val="22"/>
        </w:rPr>
        <w:t xml:space="preserve">spotkanie dla </w:t>
      </w:r>
      <w:r w:rsidR="00A11525">
        <w:rPr>
          <w:rFonts w:asciiTheme="minorHAnsi" w:hAnsiTheme="minorHAnsi" w:cstheme="minorHAnsi"/>
          <w:b/>
          <w:sz w:val="22"/>
        </w:rPr>
        <w:t>200</w:t>
      </w:r>
      <w:r w:rsidR="00A11525" w:rsidRPr="000E0AAE">
        <w:rPr>
          <w:rFonts w:asciiTheme="minorHAnsi" w:hAnsiTheme="minorHAnsi" w:cstheme="minorHAnsi"/>
          <w:b/>
          <w:sz w:val="22"/>
        </w:rPr>
        <w:t xml:space="preserve"> osób i 1 spotkanie dla </w:t>
      </w:r>
      <w:r w:rsidR="00A11525">
        <w:rPr>
          <w:rFonts w:asciiTheme="minorHAnsi" w:hAnsiTheme="minorHAnsi" w:cstheme="minorHAnsi"/>
          <w:b/>
          <w:sz w:val="22"/>
        </w:rPr>
        <w:t>100</w:t>
      </w:r>
      <w:r w:rsidR="00A11525" w:rsidRPr="000E0AAE">
        <w:rPr>
          <w:rFonts w:asciiTheme="minorHAnsi" w:hAnsiTheme="minorHAnsi" w:cstheme="minorHAnsi"/>
          <w:b/>
          <w:sz w:val="22"/>
        </w:rPr>
        <w:t xml:space="preserve"> os.</w:t>
      </w:r>
    </w:p>
    <w:p w14:paraId="6F63B4B5" w14:textId="77777777" w:rsidR="00873E72" w:rsidRPr="000E0AAE" w:rsidRDefault="00873E72" w:rsidP="00893093">
      <w:pPr>
        <w:spacing w:after="40" w:line="276" w:lineRule="auto"/>
        <w:ind w:left="90" w:firstLine="0"/>
        <w:contextualSpacing/>
        <w:jc w:val="left"/>
        <w:rPr>
          <w:rFonts w:asciiTheme="minorHAnsi" w:hAnsiTheme="minorHAnsi" w:cstheme="minorHAnsi"/>
          <w:b/>
          <w:sz w:val="22"/>
        </w:rPr>
      </w:pPr>
    </w:p>
    <w:p w14:paraId="5F1870FF" w14:textId="77777777" w:rsidR="00873E72" w:rsidRPr="000E0AAE" w:rsidRDefault="00873E72" w:rsidP="00BF4975">
      <w:pPr>
        <w:keepNext/>
        <w:spacing w:after="40" w:line="276" w:lineRule="auto"/>
        <w:ind w:left="584" w:hanging="11"/>
        <w:contextualSpacing/>
        <w:jc w:val="left"/>
        <w:rPr>
          <w:rFonts w:asciiTheme="minorHAnsi" w:hAnsiTheme="minorHAnsi" w:cstheme="minorHAnsi"/>
          <w:b/>
          <w:sz w:val="22"/>
        </w:rPr>
      </w:pPr>
      <w:r w:rsidRPr="000E0AAE">
        <w:rPr>
          <w:rFonts w:asciiTheme="minorHAnsi" w:hAnsiTheme="minorHAnsi" w:cstheme="minorHAnsi"/>
          <w:b/>
          <w:sz w:val="22"/>
        </w:rPr>
        <w:t>ŚNIADANIE BUFET PODSTAWOWE, w tym:</w:t>
      </w:r>
    </w:p>
    <w:p w14:paraId="47B3E08B"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Serwis kawowy podstawowy</w:t>
      </w:r>
    </w:p>
    <w:p w14:paraId="5ABA22A4"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lastRenderedPageBreak/>
        <w:t>Wędliny - 4 rodzaje</w:t>
      </w:r>
    </w:p>
    <w:p w14:paraId="31CFC7DE"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Przekąski bezmięsne – 2 rodzaje</w:t>
      </w:r>
    </w:p>
    <w:p w14:paraId="0B3364C5"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Dania gorące - 2 rodzaje</w:t>
      </w:r>
    </w:p>
    <w:p w14:paraId="4DAD9A3B"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Płatki z mlekiem + napój roślinny</w:t>
      </w:r>
    </w:p>
    <w:p w14:paraId="180299E9"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Sałatki – 1 rodzaj</w:t>
      </w:r>
    </w:p>
    <w:p w14:paraId="36D73645"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Surówki – 1 rodzaj</w:t>
      </w:r>
    </w:p>
    <w:p w14:paraId="7949B880"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Warzywa – mix</w:t>
      </w:r>
    </w:p>
    <w:p w14:paraId="1C37F2A0"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Pieczywo różne</w:t>
      </w:r>
    </w:p>
    <w:p w14:paraId="29639BCC"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Masło</w:t>
      </w:r>
    </w:p>
    <w:p w14:paraId="6D5CB95F"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Nektar</w:t>
      </w:r>
    </w:p>
    <w:p w14:paraId="194070AB" w14:textId="606B11F4" w:rsidR="00873E72" w:rsidRPr="000E0AAE" w:rsidRDefault="00873E72" w:rsidP="00045244">
      <w:pPr>
        <w:pStyle w:val="Akapitzlist"/>
        <w:numPr>
          <w:ilvl w:val="0"/>
          <w:numId w:val="71"/>
        </w:numPr>
        <w:spacing w:after="40" w:line="276" w:lineRule="auto"/>
        <w:jc w:val="left"/>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w:t>
      </w:r>
      <w:r w:rsidR="00A11525">
        <w:rPr>
          <w:rFonts w:asciiTheme="minorHAnsi" w:hAnsiTheme="minorHAnsi" w:cstheme="minorHAnsi"/>
          <w:b/>
          <w:sz w:val="22"/>
        </w:rPr>
        <w:t>4</w:t>
      </w:r>
      <w:r w:rsidRPr="000E0AAE">
        <w:rPr>
          <w:rFonts w:asciiTheme="minorHAnsi" w:hAnsiTheme="minorHAnsi" w:cstheme="minorHAnsi"/>
          <w:b/>
          <w:sz w:val="22"/>
        </w:rPr>
        <w:t xml:space="preserve"> spotkani</w:t>
      </w:r>
      <w:r w:rsidR="00BF4975" w:rsidRPr="000E0AAE">
        <w:rPr>
          <w:rFonts w:asciiTheme="minorHAnsi" w:hAnsiTheme="minorHAnsi" w:cstheme="minorHAnsi"/>
          <w:b/>
          <w:sz w:val="22"/>
        </w:rPr>
        <w:t>a</w:t>
      </w:r>
      <w:r w:rsidR="00D61E7F" w:rsidRPr="000E0AAE">
        <w:rPr>
          <w:rFonts w:asciiTheme="minorHAnsi" w:hAnsiTheme="minorHAnsi" w:cstheme="minorHAnsi"/>
          <w:b/>
          <w:sz w:val="22"/>
        </w:rPr>
        <w:t xml:space="preserve">, w tym 1 dla </w:t>
      </w:r>
      <w:r w:rsidRPr="00643D50">
        <w:rPr>
          <w:rFonts w:asciiTheme="minorHAnsi" w:hAnsiTheme="minorHAnsi" w:cstheme="minorHAnsi"/>
          <w:b/>
          <w:sz w:val="22"/>
        </w:rPr>
        <w:t>150</w:t>
      </w:r>
      <w:r w:rsidR="00D61E7F" w:rsidRPr="00643D50">
        <w:rPr>
          <w:rFonts w:asciiTheme="minorHAnsi" w:hAnsiTheme="minorHAnsi" w:cstheme="minorHAnsi"/>
          <w:b/>
          <w:sz w:val="22"/>
        </w:rPr>
        <w:t xml:space="preserve"> osób</w:t>
      </w:r>
      <w:r w:rsidRPr="00643D50">
        <w:rPr>
          <w:rFonts w:asciiTheme="minorHAnsi" w:hAnsiTheme="minorHAnsi" w:cstheme="minorHAnsi"/>
          <w:b/>
          <w:sz w:val="22"/>
        </w:rPr>
        <w:t> </w:t>
      </w:r>
      <w:r w:rsidR="00BF4975" w:rsidRPr="00643D50">
        <w:rPr>
          <w:rFonts w:asciiTheme="minorHAnsi" w:hAnsiTheme="minorHAnsi" w:cstheme="minorHAnsi"/>
          <w:b/>
          <w:sz w:val="22"/>
        </w:rPr>
        <w:t>i</w:t>
      </w:r>
      <w:r w:rsidR="00D61E7F" w:rsidRPr="00643D50">
        <w:rPr>
          <w:rFonts w:asciiTheme="minorHAnsi" w:hAnsiTheme="minorHAnsi" w:cstheme="minorHAnsi"/>
          <w:b/>
          <w:sz w:val="22"/>
        </w:rPr>
        <w:t xml:space="preserve"> 1 dla</w:t>
      </w:r>
      <w:r w:rsidR="00BF4975" w:rsidRPr="00643D50">
        <w:rPr>
          <w:rFonts w:asciiTheme="minorHAnsi" w:hAnsiTheme="minorHAnsi" w:cstheme="minorHAnsi"/>
          <w:b/>
          <w:sz w:val="22"/>
        </w:rPr>
        <w:t> </w:t>
      </w:r>
      <w:r w:rsidR="00A11525" w:rsidRPr="00643D50">
        <w:rPr>
          <w:rFonts w:asciiTheme="minorHAnsi" w:hAnsiTheme="minorHAnsi" w:cstheme="minorHAnsi"/>
          <w:b/>
          <w:sz w:val="22"/>
        </w:rPr>
        <w:t>170</w:t>
      </w:r>
      <w:r w:rsidR="00BF4975" w:rsidRPr="00643D50">
        <w:rPr>
          <w:rFonts w:asciiTheme="minorHAnsi" w:hAnsiTheme="minorHAnsi" w:cstheme="minorHAnsi"/>
          <w:b/>
          <w:sz w:val="22"/>
        </w:rPr>
        <w:t> </w:t>
      </w:r>
      <w:r w:rsidRPr="00643D50">
        <w:rPr>
          <w:rFonts w:asciiTheme="minorHAnsi" w:hAnsiTheme="minorHAnsi" w:cstheme="minorHAnsi"/>
          <w:b/>
          <w:sz w:val="22"/>
        </w:rPr>
        <w:t>os</w:t>
      </w:r>
      <w:r w:rsidR="00D61E7F" w:rsidRPr="00643D50">
        <w:rPr>
          <w:rFonts w:asciiTheme="minorHAnsi" w:hAnsiTheme="minorHAnsi" w:cstheme="minorHAnsi"/>
          <w:b/>
          <w:sz w:val="22"/>
        </w:rPr>
        <w:t>ób</w:t>
      </w:r>
      <w:r w:rsidRPr="00643D50">
        <w:rPr>
          <w:rFonts w:asciiTheme="minorHAnsi" w:hAnsiTheme="minorHAnsi" w:cstheme="minorHAnsi"/>
          <w:b/>
          <w:sz w:val="22"/>
        </w:rPr>
        <w:t xml:space="preserve"> z dwukrotnym wykorzystaniem śniadania</w:t>
      </w:r>
      <w:r w:rsidR="00A11525" w:rsidRPr="00643D50">
        <w:rPr>
          <w:rFonts w:asciiTheme="minorHAnsi" w:hAnsiTheme="minorHAnsi" w:cstheme="minorHAnsi"/>
          <w:b/>
          <w:sz w:val="22"/>
        </w:rPr>
        <w:t xml:space="preserve">, 1 spotkanie dla 35 os., 1 spotkanie dla </w:t>
      </w:r>
      <w:r w:rsidR="00041C09" w:rsidRPr="00643D50">
        <w:rPr>
          <w:rFonts w:asciiTheme="minorHAnsi" w:hAnsiTheme="minorHAnsi" w:cstheme="minorHAnsi"/>
          <w:b/>
          <w:sz w:val="22"/>
        </w:rPr>
        <w:t>25</w:t>
      </w:r>
      <w:r w:rsidR="00A11525" w:rsidRPr="00643D50">
        <w:rPr>
          <w:rFonts w:asciiTheme="minorHAnsi" w:hAnsiTheme="minorHAnsi" w:cstheme="minorHAnsi"/>
          <w:b/>
          <w:sz w:val="22"/>
        </w:rPr>
        <w:t>osób</w:t>
      </w:r>
      <w:r w:rsidR="00A11525">
        <w:rPr>
          <w:rFonts w:asciiTheme="minorHAnsi" w:hAnsiTheme="minorHAnsi" w:cstheme="minorHAnsi"/>
          <w:b/>
          <w:sz w:val="22"/>
        </w:rPr>
        <w:t xml:space="preserve"> z trzykrotnym wykorzystaniem śniadania</w:t>
      </w:r>
    </w:p>
    <w:p w14:paraId="582F0D09" w14:textId="77777777" w:rsidR="00873E72" w:rsidRPr="000E0AAE" w:rsidRDefault="00873E72" w:rsidP="001F1EC6">
      <w:pPr>
        <w:spacing w:after="40" w:line="276" w:lineRule="auto"/>
        <w:ind w:left="941"/>
        <w:contextualSpacing/>
        <w:jc w:val="left"/>
        <w:rPr>
          <w:rFonts w:asciiTheme="minorHAnsi" w:hAnsiTheme="minorHAnsi" w:cstheme="minorHAnsi"/>
          <w:sz w:val="22"/>
        </w:rPr>
      </w:pPr>
    </w:p>
    <w:p w14:paraId="201405F6" w14:textId="77777777" w:rsidR="00873E72" w:rsidRPr="000E0AAE" w:rsidRDefault="00873E72" w:rsidP="001F1EC6">
      <w:pPr>
        <w:spacing w:after="40" w:line="276" w:lineRule="auto"/>
        <w:ind w:left="584" w:hanging="10"/>
        <w:contextualSpacing/>
        <w:rPr>
          <w:rFonts w:asciiTheme="minorHAnsi" w:hAnsiTheme="minorHAnsi" w:cstheme="minorHAnsi"/>
          <w:sz w:val="22"/>
        </w:rPr>
      </w:pPr>
      <w:r w:rsidRPr="000E0AAE">
        <w:rPr>
          <w:rFonts w:asciiTheme="minorHAnsi" w:hAnsiTheme="minorHAnsi" w:cstheme="minorHAnsi"/>
          <w:sz w:val="22"/>
        </w:rPr>
        <w:t>W WARIANCIE ROZSZERZONYM DODATKOWO:</w:t>
      </w:r>
    </w:p>
    <w:p w14:paraId="3B35733A"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2 rodzaje ciasta — w tym jedno owocowe (z owocami sezonowymi) — co najmniej po 80 g/os.,</w:t>
      </w:r>
    </w:p>
    <w:p w14:paraId="0C924F24"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2 rodzaje soków owocowych 100%, podawanych w szklanych przezroczystych dzbankach (pojemność od 1 1 do 1,5 1) — nie dopuszcza się napojów i nektarów — łącznie co najmniej 300 ml/os.</w:t>
      </w:r>
    </w:p>
    <w:p w14:paraId="63F2CE19"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świeże owoce — co najmniej 1 rodzaj, w tym owoce polskie.</w:t>
      </w:r>
    </w:p>
    <w:p w14:paraId="74D993DC"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warzywa – mix</w:t>
      </w:r>
    </w:p>
    <w:p w14:paraId="5A0A45A6"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sery wędzone</w:t>
      </w:r>
    </w:p>
    <w:p w14:paraId="571ECC57"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jogurty</w:t>
      </w:r>
    </w:p>
    <w:p w14:paraId="53921A0B" w14:textId="0BC605C7" w:rsidR="00873E72" w:rsidRPr="000E0AAE" w:rsidRDefault="00873E72" w:rsidP="00045244">
      <w:pPr>
        <w:pStyle w:val="Akapitzlist"/>
        <w:numPr>
          <w:ilvl w:val="0"/>
          <w:numId w:val="70"/>
        </w:numPr>
        <w:spacing w:after="40" w:line="276" w:lineRule="auto"/>
        <w:jc w:val="left"/>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1 spotkanie dla </w:t>
      </w:r>
      <w:r w:rsidR="00BF4975" w:rsidRPr="000E0AAE">
        <w:rPr>
          <w:rFonts w:asciiTheme="minorHAnsi" w:hAnsiTheme="minorHAnsi" w:cstheme="minorHAnsi"/>
          <w:b/>
          <w:sz w:val="22"/>
        </w:rPr>
        <w:t>1</w:t>
      </w:r>
      <w:r w:rsidR="00A11525">
        <w:rPr>
          <w:rFonts w:asciiTheme="minorHAnsi" w:hAnsiTheme="minorHAnsi" w:cstheme="minorHAnsi"/>
          <w:b/>
          <w:sz w:val="22"/>
        </w:rPr>
        <w:t>8</w:t>
      </w:r>
      <w:r w:rsidRPr="000E0AAE">
        <w:rPr>
          <w:rFonts w:asciiTheme="minorHAnsi" w:hAnsiTheme="minorHAnsi" w:cstheme="minorHAnsi"/>
          <w:b/>
          <w:sz w:val="22"/>
        </w:rPr>
        <w:t>0 os</w:t>
      </w:r>
      <w:r w:rsidR="00D61E7F" w:rsidRPr="000E0AAE">
        <w:rPr>
          <w:rFonts w:asciiTheme="minorHAnsi" w:hAnsiTheme="minorHAnsi" w:cstheme="minorHAnsi"/>
          <w:b/>
          <w:sz w:val="22"/>
        </w:rPr>
        <w:t>ób</w:t>
      </w:r>
      <w:r w:rsidR="00A11525">
        <w:rPr>
          <w:rFonts w:asciiTheme="minorHAnsi" w:hAnsiTheme="minorHAnsi" w:cstheme="minorHAnsi"/>
          <w:b/>
          <w:sz w:val="22"/>
        </w:rPr>
        <w:t xml:space="preserve"> i 1 spotkanie dla 100 os.</w:t>
      </w:r>
    </w:p>
    <w:p w14:paraId="26FDFC2D" w14:textId="77777777" w:rsidR="00873E72" w:rsidRPr="000E0AAE" w:rsidRDefault="00873E72" w:rsidP="00893093">
      <w:pPr>
        <w:spacing w:after="40" w:line="276" w:lineRule="auto"/>
        <w:ind w:left="674" w:hanging="10"/>
        <w:contextualSpacing/>
        <w:jc w:val="left"/>
        <w:rPr>
          <w:rFonts w:asciiTheme="minorHAnsi" w:hAnsiTheme="minorHAnsi" w:cstheme="minorHAnsi"/>
          <w:sz w:val="22"/>
        </w:rPr>
      </w:pPr>
    </w:p>
    <w:p w14:paraId="78C01E90" w14:textId="77777777" w:rsidR="00873E72" w:rsidRPr="000E0AAE" w:rsidRDefault="00873E72" w:rsidP="001F1EC6">
      <w:pPr>
        <w:spacing w:after="40" w:line="276" w:lineRule="auto"/>
        <w:ind w:left="584" w:hanging="10"/>
        <w:contextualSpacing/>
        <w:jc w:val="left"/>
        <w:rPr>
          <w:rFonts w:asciiTheme="minorHAnsi" w:hAnsiTheme="minorHAnsi" w:cstheme="minorHAnsi"/>
          <w:b/>
          <w:sz w:val="22"/>
        </w:rPr>
      </w:pPr>
      <w:r w:rsidRPr="000E0AAE">
        <w:rPr>
          <w:rFonts w:asciiTheme="minorHAnsi" w:hAnsiTheme="minorHAnsi" w:cstheme="minorHAnsi"/>
          <w:b/>
          <w:sz w:val="22"/>
        </w:rPr>
        <w:t>KOLACJA BUFET PODSTAWOWE, w tym:</w:t>
      </w:r>
    </w:p>
    <w:p w14:paraId="7D6180CE" w14:textId="1B7EDE2B"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wędliny – co najmniej 2 rodzaje</w:t>
      </w:r>
    </w:p>
    <w:p w14:paraId="209760D7" w14:textId="343FD2CC"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danie gorące </w:t>
      </w:r>
      <w:r w:rsidR="00C26EB2" w:rsidRPr="000E0AAE">
        <w:rPr>
          <w:rFonts w:asciiTheme="minorHAnsi" w:hAnsiTheme="minorHAnsi" w:cstheme="minorHAnsi"/>
          <w:sz w:val="22"/>
        </w:rPr>
        <w:t>–</w:t>
      </w:r>
      <w:r w:rsidRPr="000E0AAE">
        <w:rPr>
          <w:rFonts w:asciiTheme="minorHAnsi" w:hAnsiTheme="minorHAnsi" w:cstheme="minorHAnsi"/>
          <w:sz w:val="22"/>
        </w:rPr>
        <w:t xml:space="preserve"> 1 rodzaj</w:t>
      </w:r>
    </w:p>
    <w:p w14:paraId="6A6AD146" w14:textId="73129D5F"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sery – co najmniej 2 rodzaje</w:t>
      </w:r>
    </w:p>
    <w:p w14:paraId="1EEB5AF9" w14:textId="379E24B2"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masło</w:t>
      </w:r>
    </w:p>
    <w:p w14:paraId="460DD58D" w14:textId="1E20F868"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pieczywo – 3 rodzaje, w tym ciemne pełnoziarniste</w:t>
      </w:r>
    </w:p>
    <w:p w14:paraId="1BC66CEC" w14:textId="333E5853"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świeże owoce — co najmniej 2 rodzaje, w tym owoce polskie,</w:t>
      </w:r>
    </w:p>
    <w:p w14:paraId="264D6663" w14:textId="1C82DD36"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świeże warzywa — co najmniej 2 rodzaje</w:t>
      </w:r>
    </w:p>
    <w:p w14:paraId="025DB6D7" w14:textId="6B60A61D"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napoje zimne bez ograniczeń — woda niegazowana w dzbankach, nektar owocowy</w:t>
      </w:r>
    </w:p>
    <w:p w14:paraId="603C0589" w14:textId="75D184B8"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napoje gorące — kawa, herbata, cukier, śmietanka</w:t>
      </w:r>
    </w:p>
    <w:p w14:paraId="79AD31C9" w14:textId="621878CB" w:rsidR="00873E72" w:rsidRPr="000E0AAE" w:rsidRDefault="00C26EB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ciasto - min. 50 g/os., </w:t>
      </w:r>
      <w:r w:rsidR="00873E72" w:rsidRPr="000E0AAE">
        <w:rPr>
          <w:rFonts w:asciiTheme="minorHAnsi" w:hAnsiTheme="minorHAnsi" w:cstheme="minorHAnsi"/>
          <w:sz w:val="22"/>
        </w:rPr>
        <w:t>1 rodzaj</w:t>
      </w:r>
    </w:p>
    <w:p w14:paraId="045BD4C6" w14:textId="5A21CA63" w:rsidR="00873E72" w:rsidRPr="000E0AAE" w:rsidRDefault="00873E72" w:rsidP="00045244">
      <w:pPr>
        <w:pStyle w:val="Akapitzlist"/>
        <w:numPr>
          <w:ilvl w:val="0"/>
          <w:numId w:val="69"/>
        </w:numPr>
        <w:spacing w:after="40" w:line="276" w:lineRule="auto"/>
        <w:jc w:val="left"/>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w:t>
      </w:r>
      <w:r w:rsidR="00A11525">
        <w:rPr>
          <w:rFonts w:asciiTheme="minorHAnsi" w:hAnsiTheme="minorHAnsi" w:cstheme="minorHAnsi"/>
          <w:b/>
          <w:sz w:val="22"/>
        </w:rPr>
        <w:t>3</w:t>
      </w:r>
      <w:r w:rsidR="00BF4975" w:rsidRPr="000E0AAE">
        <w:rPr>
          <w:rFonts w:asciiTheme="minorHAnsi" w:hAnsiTheme="minorHAnsi" w:cstheme="minorHAnsi"/>
          <w:b/>
          <w:sz w:val="22"/>
        </w:rPr>
        <w:t xml:space="preserve"> spotkania</w:t>
      </w:r>
      <w:r w:rsidR="00D61E7F" w:rsidRPr="000E0AAE">
        <w:rPr>
          <w:rFonts w:asciiTheme="minorHAnsi" w:hAnsiTheme="minorHAnsi" w:cstheme="minorHAnsi"/>
          <w:b/>
          <w:sz w:val="22"/>
        </w:rPr>
        <w:t xml:space="preserve">, w tym 1 </w:t>
      </w:r>
      <w:r w:rsidR="00BF4975" w:rsidRPr="000E0AAE">
        <w:rPr>
          <w:rFonts w:asciiTheme="minorHAnsi" w:hAnsiTheme="minorHAnsi" w:cstheme="minorHAnsi"/>
          <w:b/>
          <w:sz w:val="22"/>
        </w:rPr>
        <w:t xml:space="preserve">dla </w:t>
      </w:r>
      <w:r w:rsidR="00A11525">
        <w:rPr>
          <w:rFonts w:asciiTheme="minorHAnsi" w:hAnsiTheme="minorHAnsi" w:cstheme="minorHAnsi"/>
          <w:b/>
          <w:sz w:val="22"/>
        </w:rPr>
        <w:t>85</w:t>
      </w:r>
      <w:r w:rsidR="00D61E7F" w:rsidRPr="000E0AAE">
        <w:rPr>
          <w:rFonts w:asciiTheme="minorHAnsi" w:hAnsiTheme="minorHAnsi" w:cstheme="minorHAnsi"/>
          <w:b/>
          <w:sz w:val="22"/>
        </w:rPr>
        <w:t xml:space="preserve"> osób</w:t>
      </w:r>
      <w:r w:rsidR="00BF4975" w:rsidRPr="000E0AAE">
        <w:rPr>
          <w:rFonts w:asciiTheme="minorHAnsi" w:hAnsiTheme="minorHAnsi" w:cstheme="minorHAnsi"/>
          <w:b/>
          <w:sz w:val="22"/>
        </w:rPr>
        <w:t> i</w:t>
      </w:r>
      <w:r w:rsidR="00D61E7F" w:rsidRPr="000E0AAE">
        <w:rPr>
          <w:rFonts w:asciiTheme="minorHAnsi" w:hAnsiTheme="minorHAnsi" w:cstheme="minorHAnsi"/>
          <w:b/>
          <w:sz w:val="22"/>
        </w:rPr>
        <w:t xml:space="preserve"> 1 dla</w:t>
      </w:r>
      <w:r w:rsidR="00BF4975" w:rsidRPr="000E0AAE">
        <w:rPr>
          <w:rFonts w:asciiTheme="minorHAnsi" w:hAnsiTheme="minorHAnsi" w:cstheme="minorHAnsi"/>
          <w:b/>
          <w:sz w:val="22"/>
        </w:rPr>
        <w:t> </w:t>
      </w:r>
      <w:r w:rsidR="00A11525">
        <w:rPr>
          <w:rFonts w:asciiTheme="minorHAnsi" w:hAnsiTheme="minorHAnsi" w:cstheme="minorHAnsi"/>
          <w:b/>
          <w:sz w:val="22"/>
        </w:rPr>
        <w:t>75</w:t>
      </w:r>
      <w:r w:rsidR="00BF4975" w:rsidRPr="000E0AAE">
        <w:rPr>
          <w:rFonts w:asciiTheme="minorHAnsi" w:hAnsiTheme="minorHAnsi" w:cstheme="minorHAnsi"/>
          <w:b/>
          <w:sz w:val="22"/>
        </w:rPr>
        <w:t> os</w:t>
      </w:r>
      <w:r w:rsidR="00D61E7F" w:rsidRPr="000E0AAE">
        <w:rPr>
          <w:rFonts w:asciiTheme="minorHAnsi" w:hAnsiTheme="minorHAnsi" w:cstheme="minorHAnsi"/>
          <w:b/>
          <w:sz w:val="22"/>
        </w:rPr>
        <w:t>ób</w:t>
      </w:r>
      <w:r w:rsidR="00A11525">
        <w:rPr>
          <w:rFonts w:asciiTheme="minorHAnsi" w:hAnsiTheme="minorHAnsi" w:cstheme="minorHAnsi"/>
          <w:b/>
          <w:sz w:val="22"/>
        </w:rPr>
        <w:t xml:space="preserve"> i jedno dla 25 os., z dwukrotnym wykorzystaniem kolacji</w:t>
      </w:r>
    </w:p>
    <w:p w14:paraId="51FE6102" w14:textId="77777777" w:rsidR="00873E72" w:rsidRPr="000E0AAE" w:rsidRDefault="00873E72" w:rsidP="001F1EC6">
      <w:pPr>
        <w:spacing w:after="40" w:line="276" w:lineRule="auto"/>
        <w:ind w:left="584" w:hanging="10"/>
        <w:contextualSpacing/>
        <w:jc w:val="left"/>
        <w:rPr>
          <w:rFonts w:asciiTheme="minorHAnsi" w:hAnsiTheme="minorHAnsi" w:cstheme="minorHAnsi"/>
          <w:sz w:val="22"/>
        </w:rPr>
      </w:pPr>
    </w:p>
    <w:p w14:paraId="26DC6298" w14:textId="77777777" w:rsidR="00873E72" w:rsidRPr="000E0AAE" w:rsidRDefault="00873E72" w:rsidP="001F1EC6">
      <w:pPr>
        <w:keepNext/>
        <w:spacing w:after="40" w:line="276" w:lineRule="auto"/>
        <w:ind w:left="584" w:hanging="11"/>
        <w:contextualSpacing/>
        <w:jc w:val="left"/>
        <w:rPr>
          <w:rFonts w:asciiTheme="minorHAnsi" w:hAnsiTheme="minorHAnsi" w:cstheme="minorHAnsi"/>
          <w:sz w:val="22"/>
        </w:rPr>
      </w:pPr>
      <w:r w:rsidRPr="000E0AAE">
        <w:rPr>
          <w:rFonts w:asciiTheme="minorHAnsi" w:hAnsiTheme="minorHAnsi" w:cstheme="minorHAnsi"/>
          <w:sz w:val="22"/>
        </w:rPr>
        <w:t xml:space="preserve">W WARIANCIE ROZSZERZONYM </w:t>
      </w:r>
      <w:r w:rsidRPr="000E0AAE">
        <w:rPr>
          <w:rFonts w:asciiTheme="minorHAnsi" w:hAnsiTheme="minorHAnsi" w:cstheme="minorHAnsi"/>
          <w:color w:val="auto"/>
          <w:sz w:val="22"/>
        </w:rPr>
        <w:t>DODATKOWO</w:t>
      </w:r>
      <w:r w:rsidRPr="000E0AAE">
        <w:rPr>
          <w:rFonts w:asciiTheme="minorHAnsi" w:hAnsiTheme="minorHAnsi" w:cstheme="minorHAnsi"/>
          <w:sz w:val="22"/>
        </w:rPr>
        <w:t>:</w:t>
      </w:r>
    </w:p>
    <w:p w14:paraId="6FBF2507" w14:textId="23F9DC4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deska wędlin – co najmniej </w:t>
      </w:r>
      <w:r w:rsidR="00C26EB2" w:rsidRPr="000E0AAE">
        <w:rPr>
          <w:rFonts w:asciiTheme="minorHAnsi" w:hAnsiTheme="minorHAnsi" w:cstheme="minorHAnsi"/>
          <w:sz w:val="22"/>
        </w:rPr>
        <w:t>2</w:t>
      </w:r>
      <w:r w:rsidRPr="000E0AAE">
        <w:rPr>
          <w:rFonts w:asciiTheme="minorHAnsi" w:hAnsiTheme="minorHAnsi" w:cstheme="minorHAnsi"/>
          <w:sz w:val="22"/>
        </w:rPr>
        <w:t xml:space="preserve"> rodzaje</w:t>
      </w:r>
    </w:p>
    <w:p w14:paraId="12FC6625" w14:textId="78928D58"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deska serów z pesto bazyliowym, bagietki, oliwki, oliwy, zioła</w:t>
      </w:r>
      <w:r w:rsidR="00C26EB2" w:rsidRPr="000E0AAE">
        <w:rPr>
          <w:rFonts w:asciiTheme="minorHAnsi" w:hAnsiTheme="minorHAnsi" w:cstheme="minorHAnsi"/>
          <w:sz w:val="22"/>
        </w:rPr>
        <w:t xml:space="preserve"> – 4 rodzaje</w:t>
      </w:r>
    </w:p>
    <w:p w14:paraId="77E762CB" w14:textId="4DE83BD9"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lastRenderedPageBreak/>
        <w:t>ryby –</w:t>
      </w:r>
      <w:r w:rsidR="00C26EB2" w:rsidRPr="000E0AAE">
        <w:rPr>
          <w:rFonts w:asciiTheme="minorHAnsi" w:hAnsiTheme="minorHAnsi" w:cstheme="minorHAnsi"/>
          <w:sz w:val="22"/>
        </w:rPr>
        <w:t xml:space="preserve"> </w:t>
      </w:r>
      <w:r w:rsidRPr="000E0AAE">
        <w:rPr>
          <w:rFonts w:asciiTheme="minorHAnsi" w:hAnsiTheme="minorHAnsi" w:cstheme="minorHAnsi"/>
          <w:sz w:val="22"/>
        </w:rPr>
        <w:t>2 rodzaje</w:t>
      </w:r>
    </w:p>
    <w:p w14:paraId="02C5FF49" w14:textId="7643F623"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dania gorące </w:t>
      </w:r>
      <w:r w:rsidR="00C26EB2" w:rsidRPr="000E0AAE">
        <w:rPr>
          <w:rFonts w:asciiTheme="minorHAnsi" w:hAnsiTheme="minorHAnsi" w:cstheme="minorHAnsi"/>
          <w:sz w:val="22"/>
        </w:rPr>
        <w:t>– 1 rodzaj</w:t>
      </w:r>
    </w:p>
    <w:p w14:paraId="00DF389D" w14:textId="6D29A1A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przekąski zimne (pieczyste)</w:t>
      </w:r>
    </w:p>
    <w:p w14:paraId="0E8B8F25" w14:textId="4B5DD0A4" w:rsidR="00873E72" w:rsidRPr="000E0AAE" w:rsidRDefault="00C26EB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ciasto – 1 </w:t>
      </w:r>
      <w:r w:rsidR="00873E72" w:rsidRPr="000E0AAE">
        <w:rPr>
          <w:rFonts w:asciiTheme="minorHAnsi" w:hAnsiTheme="minorHAnsi" w:cstheme="minorHAnsi"/>
          <w:sz w:val="22"/>
        </w:rPr>
        <w:t>rodzaj</w:t>
      </w:r>
      <w:r w:rsidRPr="000E0AAE">
        <w:rPr>
          <w:rFonts w:asciiTheme="minorHAnsi" w:hAnsiTheme="minorHAnsi" w:cstheme="minorHAnsi"/>
          <w:sz w:val="22"/>
        </w:rPr>
        <w:t xml:space="preserve"> (jedno z ciast z ow</w:t>
      </w:r>
      <w:r w:rsidR="00873E72" w:rsidRPr="000E0AAE">
        <w:rPr>
          <w:rFonts w:asciiTheme="minorHAnsi" w:hAnsiTheme="minorHAnsi" w:cstheme="minorHAnsi"/>
          <w:sz w:val="22"/>
        </w:rPr>
        <w:t>ocami sezonowymi) — co najmniej po 80 g/os.</w:t>
      </w:r>
    </w:p>
    <w:p w14:paraId="1AFF3A15" w14:textId="1C33FA44" w:rsidR="00873E72" w:rsidRPr="000E0AAE" w:rsidRDefault="00C26EB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 xml:space="preserve">soki owocowe 100% – </w:t>
      </w:r>
      <w:r w:rsidR="00873E72" w:rsidRPr="000E0AAE">
        <w:rPr>
          <w:rFonts w:asciiTheme="minorHAnsi" w:hAnsiTheme="minorHAnsi" w:cstheme="minorHAnsi"/>
          <w:sz w:val="22"/>
        </w:rPr>
        <w:t xml:space="preserve">2 rodzaje, </w:t>
      </w:r>
      <w:r w:rsidRPr="000E0AAE">
        <w:rPr>
          <w:rFonts w:asciiTheme="minorHAnsi" w:hAnsiTheme="minorHAnsi" w:cstheme="minorHAnsi"/>
          <w:sz w:val="22"/>
        </w:rPr>
        <w:t>podawane</w:t>
      </w:r>
      <w:r w:rsidR="00873E72" w:rsidRPr="000E0AAE">
        <w:rPr>
          <w:rFonts w:asciiTheme="minorHAnsi" w:hAnsiTheme="minorHAnsi" w:cstheme="minorHAnsi"/>
          <w:sz w:val="22"/>
        </w:rPr>
        <w:t xml:space="preserve"> w szklanych przezroczystych dzbankach (pojemność od 1 </w:t>
      </w:r>
      <w:r w:rsidRPr="000E0AAE">
        <w:rPr>
          <w:rFonts w:asciiTheme="minorHAnsi" w:hAnsiTheme="minorHAnsi" w:cstheme="minorHAnsi"/>
          <w:sz w:val="22"/>
        </w:rPr>
        <w:t>l</w:t>
      </w:r>
      <w:r w:rsidR="00873E72" w:rsidRPr="000E0AAE">
        <w:rPr>
          <w:rFonts w:asciiTheme="minorHAnsi" w:hAnsiTheme="minorHAnsi" w:cstheme="minorHAnsi"/>
          <w:sz w:val="22"/>
        </w:rPr>
        <w:t xml:space="preserve"> do 1,5 </w:t>
      </w:r>
      <w:r w:rsidRPr="000E0AAE">
        <w:rPr>
          <w:rFonts w:asciiTheme="minorHAnsi" w:hAnsiTheme="minorHAnsi" w:cstheme="minorHAnsi"/>
          <w:sz w:val="22"/>
        </w:rPr>
        <w:t>l</w:t>
      </w:r>
      <w:r w:rsidR="00873E72" w:rsidRPr="000E0AAE">
        <w:rPr>
          <w:rFonts w:asciiTheme="minorHAnsi" w:hAnsiTheme="minorHAnsi" w:cstheme="minorHAnsi"/>
          <w:sz w:val="22"/>
        </w:rPr>
        <w:t>) — nie dopuszcza się napojów i nektarów — łącznie co najmniej 300 ml/os.</w:t>
      </w:r>
    </w:p>
    <w:p w14:paraId="4C63EE75" w14:textId="5621A246" w:rsidR="00873E72" w:rsidRPr="000E0AAE" w:rsidRDefault="00873E72" w:rsidP="00045244">
      <w:pPr>
        <w:pStyle w:val="Akapitzlist"/>
        <w:numPr>
          <w:ilvl w:val="0"/>
          <w:numId w:val="68"/>
        </w:numPr>
        <w:spacing w:after="40" w:line="276" w:lineRule="auto"/>
        <w:jc w:val="left"/>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w:t>
      </w:r>
      <w:r w:rsidR="00A11525">
        <w:rPr>
          <w:rFonts w:asciiTheme="minorHAnsi" w:hAnsiTheme="minorHAnsi" w:cstheme="minorHAnsi"/>
          <w:b/>
          <w:sz w:val="22"/>
        </w:rPr>
        <w:t>2</w:t>
      </w:r>
      <w:r w:rsidRPr="000E0AAE">
        <w:rPr>
          <w:rFonts w:asciiTheme="minorHAnsi" w:hAnsiTheme="minorHAnsi" w:cstheme="minorHAnsi"/>
          <w:b/>
          <w:sz w:val="22"/>
        </w:rPr>
        <w:t xml:space="preserve"> spotkani</w:t>
      </w:r>
      <w:r w:rsidR="00A11525">
        <w:rPr>
          <w:rFonts w:asciiTheme="minorHAnsi" w:hAnsiTheme="minorHAnsi" w:cstheme="minorHAnsi"/>
          <w:b/>
          <w:sz w:val="22"/>
        </w:rPr>
        <w:t>a, 1</w:t>
      </w:r>
      <w:r w:rsidRPr="000E0AAE">
        <w:rPr>
          <w:rFonts w:asciiTheme="minorHAnsi" w:hAnsiTheme="minorHAnsi" w:cstheme="minorHAnsi"/>
          <w:b/>
          <w:sz w:val="22"/>
        </w:rPr>
        <w:t xml:space="preserve"> dla </w:t>
      </w:r>
      <w:r w:rsidR="00A11525">
        <w:rPr>
          <w:rFonts w:asciiTheme="minorHAnsi" w:hAnsiTheme="minorHAnsi" w:cstheme="minorHAnsi"/>
          <w:b/>
          <w:sz w:val="22"/>
        </w:rPr>
        <w:t>90</w:t>
      </w:r>
      <w:r w:rsidRPr="000E0AAE">
        <w:rPr>
          <w:rFonts w:asciiTheme="minorHAnsi" w:hAnsiTheme="minorHAnsi" w:cstheme="minorHAnsi"/>
          <w:b/>
          <w:sz w:val="22"/>
        </w:rPr>
        <w:t> os</w:t>
      </w:r>
      <w:r w:rsidR="007D3159" w:rsidRPr="000E0AAE">
        <w:rPr>
          <w:rFonts w:asciiTheme="minorHAnsi" w:hAnsiTheme="minorHAnsi" w:cstheme="minorHAnsi"/>
          <w:b/>
          <w:sz w:val="22"/>
        </w:rPr>
        <w:t>ób</w:t>
      </w:r>
      <w:r w:rsidR="00A11525">
        <w:rPr>
          <w:rFonts w:asciiTheme="minorHAnsi" w:hAnsiTheme="minorHAnsi" w:cstheme="minorHAnsi"/>
          <w:b/>
          <w:sz w:val="22"/>
        </w:rPr>
        <w:t xml:space="preserve"> i 1 dla 100 os</w:t>
      </w:r>
      <w:r w:rsidRPr="000E0AAE">
        <w:rPr>
          <w:rFonts w:asciiTheme="minorHAnsi" w:hAnsiTheme="minorHAnsi" w:cstheme="minorHAnsi"/>
          <w:b/>
          <w:sz w:val="22"/>
        </w:rPr>
        <w:t>.</w:t>
      </w:r>
    </w:p>
    <w:p w14:paraId="30BFDEB7" w14:textId="77777777" w:rsidR="00873E72" w:rsidRPr="000E0AAE" w:rsidRDefault="00873E72" w:rsidP="001F1EC6">
      <w:pPr>
        <w:spacing w:after="40" w:line="276" w:lineRule="auto"/>
        <w:ind w:left="584" w:hanging="10"/>
        <w:contextualSpacing/>
        <w:jc w:val="left"/>
        <w:rPr>
          <w:rFonts w:asciiTheme="minorHAnsi" w:hAnsiTheme="minorHAnsi" w:cstheme="minorHAnsi"/>
          <w:sz w:val="22"/>
        </w:rPr>
      </w:pPr>
    </w:p>
    <w:p w14:paraId="4BCFCEA6" w14:textId="77777777" w:rsidR="00873E72" w:rsidRPr="000E0AAE" w:rsidRDefault="00873E72" w:rsidP="001F1EC6">
      <w:pPr>
        <w:spacing w:after="40" w:line="276" w:lineRule="auto"/>
        <w:ind w:left="584" w:hanging="10"/>
        <w:contextualSpacing/>
        <w:jc w:val="left"/>
        <w:rPr>
          <w:rFonts w:asciiTheme="minorHAnsi" w:hAnsiTheme="minorHAnsi" w:cstheme="minorHAnsi"/>
          <w:b/>
          <w:sz w:val="22"/>
        </w:rPr>
      </w:pPr>
      <w:r w:rsidRPr="000E0AAE">
        <w:rPr>
          <w:rFonts w:asciiTheme="minorHAnsi" w:hAnsiTheme="minorHAnsi" w:cstheme="minorHAnsi"/>
          <w:b/>
          <w:sz w:val="22"/>
        </w:rPr>
        <w:t>OBIAD ZASIADANY PODSTAWOWY, w tym:</w:t>
      </w:r>
    </w:p>
    <w:p w14:paraId="7E378AAC"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Zupa</w:t>
      </w:r>
    </w:p>
    <w:p w14:paraId="33CFD68E"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Danie główne: mięsne lub bezmięsne lub ryby i owoce morza</w:t>
      </w:r>
    </w:p>
    <w:p w14:paraId="4766D8FB"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Dodatki skrobiowe</w:t>
      </w:r>
    </w:p>
    <w:p w14:paraId="4F9EF564"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Surówki lub warzywa na ciepło</w:t>
      </w:r>
    </w:p>
    <w:p w14:paraId="2038DFDC"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Kompot</w:t>
      </w:r>
    </w:p>
    <w:p w14:paraId="73B8EC96" w14:textId="5AC959BD" w:rsidR="006B3535" w:rsidRPr="000E0AAE" w:rsidRDefault="00873E72" w:rsidP="00045244">
      <w:pPr>
        <w:pStyle w:val="Akapitzlist"/>
        <w:numPr>
          <w:ilvl w:val="0"/>
          <w:numId w:val="67"/>
        </w:numPr>
        <w:spacing w:after="40" w:line="276" w:lineRule="auto"/>
        <w:jc w:val="left"/>
        <w:rPr>
          <w:rFonts w:asciiTheme="minorHAnsi" w:hAnsiTheme="minorHAnsi" w:cstheme="minorHAnsi"/>
          <w:b/>
          <w:sz w:val="22"/>
        </w:rPr>
      </w:pPr>
      <w:r w:rsidRPr="000E0AAE">
        <w:rPr>
          <w:rFonts w:asciiTheme="minorHAnsi" w:hAnsiTheme="minorHAnsi" w:cstheme="minorHAnsi"/>
          <w:b/>
          <w:sz w:val="22"/>
        </w:rPr>
        <w:t>Zamawiający przewiduje, w okresie obowiązywania umowy</w:t>
      </w:r>
      <w:r w:rsidR="006B3535" w:rsidRPr="000E0AAE">
        <w:rPr>
          <w:rFonts w:asciiTheme="minorHAnsi" w:hAnsiTheme="minorHAnsi" w:cstheme="minorHAnsi"/>
          <w:b/>
          <w:sz w:val="22"/>
        </w:rPr>
        <w:t>:</w:t>
      </w:r>
      <w:r w:rsidRPr="000E0AAE">
        <w:rPr>
          <w:rFonts w:asciiTheme="minorHAnsi" w:hAnsiTheme="minorHAnsi" w:cstheme="minorHAnsi"/>
          <w:b/>
          <w:sz w:val="22"/>
        </w:rPr>
        <w:t xml:space="preserve"> </w:t>
      </w:r>
    </w:p>
    <w:p w14:paraId="3154DF42" w14:textId="512CA684" w:rsidR="006B3535" w:rsidRPr="006D4969" w:rsidRDefault="00B13F52" w:rsidP="006B3535">
      <w:pPr>
        <w:pStyle w:val="Akapitzlist"/>
        <w:spacing w:after="40" w:line="276" w:lineRule="auto"/>
        <w:ind w:left="1384" w:firstLine="0"/>
        <w:jc w:val="left"/>
        <w:rPr>
          <w:rFonts w:asciiTheme="minorHAnsi" w:hAnsiTheme="minorHAnsi" w:cstheme="minorHAnsi"/>
          <w:b/>
          <w:sz w:val="22"/>
        </w:rPr>
      </w:pPr>
      <w:r w:rsidRPr="006D4969">
        <w:rPr>
          <w:rFonts w:asciiTheme="minorHAnsi" w:hAnsiTheme="minorHAnsi" w:cstheme="minorHAnsi"/>
          <w:b/>
          <w:sz w:val="22"/>
        </w:rPr>
        <w:t>3</w:t>
      </w:r>
      <w:r w:rsidR="00BF4975" w:rsidRPr="006D4969">
        <w:rPr>
          <w:rFonts w:asciiTheme="minorHAnsi" w:hAnsiTheme="minorHAnsi" w:cstheme="minorHAnsi"/>
          <w:b/>
          <w:sz w:val="22"/>
        </w:rPr>
        <w:t xml:space="preserve"> spotkania</w:t>
      </w:r>
      <w:r w:rsidR="006B3535" w:rsidRPr="006D4969">
        <w:rPr>
          <w:rFonts w:asciiTheme="minorHAnsi" w:hAnsiTheme="minorHAnsi" w:cstheme="minorHAnsi"/>
          <w:b/>
          <w:sz w:val="22"/>
        </w:rPr>
        <w:t>, w tym</w:t>
      </w:r>
      <w:r w:rsidR="00BF4975" w:rsidRPr="006D4969">
        <w:rPr>
          <w:rFonts w:asciiTheme="minorHAnsi" w:hAnsiTheme="minorHAnsi" w:cstheme="minorHAnsi"/>
          <w:b/>
          <w:sz w:val="22"/>
        </w:rPr>
        <w:t xml:space="preserve"> dla 150</w:t>
      </w:r>
      <w:r w:rsidR="006B3535" w:rsidRPr="006D4969">
        <w:rPr>
          <w:rFonts w:asciiTheme="minorHAnsi" w:hAnsiTheme="minorHAnsi" w:cstheme="minorHAnsi"/>
          <w:b/>
          <w:sz w:val="22"/>
        </w:rPr>
        <w:t xml:space="preserve"> osób</w:t>
      </w:r>
      <w:r w:rsidR="002B5DC1" w:rsidRPr="006D4969">
        <w:rPr>
          <w:rFonts w:asciiTheme="minorHAnsi" w:hAnsiTheme="minorHAnsi" w:cstheme="minorHAnsi"/>
          <w:b/>
          <w:sz w:val="22"/>
        </w:rPr>
        <w:t>,</w:t>
      </w:r>
      <w:r w:rsidR="00BF4975" w:rsidRPr="006D4969">
        <w:rPr>
          <w:rFonts w:asciiTheme="minorHAnsi" w:hAnsiTheme="minorHAnsi" w:cstheme="minorHAnsi"/>
          <w:b/>
          <w:sz w:val="22"/>
        </w:rPr>
        <w:t> </w:t>
      </w:r>
      <w:r w:rsidR="00A11525" w:rsidRPr="006D4969">
        <w:rPr>
          <w:rFonts w:asciiTheme="minorHAnsi" w:hAnsiTheme="minorHAnsi" w:cstheme="minorHAnsi"/>
          <w:b/>
          <w:sz w:val="22"/>
        </w:rPr>
        <w:t>170</w:t>
      </w:r>
      <w:r w:rsidR="00BF4975" w:rsidRPr="006D4969">
        <w:rPr>
          <w:rFonts w:asciiTheme="minorHAnsi" w:hAnsiTheme="minorHAnsi" w:cstheme="minorHAnsi"/>
          <w:b/>
          <w:sz w:val="22"/>
        </w:rPr>
        <w:t> os</w:t>
      </w:r>
      <w:r w:rsidR="006B3535" w:rsidRPr="006D4969">
        <w:rPr>
          <w:rFonts w:asciiTheme="minorHAnsi" w:hAnsiTheme="minorHAnsi" w:cstheme="minorHAnsi"/>
          <w:b/>
          <w:sz w:val="22"/>
        </w:rPr>
        <w:t>ób</w:t>
      </w:r>
      <w:r w:rsidR="002B5DC1" w:rsidRPr="006D4969">
        <w:rPr>
          <w:rFonts w:asciiTheme="minorHAnsi" w:hAnsiTheme="minorHAnsi" w:cstheme="minorHAnsi"/>
          <w:b/>
          <w:sz w:val="22"/>
        </w:rPr>
        <w:t xml:space="preserve">, </w:t>
      </w:r>
      <w:r w:rsidR="00767F07" w:rsidRPr="006D4969">
        <w:rPr>
          <w:rFonts w:asciiTheme="minorHAnsi" w:hAnsiTheme="minorHAnsi" w:cstheme="minorHAnsi"/>
          <w:b/>
          <w:sz w:val="22"/>
        </w:rPr>
        <w:t xml:space="preserve">i </w:t>
      </w:r>
      <w:r w:rsidR="002B5DC1" w:rsidRPr="006D4969">
        <w:rPr>
          <w:rFonts w:asciiTheme="minorHAnsi" w:hAnsiTheme="minorHAnsi" w:cstheme="minorHAnsi"/>
          <w:b/>
          <w:sz w:val="22"/>
        </w:rPr>
        <w:t xml:space="preserve"> 25 os</w:t>
      </w:r>
      <w:r w:rsidR="00BF4975" w:rsidRPr="006D4969">
        <w:rPr>
          <w:rFonts w:asciiTheme="minorHAnsi" w:hAnsiTheme="minorHAnsi" w:cstheme="minorHAnsi"/>
          <w:b/>
          <w:sz w:val="22"/>
        </w:rPr>
        <w:t xml:space="preserve">. </w:t>
      </w:r>
      <w:r w:rsidR="00767F07" w:rsidRPr="006D4969">
        <w:rPr>
          <w:rFonts w:asciiTheme="minorHAnsi" w:hAnsiTheme="minorHAnsi" w:cstheme="minorHAnsi"/>
          <w:b/>
          <w:sz w:val="22"/>
        </w:rPr>
        <w:t xml:space="preserve">- </w:t>
      </w:r>
      <w:r w:rsidR="00BF4975" w:rsidRPr="006D4969">
        <w:rPr>
          <w:rFonts w:asciiTheme="minorHAnsi" w:hAnsiTheme="minorHAnsi" w:cstheme="minorHAnsi"/>
          <w:b/>
          <w:sz w:val="22"/>
        </w:rPr>
        <w:t xml:space="preserve">z dwukrotnym wykorzystaniem </w:t>
      </w:r>
      <w:r w:rsidR="00873E72" w:rsidRPr="006D4969">
        <w:rPr>
          <w:rFonts w:asciiTheme="minorHAnsi" w:hAnsiTheme="minorHAnsi" w:cstheme="minorHAnsi"/>
          <w:b/>
          <w:sz w:val="22"/>
        </w:rPr>
        <w:t>obiadu</w:t>
      </w:r>
      <w:r w:rsidR="006B3535" w:rsidRPr="006D4969">
        <w:rPr>
          <w:rFonts w:asciiTheme="minorHAnsi" w:hAnsiTheme="minorHAnsi" w:cstheme="minorHAnsi"/>
          <w:b/>
          <w:sz w:val="22"/>
        </w:rPr>
        <w:t>;</w:t>
      </w:r>
    </w:p>
    <w:p w14:paraId="4F3A4B87" w14:textId="1DA9BF3A" w:rsidR="006B3535" w:rsidRPr="000E0AAE" w:rsidRDefault="002B5DC1" w:rsidP="006B3535">
      <w:pPr>
        <w:pStyle w:val="Akapitzlist"/>
        <w:spacing w:after="40" w:line="276" w:lineRule="auto"/>
        <w:ind w:left="1384" w:firstLine="0"/>
        <w:jc w:val="left"/>
        <w:rPr>
          <w:rFonts w:asciiTheme="minorHAnsi" w:hAnsiTheme="minorHAnsi" w:cstheme="minorHAnsi"/>
          <w:b/>
          <w:sz w:val="22"/>
        </w:rPr>
      </w:pPr>
      <w:r w:rsidRPr="006D4969">
        <w:rPr>
          <w:rFonts w:asciiTheme="minorHAnsi" w:hAnsiTheme="minorHAnsi" w:cstheme="minorHAnsi"/>
          <w:b/>
          <w:sz w:val="22"/>
        </w:rPr>
        <w:t>1 spotkanie</w:t>
      </w:r>
      <w:r>
        <w:rPr>
          <w:rFonts w:asciiTheme="minorHAnsi" w:hAnsiTheme="minorHAnsi" w:cstheme="minorHAnsi"/>
          <w:b/>
          <w:sz w:val="22"/>
        </w:rPr>
        <w:t xml:space="preserve"> dla 30</w:t>
      </w:r>
      <w:r w:rsidR="002A3406" w:rsidRPr="000E0AAE">
        <w:rPr>
          <w:rFonts w:asciiTheme="minorHAnsi" w:hAnsiTheme="minorHAnsi" w:cstheme="minorHAnsi"/>
          <w:b/>
          <w:sz w:val="22"/>
        </w:rPr>
        <w:t xml:space="preserve"> os</w:t>
      </w:r>
      <w:r w:rsidR="006B3535" w:rsidRPr="000E0AAE">
        <w:rPr>
          <w:rFonts w:asciiTheme="minorHAnsi" w:hAnsiTheme="minorHAnsi" w:cstheme="minorHAnsi"/>
          <w:b/>
          <w:sz w:val="22"/>
        </w:rPr>
        <w:t>ób;</w:t>
      </w:r>
    </w:p>
    <w:p w14:paraId="40F0CF4B" w14:textId="3488250F" w:rsidR="00873E72" w:rsidRPr="000E0AAE" w:rsidRDefault="002A3406" w:rsidP="006B3535">
      <w:pPr>
        <w:pStyle w:val="Akapitzlist"/>
        <w:spacing w:after="40" w:line="276" w:lineRule="auto"/>
        <w:ind w:left="1384" w:firstLine="0"/>
        <w:jc w:val="left"/>
        <w:rPr>
          <w:rFonts w:asciiTheme="minorHAnsi" w:hAnsiTheme="minorHAnsi" w:cstheme="minorHAnsi"/>
          <w:b/>
          <w:sz w:val="22"/>
        </w:rPr>
      </w:pPr>
      <w:r w:rsidRPr="000E0AAE">
        <w:rPr>
          <w:rFonts w:asciiTheme="minorHAnsi" w:hAnsiTheme="minorHAnsi" w:cstheme="minorHAnsi"/>
          <w:b/>
          <w:sz w:val="22"/>
        </w:rPr>
        <w:t xml:space="preserve">oraz </w:t>
      </w:r>
      <w:r w:rsidR="002B5DC1">
        <w:rPr>
          <w:rFonts w:asciiTheme="minorHAnsi" w:hAnsiTheme="minorHAnsi" w:cstheme="minorHAnsi"/>
          <w:b/>
          <w:sz w:val="22"/>
        </w:rPr>
        <w:t>140</w:t>
      </w:r>
      <w:r w:rsidRPr="000E0AAE">
        <w:rPr>
          <w:rFonts w:asciiTheme="minorHAnsi" w:hAnsiTheme="minorHAnsi" w:cstheme="minorHAnsi"/>
          <w:b/>
          <w:sz w:val="22"/>
        </w:rPr>
        <w:t xml:space="preserve"> obiadów </w:t>
      </w:r>
      <w:r w:rsidR="006B3535" w:rsidRPr="000E0AAE">
        <w:rPr>
          <w:rFonts w:asciiTheme="minorHAnsi" w:hAnsiTheme="minorHAnsi" w:cstheme="minorHAnsi"/>
          <w:b/>
          <w:sz w:val="22"/>
        </w:rPr>
        <w:t>(</w:t>
      </w:r>
      <w:r w:rsidRPr="000E0AAE">
        <w:rPr>
          <w:rFonts w:asciiTheme="minorHAnsi" w:hAnsiTheme="minorHAnsi" w:cstheme="minorHAnsi"/>
          <w:b/>
          <w:sz w:val="22"/>
        </w:rPr>
        <w:t>podawanych dla grup po min. 5 os</w:t>
      </w:r>
      <w:r w:rsidR="006B3535" w:rsidRPr="000E0AAE">
        <w:rPr>
          <w:rFonts w:asciiTheme="minorHAnsi" w:hAnsiTheme="minorHAnsi" w:cstheme="minorHAnsi"/>
          <w:b/>
          <w:sz w:val="22"/>
        </w:rPr>
        <w:t>ób)</w:t>
      </w:r>
      <w:r w:rsidRPr="000E0AAE">
        <w:rPr>
          <w:rFonts w:asciiTheme="minorHAnsi" w:hAnsiTheme="minorHAnsi" w:cstheme="minorHAnsi"/>
          <w:b/>
          <w:sz w:val="22"/>
        </w:rPr>
        <w:t>.</w:t>
      </w:r>
    </w:p>
    <w:p w14:paraId="714D37F3" w14:textId="77777777" w:rsidR="00873E72" w:rsidRPr="000E0AAE" w:rsidRDefault="00873E72" w:rsidP="001F1EC6">
      <w:pPr>
        <w:spacing w:after="40" w:line="276" w:lineRule="auto"/>
        <w:ind w:left="584" w:hanging="10"/>
        <w:contextualSpacing/>
        <w:jc w:val="left"/>
        <w:rPr>
          <w:rFonts w:asciiTheme="minorHAnsi" w:hAnsiTheme="minorHAnsi" w:cstheme="minorHAnsi"/>
          <w:sz w:val="22"/>
        </w:rPr>
      </w:pPr>
    </w:p>
    <w:p w14:paraId="3A685EF6" w14:textId="77777777" w:rsidR="00873E72" w:rsidRPr="000E0AAE" w:rsidRDefault="00873E72" w:rsidP="001F1EC6">
      <w:pPr>
        <w:spacing w:after="40" w:line="276" w:lineRule="auto"/>
        <w:ind w:left="584" w:hanging="10"/>
        <w:contextualSpacing/>
        <w:jc w:val="left"/>
        <w:rPr>
          <w:rFonts w:asciiTheme="minorHAnsi" w:hAnsiTheme="minorHAnsi" w:cstheme="minorHAnsi"/>
          <w:sz w:val="22"/>
        </w:rPr>
      </w:pPr>
      <w:r w:rsidRPr="000E0AAE">
        <w:rPr>
          <w:rFonts w:asciiTheme="minorHAnsi" w:hAnsiTheme="minorHAnsi" w:cstheme="minorHAnsi"/>
          <w:sz w:val="22"/>
        </w:rPr>
        <w:t>W WARIANCIE ROZSZERZONYM DODATKOWO:</w:t>
      </w:r>
    </w:p>
    <w:p w14:paraId="510FDC9B"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Deser lub ciasto</w:t>
      </w:r>
    </w:p>
    <w:p w14:paraId="688F0CF5" w14:textId="77777777" w:rsidR="00873E72" w:rsidRPr="000E0AAE" w:rsidRDefault="00873E72"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Serwis kawowo-herbaciany</w:t>
      </w:r>
    </w:p>
    <w:p w14:paraId="6E3A5CB5" w14:textId="15155C36" w:rsidR="006B3535" w:rsidRPr="000E0AAE" w:rsidRDefault="00873E72" w:rsidP="00045244">
      <w:pPr>
        <w:pStyle w:val="Akapitzlist"/>
        <w:numPr>
          <w:ilvl w:val="0"/>
          <w:numId w:val="66"/>
        </w:numPr>
        <w:spacing w:after="40" w:line="276" w:lineRule="auto"/>
        <w:jc w:val="left"/>
        <w:rPr>
          <w:rFonts w:asciiTheme="minorHAnsi" w:hAnsiTheme="minorHAnsi" w:cstheme="minorHAnsi"/>
          <w:b/>
          <w:sz w:val="22"/>
        </w:rPr>
      </w:pPr>
      <w:r w:rsidRPr="000E0AAE">
        <w:rPr>
          <w:rFonts w:asciiTheme="minorHAnsi" w:hAnsiTheme="minorHAnsi" w:cstheme="minorHAnsi"/>
          <w:b/>
          <w:sz w:val="22"/>
        </w:rPr>
        <w:t>Zamawiający przewiduje, w okresie obowiązywania umowy</w:t>
      </w:r>
      <w:r w:rsidR="002B5DC1">
        <w:rPr>
          <w:rFonts w:asciiTheme="minorHAnsi" w:hAnsiTheme="minorHAnsi" w:cstheme="minorHAnsi"/>
          <w:b/>
          <w:sz w:val="22"/>
        </w:rPr>
        <w:t>:</w:t>
      </w:r>
    </w:p>
    <w:p w14:paraId="65891AE4" w14:textId="207B5B89" w:rsidR="002B5DC1" w:rsidRDefault="00873E72" w:rsidP="006B3535">
      <w:pPr>
        <w:pStyle w:val="Akapitzlist"/>
        <w:spacing w:after="40" w:line="276" w:lineRule="auto"/>
        <w:ind w:left="1384" w:firstLine="0"/>
        <w:jc w:val="left"/>
        <w:rPr>
          <w:rFonts w:asciiTheme="minorHAnsi" w:hAnsiTheme="minorHAnsi" w:cstheme="minorHAnsi"/>
          <w:b/>
          <w:sz w:val="22"/>
        </w:rPr>
      </w:pPr>
      <w:r w:rsidRPr="000E0AAE">
        <w:rPr>
          <w:rFonts w:asciiTheme="minorHAnsi" w:hAnsiTheme="minorHAnsi" w:cstheme="minorHAnsi"/>
          <w:b/>
          <w:sz w:val="22"/>
        </w:rPr>
        <w:t xml:space="preserve"> </w:t>
      </w:r>
      <w:r w:rsidR="002B5DC1">
        <w:rPr>
          <w:rFonts w:asciiTheme="minorHAnsi" w:hAnsiTheme="minorHAnsi" w:cstheme="minorHAnsi"/>
          <w:b/>
          <w:sz w:val="22"/>
        </w:rPr>
        <w:t>1</w:t>
      </w:r>
      <w:r w:rsidR="002A3406" w:rsidRPr="000E0AAE">
        <w:rPr>
          <w:rFonts w:asciiTheme="minorHAnsi" w:hAnsiTheme="minorHAnsi" w:cstheme="minorHAnsi"/>
          <w:b/>
          <w:sz w:val="22"/>
        </w:rPr>
        <w:t xml:space="preserve"> spotkani</w:t>
      </w:r>
      <w:r w:rsidR="002B5DC1">
        <w:rPr>
          <w:rFonts w:asciiTheme="minorHAnsi" w:hAnsiTheme="minorHAnsi" w:cstheme="minorHAnsi"/>
          <w:b/>
          <w:sz w:val="22"/>
        </w:rPr>
        <w:t>e</w:t>
      </w:r>
      <w:r w:rsidR="002A3406" w:rsidRPr="000E0AAE">
        <w:rPr>
          <w:rFonts w:asciiTheme="minorHAnsi" w:hAnsiTheme="minorHAnsi" w:cstheme="minorHAnsi"/>
          <w:b/>
          <w:sz w:val="22"/>
        </w:rPr>
        <w:t xml:space="preserve"> </w:t>
      </w:r>
      <w:r w:rsidR="002B5DC1">
        <w:rPr>
          <w:rFonts w:asciiTheme="minorHAnsi" w:hAnsiTheme="minorHAnsi" w:cstheme="minorHAnsi"/>
          <w:b/>
          <w:sz w:val="22"/>
        </w:rPr>
        <w:t>dla 190 os. z dwukrotnym wykorzystaniem obiadu,</w:t>
      </w:r>
    </w:p>
    <w:p w14:paraId="53B4883D" w14:textId="3D9E73C8" w:rsidR="006B3535" w:rsidRPr="000E0AAE" w:rsidRDefault="002B5DC1" w:rsidP="006B3535">
      <w:pPr>
        <w:pStyle w:val="Akapitzlist"/>
        <w:spacing w:after="40" w:line="276" w:lineRule="auto"/>
        <w:ind w:left="1384" w:firstLine="0"/>
        <w:jc w:val="left"/>
        <w:rPr>
          <w:rFonts w:asciiTheme="minorHAnsi" w:hAnsiTheme="minorHAnsi" w:cstheme="minorHAnsi"/>
          <w:b/>
          <w:sz w:val="22"/>
        </w:rPr>
      </w:pPr>
      <w:r>
        <w:rPr>
          <w:rFonts w:asciiTheme="minorHAnsi" w:hAnsiTheme="minorHAnsi" w:cstheme="minorHAnsi"/>
          <w:b/>
          <w:sz w:val="22"/>
        </w:rPr>
        <w:t>1 spotkanie dla 35 os. 1 dla 100 os.</w:t>
      </w:r>
    </w:p>
    <w:p w14:paraId="52F10D5C" w14:textId="57420C68" w:rsidR="00873E72" w:rsidRPr="000E0AAE" w:rsidRDefault="006B3535" w:rsidP="006B3535">
      <w:pPr>
        <w:pStyle w:val="Akapitzlist"/>
        <w:spacing w:after="40" w:line="276" w:lineRule="auto"/>
        <w:ind w:left="1384" w:firstLine="0"/>
        <w:jc w:val="left"/>
        <w:rPr>
          <w:rFonts w:asciiTheme="minorHAnsi" w:hAnsiTheme="minorHAnsi" w:cstheme="minorHAnsi"/>
          <w:b/>
          <w:sz w:val="22"/>
        </w:rPr>
      </w:pPr>
      <w:r w:rsidRPr="000E0AAE">
        <w:rPr>
          <w:rFonts w:asciiTheme="minorHAnsi" w:hAnsiTheme="minorHAnsi" w:cstheme="minorHAnsi"/>
          <w:b/>
          <w:sz w:val="22"/>
        </w:rPr>
        <w:t xml:space="preserve"> </w:t>
      </w:r>
      <w:r w:rsidR="002A3406" w:rsidRPr="000E0AAE">
        <w:rPr>
          <w:rFonts w:asciiTheme="minorHAnsi" w:hAnsiTheme="minorHAnsi" w:cstheme="minorHAnsi"/>
          <w:b/>
          <w:sz w:val="22"/>
        </w:rPr>
        <w:t xml:space="preserve">oraz </w:t>
      </w:r>
      <w:r w:rsidR="002B5DC1">
        <w:rPr>
          <w:rFonts w:asciiTheme="minorHAnsi" w:hAnsiTheme="minorHAnsi" w:cstheme="minorHAnsi"/>
          <w:b/>
          <w:sz w:val="22"/>
        </w:rPr>
        <w:t>50</w:t>
      </w:r>
      <w:r w:rsidR="002A3406" w:rsidRPr="000E0AAE">
        <w:rPr>
          <w:rFonts w:asciiTheme="minorHAnsi" w:hAnsiTheme="minorHAnsi" w:cstheme="minorHAnsi"/>
          <w:b/>
          <w:sz w:val="22"/>
        </w:rPr>
        <w:t xml:space="preserve"> obiadów</w:t>
      </w:r>
      <w:r w:rsidRPr="000E0AAE">
        <w:rPr>
          <w:rFonts w:asciiTheme="minorHAnsi" w:hAnsiTheme="minorHAnsi" w:cstheme="minorHAnsi"/>
          <w:b/>
          <w:sz w:val="22"/>
        </w:rPr>
        <w:t xml:space="preserve"> (</w:t>
      </w:r>
      <w:r w:rsidR="002A3406" w:rsidRPr="000E0AAE">
        <w:rPr>
          <w:rFonts w:asciiTheme="minorHAnsi" w:hAnsiTheme="minorHAnsi" w:cstheme="minorHAnsi"/>
          <w:b/>
          <w:sz w:val="22"/>
        </w:rPr>
        <w:t>podawanych dla grup po min. 5 os</w:t>
      </w:r>
      <w:r w:rsidRPr="000E0AAE">
        <w:rPr>
          <w:rFonts w:asciiTheme="minorHAnsi" w:hAnsiTheme="minorHAnsi" w:cstheme="minorHAnsi"/>
          <w:b/>
          <w:sz w:val="22"/>
        </w:rPr>
        <w:t>ób).</w:t>
      </w:r>
    </w:p>
    <w:p w14:paraId="049A7404" w14:textId="342DEC3F" w:rsidR="00873E72" w:rsidRPr="000E0AAE" w:rsidRDefault="00873E72" w:rsidP="001F1EC6">
      <w:pPr>
        <w:spacing w:after="40" w:line="276" w:lineRule="auto"/>
        <w:ind w:left="584" w:hanging="10"/>
        <w:contextualSpacing/>
        <w:jc w:val="left"/>
        <w:rPr>
          <w:rFonts w:asciiTheme="minorHAnsi" w:hAnsiTheme="minorHAnsi" w:cstheme="minorHAnsi"/>
          <w:sz w:val="22"/>
        </w:rPr>
      </w:pPr>
    </w:p>
    <w:p w14:paraId="34907EDB" w14:textId="00D50ED1" w:rsidR="00DB4431" w:rsidRPr="006D4969" w:rsidRDefault="00DB4431" w:rsidP="00DB4431">
      <w:pPr>
        <w:spacing w:after="40" w:line="276" w:lineRule="auto"/>
        <w:ind w:left="584" w:hanging="10"/>
        <w:contextualSpacing/>
        <w:jc w:val="left"/>
        <w:rPr>
          <w:rFonts w:asciiTheme="minorHAnsi" w:hAnsiTheme="minorHAnsi" w:cstheme="minorHAnsi"/>
          <w:b/>
          <w:sz w:val="22"/>
        </w:rPr>
      </w:pPr>
      <w:r w:rsidRPr="006D4969">
        <w:rPr>
          <w:rFonts w:asciiTheme="minorHAnsi" w:hAnsiTheme="minorHAnsi" w:cstheme="minorHAnsi"/>
          <w:b/>
          <w:sz w:val="22"/>
        </w:rPr>
        <w:t xml:space="preserve">ZUPA </w:t>
      </w:r>
      <w:r w:rsidR="002A3406" w:rsidRPr="006D4969">
        <w:rPr>
          <w:rFonts w:asciiTheme="minorHAnsi" w:hAnsiTheme="minorHAnsi" w:cstheme="minorHAnsi"/>
          <w:b/>
          <w:sz w:val="22"/>
        </w:rPr>
        <w:t>REGENERACYJNA,</w:t>
      </w:r>
      <w:r w:rsidRPr="006D4969">
        <w:rPr>
          <w:rFonts w:asciiTheme="minorHAnsi" w:hAnsiTheme="minorHAnsi" w:cstheme="minorHAnsi"/>
          <w:b/>
          <w:sz w:val="22"/>
        </w:rPr>
        <w:t xml:space="preserve"> w tym:</w:t>
      </w:r>
    </w:p>
    <w:p w14:paraId="265F6496" w14:textId="060DEFA3" w:rsidR="00DB4431" w:rsidRPr="006D4969" w:rsidRDefault="00DB4431" w:rsidP="00045244">
      <w:pPr>
        <w:numPr>
          <w:ilvl w:val="1"/>
          <w:numId w:val="39"/>
        </w:numPr>
        <w:spacing w:after="40" w:line="276" w:lineRule="auto"/>
        <w:ind w:hanging="232"/>
        <w:contextualSpacing/>
        <w:rPr>
          <w:rFonts w:asciiTheme="minorHAnsi" w:hAnsiTheme="minorHAnsi" w:cstheme="minorHAnsi"/>
          <w:sz w:val="22"/>
        </w:rPr>
      </w:pPr>
      <w:r w:rsidRPr="006D4969">
        <w:rPr>
          <w:rFonts w:asciiTheme="minorHAnsi" w:hAnsiTheme="minorHAnsi" w:cstheme="minorHAnsi"/>
          <w:sz w:val="22"/>
        </w:rPr>
        <w:t xml:space="preserve">Zupa min. </w:t>
      </w:r>
      <w:r w:rsidR="00C26EB2" w:rsidRPr="006D4969">
        <w:rPr>
          <w:rFonts w:asciiTheme="minorHAnsi" w:hAnsiTheme="minorHAnsi" w:cstheme="minorHAnsi"/>
          <w:sz w:val="22"/>
        </w:rPr>
        <w:t>4</w:t>
      </w:r>
      <w:r w:rsidRPr="006D4969">
        <w:rPr>
          <w:rFonts w:asciiTheme="minorHAnsi" w:hAnsiTheme="minorHAnsi" w:cstheme="minorHAnsi"/>
          <w:sz w:val="22"/>
        </w:rPr>
        <w:t>00 ml</w:t>
      </w:r>
    </w:p>
    <w:p w14:paraId="158E4946" w14:textId="77777777" w:rsidR="00DB4431" w:rsidRPr="006D4969" w:rsidRDefault="00DB4431" w:rsidP="00045244">
      <w:pPr>
        <w:numPr>
          <w:ilvl w:val="1"/>
          <w:numId w:val="39"/>
        </w:numPr>
        <w:spacing w:after="40" w:line="276" w:lineRule="auto"/>
        <w:ind w:hanging="232"/>
        <w:contextualSpacing/>
        <w:rPr>
          <w:rFonts w:asciiTheme="minorHAnsi" w:hAnsiTheme="minorHAnsi" w:cstheme="minorHAnsi"/>
          <w:sz w:val="22"/>
        </w:rPr>
      </w:pPr>
      <w:r w:rsidRPr="006D4969">
        <w:rPr>
          <w:rFonts w:asciiTheme="minorHAnsi" w:hAnsiTheme="minorHAnsi" w:cstheme="minorHAnsi"/>
          <w:sz w:val="22"/>
        </w:rPr>
        <w:t>Wkładka mięsna min. 100 g.</w:t>
      </w:r>
    </w:p>
    <w:p w14:paraId="361FFADE" w14:textId="61845FC4" w:rsidR="00DB4431" w:rsidRPr="006D4969" w:rsidRDefault="00DB4431" w:rsidP="00045244">
      <w:pPr>
        <w:numPr>
          <w:ilvl w:val="1"/>
          <w:numId w:val="39"/>
        </w:numPr>
        <w:spacing w:after="40" w:line="276" w:lineRule="auto"/>
        <w:ind w:hanging="232"/>
        <w:contextualSpacing/>
        <w:rPr>
          <w:rFonts w:asciiTheme="minorHAnsi" w:hAnsiTheme="minorHAnsi" w:cstheme="minorHAnsi"/>
          <w:sz w:val="22"/>
        </w:rPr>
      </w:pPr>
      <w:r w:rsidRPr="006D4969">
        <w:rPr>
          <w:rFonts w:asciiTheme="minorHAnsi" w:hAnsiTheme="minorHAnsi" w:cstheme="minorHAnsi"/>
          <w:sz w:val="22"/>
        </w:rPr>
        <w:t xml:space="preserve">Pieczywo – </w:t>
      </w:r>
      <w:r w:rsidR="00C26EB2" w:rsidRPr="006D4969">
        <w:rPr>
          <w:rFonts w:asciiTheme="minorHAnsi" w:hAnsiTheme="minorHAnsi" w:cstheme="minorHAnsi"/>
          <w:sz w:val="22"/>
        </w:rPr>
        <w:t>1</w:t>
      </w:r>
      <w:r w:rsidRPr="006D4969">
        <w:rPr>
          <w:rFonts w:asciiTheme="minorHAnsi" w:hAnsiTheme="minorHAnsi" w:cstheme="minorHAnsi"/>
          <w:sz w:val="22"/>
        </w:rPr>
        <w:t xml:space="preserve"> rodzaj</w:t>
      </w:r>
    </w:p>
    <w:p w14:paraId="7C90A1FD" w14:textId="77777777" w:rsidR="006B3535" w:rsidRPr="006D4969" w:rsidRDefault="00DB4431" w:rsidP="00045244">
      <w:pPr>
        <w:pStyle w:val="Akapitzlist"/>
        <w:numPr>
          <w:ilvl w:val="0"/>
          <w:numId w:val="65"/>
        </w:numPr>
        <w:spacing w:after="40" w:line="276" w:lineRule="auto"/>
        <w:jc w:val="left"/>
        <w:rPr>
          <w:rFonts w:asciiTheme="minorHAnsi" w:hAnsiTheme="minorHAnsi" w:cstheme="minorHAnsi"/>
          <w:b/>
          <w:sz w:val="22"/>
        </w:rPr>
      </w:pPr>
      <w:r w:rsidRPr="006D4969">
        <w:rPr>
          <w:rFonts w:asciiTheme="minorHAnsi" w:hAnsiTheme="minorHAnsi" w:cstheme="minorHAnsi"/>
          <w:b/>
          <w:sz w:val="22"/>
        </w:rPr>
        <w:t>Zamawiający przewiduje, w okresie obowiązywania umowy,</w:t>
      </w:r>
    </w:p>
    <w:p w14:paraId="18042770" w14:textId="3CD05DD9" w:rsidR="00DB4431" w:rsidRPr="000E0AAE" w:rsidRDefault="00DB4431" w:rsidP="006B3535">
      <w:pPr>
        <w:pStyle w:val="Akapitzlist"/>
        <w:spacing w:after="40" w:line="276" w:lineRule="auto"/>
        <w:ind w:left="1384" w:firstLine="0"/>
        <w:jc w:val="left"/>
        <w:rPr>
          <w:rFonts w:asciiTheme="minorHAnsi" w:hAnsiTheme="minorHAnsi" w:cstheme="minorHAnsi"/>
          <w:b/>
          <w:sz w:val="22"/>
        </w:rPr>
      </w:pPr>
      <w:r w:rsidRPr="006D4969">
        <w:rPr>
          <w:rFonts w:asciiTheme="minorHAnsi" w:hAnsiTheme="minorHAnsi" w:cstheme="minorHAnsi"/>
          <w:b/>
          <w:sz w:val="22"/>
        </w:rPr>
        <w:t xml:space="preserve"> </w:t>
      </w:r>
      <w:r w:rsidR="002B5DC1" w:rsidRPr="006D4969">
        <w:rPr>
          <w:rFonts w:asciiTheme="minorHAnsi" w:hAnsiTheme="minorHAnsi" w:cstheme="minorHAnsi"/>
          <w:b/>
          <w:sz w:val="22"/>
        </w:rPr>
        <w:t>1</w:t>
      </w:r>
      <w:r w:rsidR="002A3406" w:rsidRPr="006D4969">
        <w:rPr>
          <w:rFonts w:asciiTheme="minorHAnsi" w:hAnsiTheme="minorHAnsi" w:cstheme="minorHAnsi"/>
          <w:b/>
          <w:sz w:val="22"/>
        </w:rPr>
        <w:t xml:space="preserve"> spotkani</w:t>
      </w:r>
      <w:r w:rsidR="002B5DC1" w:rsidRPr="006D4969">
        <w:rPr>
          <w:rFonts w:asciiTheme="minorHAnsi" w:hAnsiTheme="minorHAnsi" w:cstheme="minorHAnsi"/>
          <w:b/>
          <w:sz w:val="22"/>
        </w:rPr>
        <w:t>e</w:t>
      </w:r>
      <w:r w:rsidR="002A3406" w:rsidRPr="006D4969">
        <w:rPr>
          <w:rFonts w:asciiTheme="minorHAnsi" w:hAnsiTheme="minorHAnsi" w:cstheme="minorHAnsi"/>
          <w:b/>
          <w:sz w:val="22"/>
        </w:rPr>
        <w:t xml:space="preserve"> </w:t>
      </w:r>
      <w:r w:rsidR="002B5DC1" w:rsidRPr="006D4969">
        <w:rPr>
          <w:rFonts w:asciiTheme="minorHAnsi" w:hAnsiTheme="minorHAnsi" w:cstheme="minorHAnsi"/>
          <w:b/>
          <w:sz w:val="22"/>
        </w:rPr>
        <w:t>dla</w:t>
      </w:r>
      <w:r w:rsidR="002A3406" w:rsidRPr="006D4969">
        <w:rPr>
          <w:rFonts w:asciiTheme="minorHAnsi" w:hAnsiTheme="minorHAnsi" w:cstheme="minorHAnsi"/>
          <w:b/>
          <w:sz w:val="22"/>
        </w:rPr>
        <w:t xml:space="preserve"> 60 os</w:t>
      </w:r>
      <w:r w:rsidR="006B3535" w:rsidRPr="006D4969">
        <w:rPr>
          <w:rFonts w:asciiTheme="minorHAnsi" w:hAnsiTheme="minorHAnsi" w:cstheme="minorHAnsi"/>
          <w:b/>
          <w:sz w:val="22"/>
        </w:rPr>
        <w:t>ób;</w:t>
      </w:r>
      <w:r w:rsidR="002B5DC1" w:rsidRPr="006D4969">
        <w:rPr>
          <w:rFonts w:asciiTheme="minorHAnsi" w:hAnsiTheme="minorHAnsi" w:cstheme="minorHAnsi"/>
          <w:b/>
          <w:sz w:val="22"/>
        </w:rPr>
        <w:t xml:space="preserve"> 1 </w:t>
      </w:r>
      <w:r w:rsidR="00EF1D5D" w:rsidRPr="006D4969">
        <w:rPr>
          <w:rFonts w:asciiTheme="minorHAnsi" w:hAnsiTheme="minorHAnsi" w:cstheme="minorHAnsi"/>
          <w:b/>
          <w:sz w:val="22"/>
        </w:rPr>
        <w:t xml:space="preserve">spotkanie </w:t>
      </w:r>
      <w:r w:rsidR="002B5DC1" w:rsidRPr="006D4969">
        <w:rPr>
          <w:rFonts w:asciiTheme="minorHAnsi" w:hAnsiTheme="minorHAnsi" w:cstheme="minorHAnsi"/>
          <w:b/>
          <w:sz w:val="22"/>
        </w:rPr>
        <w:t xml:space="preserve">dla 25 i 1 </w:t>
      </w:r>
      <w:r w:rsidR="00591B13" w:rsidRPr="006D4969">
        <w:rPr>
          <w:rFonts w:asciiTheme="minorHAnsi" w:hAnsiTheme="minorHAnsi" w:cstheme="minorHAnsi"/>
          <w:b/>
          <w:sz w:val="22"/>
        </w:rPr>
        <w:t xml:space="preserve">spotkanie </w:t>
      </w:r>
      <w:r w:rsidR="002B5DC1" w:rsidRPr="006D4969">
        <w:rPr>
          <w:rFonts w:asciiTheme="minorHAnsi" w:hAnsiTheme="minorHAnsi" w:cstheme="minorHAnsi"/>
          <w:b/>
          <w:sz w:val="22"/>
        </w:rPr>
        <w:t>dla 30 os.</w:t>
      </w:r>
    </w:p>
    <w:p w14:paraId="55A1C665" w14:textId="77777777" w:rsidR="00DB4431" w:rsidRPr="000E0AAE" w:rsidRDefault="00DB4431" w:rsidP="001F1EC6">
      <w:pPr>
        <w:spacing w:after="40" w:line="276" w:lineRule="auto"/>
        <w:ind w:left="588" w:hanging="10"/>
        <w:contextualSpacing/>
        <w:rPr>
          <w:rFonts w:asciiTheme="minorHAnsi" w:hAnsiTheme="minorHAnsi" w:cstheme="minorHAnsi"/>
          <w:b/>
          <w:sz w:val="22"/>
        </w:rPr>
      </w:pPr>
    </w:p>
    <w:p w14:paraId="34617F04" w14:textId="5AF3CA39" w:rsidR="00873E72" w:rsidRPr="000E0AAE" w:rsidRDefault="00873E72" w:rsidP="001F1EC6">
      <w:pPr>
        <w:spacing w:after="40" w:line="276" w:lineRule="auto"/>
        <w:ind w:left="588" w:hanging="10"/>
        <w:contextualSpacing/>
        <w:rPr>
          <w:rFonts w:asciiTheme="minorHAnsi" w:hAnsiTheme="minorHAnsi" w:cstheme="minorHAnsi"/>
          <w:b/>
          <w:sz w:val="22"/>
        </w:rPr>
      </w:pPr>
      <w:r w:rsidRPr="000E0AAE">
        <w:rPr>
          <w:rFonts w:asciiTheme="minorHAnsi" w:hAnsiTheme="minorHAnsi" w:cstheme="minorHAnsi"/>
          <w:b/>
          <w:sz w:val="22"/>
        </w:rPr>
        <w:t>PRZYJĘCIE ZASIADANE DO 3 GODZIN PODSTAWOWE, w tym:</w:t>
      </w:r>
    </w:p>
    <w:p w14:paraId="1B5293D2" w14:textId="77777777" w:rsidR="00873E72" w:rsidRPr="000E0AAE" w:rsidRDefault="00873E72" w:rsidP="00CD5798">
      <w:pPr>
        <w:spacing w:after="40" w:line="276" w:lineRule="auto"/>
        <w:ind w:left="1045"/>
        <w:contextualSpacing/>
        <w:rPr>
          <w:rFonts w:asciiTheme="minorHAnsi" w:hAnsiTheme="minorHAnsi" w:cstheme="minorHAnsi"/>
          <w:b/>
          <w:sz w:val="22"/>
        </w:rPr>
      </w:pPr>
      <w:r w:rsidRPr="000E0AAE">
        <w:rPr>
          <w:rFonts w:asciiTheme="minorHAnsi" w:hAnsiTheme="minorHAnsi" w:cstheme="minorHAnsi"/>
          <w:b/>
          <w:sz w:val="22"/>
        </w:rPr>
        <w:t>przekąski zimne:</w:t>
      </w:r>
    </w:p>
    <w:p w14:paraId="49FDB12F"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przekąski mięsne (różne rodzaje mięs) — co najmniej 4 dania, </w:t>
      </w:r>
    </w:p>
    <w:p w14:paraId="2483465F"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przekąski bezmięsne — co najmniej 3 rodzaje dań,</w:t>
      </w:r>
    </w:p>
    <w:p w14:paraId="5B2F6C5F"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półmiski serów,</w:t>
      </w:r>
    </w:p>
    <w:p w14:paraId="455D6BC0" w14:textId="77777777" w:rsidR="00873E72" w:rsidRPr="000E0AAE" w:rsidRDefault="00873E72" w:rsidP="00CD5798">
      <w:pPr>
        <w:spacing w:after="40" w:line="276" w:lineRule="auto"/>
        <w:ind w:left="1045"/>
        <w:contextualSpacing/>
        <w:rPr>
          <w:rFonts w:asciiTheme="minorHAnsi" w:hAnsiTheme="minorHAnsi" w:cstheme="minorHAnsi"/>
          <w:b/>
          <w:sz w:val="22"/>
        </w:rPr>
      </w:pPr>
      <w:r w:rsidRPr="000E0AAE">
        <w:rPr>
          <w:rFonts w:asciiTheme="minorHAnsi" w:hAnsiTheme="minorHAnsi" w:cstheme="minorHAnsi"/>
          <w:b/>
          <w:sz w:val="22"/>
        </w:rPr>
        <w:t>sałatki i sałaty:</w:t>
      </w:r>
    </w:p>
    <w:p w14:paraId="2BFB8C87"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lastRenderedPageBreak/>
        <w:t>sałatki — co najmniej 1 rodzaj,</w:t>
      </w:r>
    </w:p>
    <w:p w14:paraId="6C4AE078"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surówki — co najmniej 1 rodzaj,</w:t>
      </w:r>
    </w:p>
    <w:p w14:paraId="0F925C19" w14:textId="77777777" w:rsidR="00873E72" w:rsidRPr="000E0AAE" w:rsidRDefault="00873E72" w:rsidP="00CD5798">
      <w:pPr>
        <w:spacing w:after="40" w:line="276" w:lineRule="auto"/>
        <w:ind w:left="1045"/>
        <w:contextualSpacing/>
        <w:rPr>
          <w:rFonts w:asciiTheme="minorHAnsi" w:hAnsiTheme="minorHAnsi" w:cstheme="minorHAnsi"/>
          <w:b/>
          <w:sz w:val="22"/>
        </w:rPr>
      </w:pPr>
      <w:r w:rsidRPr="000E0AAE">
        <w:rPr>
          <w:rFonts w:asciiTheme="minorHAnsi" w:hAnsiTheme="minorHAnsi" w:cstheme="minorHAnsi"/>
          <w:b/>
          <w:sz w:val="22"/>
        </w:rPr>
        <w:t>zupy — 1 rodzaj</w:t>
      </w:r>
    </w:p>
    <w:p w14:paraId="7CE3F256" w14:textId="77777777" w:rsidR="00873E72" w:rsidRPr="000E0AAE" w:rsidRDefault="00873E72" w:rsidP="00CD5798">
      <w:pPr>
        <w:spacing w:after="40" w:line="276" w:lineRule="auto"/>
        <w:ind w:left="1045"/>
        <w:contextualSpacing/>
        <w:rPr>
          <w:rFonts w:asciiTheme="minorHAnsi" w:hAnsiTheme="minorHAnsi" w:cstheme="minorHAnsi"/>
          <w:b/>
          <w:sz w:val="22"/>
        </w:rPr>
      </w:pPr>
      <w:r w:rsidRPr="000E0AAE">
        <w:rPr>
          <w:rFonts w:asciiTheme="minorHAnsi" w:hAnsiTheme="minorHAnsi" w:cstheme="minorHAnsi"/>
          <w:b/>
          <w:sz w:val="22"/>
        </w:rPr>
        <w:t>dania gorące (do wyboru):</w:t>
      </w:r>
    </w:p>
    <w:p w14:paraId="4FD4C37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dania z ryb i owoców morza — 1 danie</w:t>
      </w:r>
    </w:p>
    <w:p w14:paraId="305C1170"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dania mięsne (różne rodzaje mięs) — co najmniej 2 dania, w tym 1 drobiowe,</w:t>
      </w:r>
    </w:p>
    <w:p w14:paraId="5715C1A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dania bezmięsne — co najmniej 1 danie,</w:t>
      </w:r>
    </w:p>
    <w:p w14:paraId="78B377A3" w14:textId="77777777"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dodatki:</w:t>
      </w:r>
    </w:p>
    <w:p w14:paraId="1801A31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warzywa na ciepło — co najmniej 1 dania,</w:t>
      </w:r>
    </w:p>
    <w:p w14:paraId="11DACBB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dodatki skrobiowe — co najmniej 2 dania,</w:t>
      </w:r>
    </w:p>
    <w:p w14:paraId="11C669A7" w14:textId="77777777"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 xml:space="preserve">świeże owoce — </w:t>
      </w:r>
      <w:r w:rsidRPr="000E0AAE">
        <w:rPr>
          <w:rFonts w:asciiTheme="minorHAnsi" w:hAnsiTheme="minorHAnsi" w:cstheme="minorHAnsi"/>
          <w:sz w:val="22"/>
        </w:rPr>
        <w:t>co najmniej 1 rodzaj, w tym owoce polskie,</w:t>
      </w:r>
    </w:p>
    <w:p w14:paraId="03CFDF4C" w14:textId="77777777"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 xml:space="preserve">ciasta — </w:t>
      </w:r>
      <w:r w:rsidRPr="000E0AAE">
        <w:rPr>
          <w:rFonts w:asciiTheme="minorHAnsi" w:hAnsiTheme="minorHAnsi" w:cstheme="minorHAnsi"/>
          <w:sz w:val="22"/>
        </w:rPr>
        <w:t>co najmniej 1 rodzaj,</w:t>
      </w:r>
    </w:p>
    <w:p w14:paraId="58B61FDA" w14:textId="77777777"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 xml:space="preserve">napoje zimne </w:t>
      </w:r>
      <w:r w:rsidRPr="000E0AAE">
        <w:rPr>
          <w:rFonts w:asciiTheme="minorHAnsi" w:hAnsiTheme="minorHAnsi" w:cstheme="minorHAnsi"/>
          <w:sz w:val="22"/>
        </w:rPr>
        <w:t>bez ograniczeń — woda w dzbankach, co najmniej 3 rodzaje soków 100%, w tym jeden z polskich owoców, kompot</w:t>
      </w:r>
    </w:p>
    <w:p w14:paraId="5DF0E5B4" w14:textId="77777777" w:rsidR="00873E72" w:rsidRPr="000E0AAE" w:rsidRDefault="00873E72"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 xml:space="preserve">napoje gorące — </w:t>
      </w:r>
      <w:r w:rsidRPr="000E0AAE">
        <w:rPr>
          <w:rFonts w:asciiTheme="minorHAnsi" w:hAnsiTheme="minorHAnsi" w:cstheme="minorHAnsi"/>
          <w:sz w:val="22"/>
        </w:rPr>
        <w:t>kawa, herbata,</w:t>
      </w:r>
    </w:p>
    <w:p w14:paraId="4AE1D2BF" w14:textId="77777777" w:rsidR="001E0C8B" w:rsidRPr="000E0AAE" w:rsidRDefault="00873E72" w:rsidP="00045244">
      <w:pPr>
        <w:pStyle w:val="Akapitzlist"/>
        <w:numPr>
          <w:ilvl w:val="0"/>
          <w:numId w:val="64"/>
        </w:numPr>
        <w:spacing w:after="40" w:line="276" w:lineRule="auto"/>
        <w:rPr>
          <w:rFonts w:asciiTheme="minorHAnsi" w:hAnsiTheme="minorHAnsi" w:cstheme="minorHAnsi"/>
          <w:b/>
          <w:sz w:val="22"/>
        </w:rPr>
      </w:pPr>
      <w:r w:rsidRPr="000E0AAE">
        <w:rPr>
          <w:rFonts w:asciiTheme="minorHAnsi" w:hAnsiTheme="minorHAnsi" w:cstheme="minorHAnsi"/>
          <w:b/>
          <w:sz w:val="22"/>
        </w:rPr>
        <w:t>Zamawiający przewiduje, w okresie obowiązywania umowy</w:t>
      </w:r>
      <w:r w:rsidR="001E0C8B" w:rsidRPr="000E0AAE">
        <w:rPr>
          <w:rFonts w:asciiTheme="minorHAnsi" w:hAnsiTheme="minorHAnsi" w:cstheme="minorHAnsi"/>
          <w:b/>
          <w:sz w:val="22"/>
        </w:rPr>
        <w:t>:</w:t>
      </w:r>
    </w:p>
    <w:p w14:paraId="7DA91FBA" w14:textId="6264BC0B" w:rsidR="00873E72" w:rsidRPr="000E0AAE" w:rsidRDefault="00873E72" w:rsidP="001E0C8B">
      <w:pPr>
        <w:pStyle w:val="Akapitzlist"/>
        <w:spacing w:after="40" w:line="276" w:lineRule="auto"/>
        <w:ind w:left="1398" w:firstLine="0"/>
        <w:rPr>
          <w:rFonts w:asciiTheme="minorHAnsi" w:hAnsiTheme="minorHAnsi" w:cstheme="minorHAnsi"/>
          <w:b/>
          <w:sz w:val="22"/>
        </w:rPr>
      </w:pPr>
      <w:r w:rsidRPr="000E0AAE">
        <w:rPr>
          <w:rFonts w:asciiTheme="minorHAnsi" w:hAnsiTheme="minorHAnsi" w:cstheme="minorHAnsi"/>
          <w:b/>
          <w:sz w:val="22"/>
        </w:rPr>
        <w:t xml:space="preserve"> </w:t>
      </w:r>
      <w:r w:rsidR="002A3406" w:rsidRPr="000E0AAE">
        <w:rPr>
          <w:rFonts w:asciiTheme="minorHAnsi" w:hAnsiTheme="minorHAnsi" w:cstheme="minorHAnsi"/>
          <w:b/>
          <w:sz w:val="22"/>
        </w:rPr>
        <w:t>2 spotkania</w:t>
      </w:r>
      <w:r w:rsidR="001E0C8B" w:rsidRPr="000E0AAE">
        <w:rPr>
          <w:rFonts w:asciiTheme="minorHAnsi" w:hAnsiTheme="minorHAnsi" w:cstheme="minorHAnsi"/>
          <w:b/>
          <w:sz w:val="22"/>
        </w:rPr>
        <w:t xml:space="preserve">, w tym 1 </w:t>
      </w:r>
      <w:r w:rsidR="002A3406" w:rsidRPr="000E0AAE">
        <w:rPr>
          <w:rFonts w:asciiTheme="minorHAnsi" w:hAnsiTheme="minorHAnsi" w:cstheme="minorHAnsi"/>
          <w:b/>
          <w:sz w:val="22"/>
        </w:rPr>
        <w:t>dla 150</w:t>
      </w:r>
      <w:r w:rsidR="001E0C8B" w:rsidRPr="000E0AAE">
        <w:rPr>
          <w:rFonts w:asciiTheme="minorHAnsi" w:hAnsiTheme="minorHAnsi" w:cstheme="minorHAnsi"/>
          <w:b/>
          <w:sz w:val="22"/>
        </w:rPr>
        <w:t xml:space="preserve"> osób i 1 dla</w:t>
      </w:r>
      <w:r w:rsidR="002A3406" w:rsidRPr="000E0AAE">
        <w:rPr>
          <w:rFonts w:asciiTheme="minorHAnsi" w:hAnsiTheme="minorHAnsi" w:cstheme="minorHAnsi"/>
          <w:b/>
          <w:sz w:val="22"/>
        </w:rPr>
        <w:t> </w:t>
      </w:r>
      <w:r w:rsidR="002B5DC1">
        <w:rPr>
          <w:rFonts w:asciiTheme="minorHAnsi" w:hAnsiTheme="minorHAnsi" w:cstheme="minorHAnsi"/>
          <w:b/>
          <w:sz w:val="22"/>
        </w:rPr>
        <w:t>170</w:t>
      </w:r>
      <w:r w:rsidR="002A3406" w:rsidRPr="000E0AAE">
        <w:rPr>
          <w:rFonts w:asciiTheme="minorHAnsi" w:hAnsiTheme="minorHAnsi" w:cstheme="minorHAnsi"/>
          <w:b/>
          <w:sz w:val="22"/>
        </w:rPr>
        <w:t> os</w:t>
      </w:r>
      <w:r w:rsidR="001E0C8B" w:rsidRPr="000E0AAE">
        <w:rPr>
          <w:rFonts w:asciiTheme="minorHAnsi" w:hAnsiTheme="minorHAnsi" w:cstheme="minorHAnsi"/>
          <w:b/>
          <w:sz w:val="22"/>
        </w:rPr>
        <w:t>ób</w:t>
      </w:r>
      <w:r w:rsidR="002A3406" w:rsidRPr="000E0AAE">
        <w:rPr>
          <w:rFonts w:asciiTheme="minorHAnsi" w:hAnsiTheme="minorHAnsi" w:cstheme="minorHAnsi"/>
          <w:b/>
          <w:sz w:val="22"/>
        </w:rPr>
        <w:t>.</w:t>
      </w:r>
    </w:p>
    <w:p w14:paraId="5C330DA4" w14:textId="77777777" w:rsidR="00873E72" w:rsidRPr="000E0AAE" w:rsidRDefault="00873E72" w:rsidP="001F1EC6">
      <w:pPr>
        <w:spacing w:after="40" w:line="276" w:lineRule="auto"/>
        <w:ind w:left="574" w:firstLine="0"/>
        <w:contextualSpacing/>
        <w:rPr>
          <w:rFonts w:asciiTheme="minorHAnsi" w:hAnsiTheme="minorHAnsi" w:cstheme="minorHAnsi"/>
          <w:b/>
          <w:sz w:val="22"/>
        </w:rPr>
      </w:pPr>
    </w:p>
    <w:p w14:paraId="2D9F3C26" w14:textId="77777777" w:rsidR="00873E72" w:rsidRPr="000E0AAE" w:rsidRDefault="00873E72" w:rsidP="001F1EC6">
      <w:pPr>
        <w:spacing w:after="40" w:line="276" w:lineRule="auto"/>
        <w:ind w:left="941"/>
        <w:contextualSpacing/>
        <w:rPr>
          <w:rFonts w:asciiTheme="minorHAnsi" w:hAnsiTheme="minorHAnsi" w:cstheme="minorHAnsi"/>
          <w:sz w:val="22"/>
        </w:rPr>
      </w:pPr>
      <w:r w:rsidRPr="000E0AAE">
        <w:rPr>
          <w:rFonts w:asciiTheme="minorHAnsi" w:hAnsiTheme="minorHAnsi" w:cstheme="minorHAnsi"/>
          <w:sz w:val="22"/>
        </w:rPr>
        <w:t xml:space="preserve">W WARIANCIE ROZSZERZONYM </w:t>
      </w:r>
      <w:r w:rsidRPr="000E0AAE">
        <w:rPr>
          <w:rFonts w:asciiTheme="minorHAnsi" w:hAnsiTheme="minorHAnsi" w:cstheme="minorHAnsi"/>
          <w:color w:val="auto"/>
          <w:sz w:val="22"/>
        </w:rPr>
        <w:t>DODATKOWO</w:t>
      </w:r>
      <w:r w:rsidRPr="000E0AAE">
        <w:rPr>
          <w:rFonts w:asciiTheme="minorHAnsi" w:hAnsiTheme="minorHAnsi" w:cstheme="minorHAnsi"/>
          <w:sz w:val="22"/>
        </w:rPr>
        <w:t>:</w:t>
      </w:r>
    </w:p>
    <w:p w14:paraId="50D3430A"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zupy — 1 rodzaj</w:t>
      </w:r>
    </w:p>
    <w:p w14:paraId="53BFAA2D"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dania gorące (do wyboru):</w:t>
      </w:r>
    </w:p>
    <w:p w14:paraId="7AF06E7D"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z ryb i owoców morza — 1 danie</w:t>
      </w:r>
    </w:p>
    <w:p w14:paraId="74CBB20F"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mięsne (różne rodzaje mięs) — co najmniej 2 dania, w tym 1 drobiowe,</w:t>
      </w:r>
    </w:p>
    <w:p w14:paraId="457AE502" w14:textId="665A984E"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bezmięsne — co najmniej 2 dania,</w:t>
      </w:r>
      <w:r w:rsidR="005401E7" w:rsidRPr="000E0AAE">
        <w:rPr>
          <w:rFonts w:asciiTheme="minorHAnsi" w:hAnsiTheme="minorHAnsi" w:cstheme="minorHAnsi"/>
          <w:sz w:val="22"/>
        </w:rPr>
        <w:t xml:space="preserve"> </w:t>
      </w:r>
    </w:p>
    <w:p w14:paraId="16B04570" w14:textId="77777777"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dodatki:</w:t>
      </w:r>
    </w:p>
    <w:p w14:paraId="036486A6" w14:textId="3B0C69A6"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warzywa na ciepło — co najmniej 1 dani</w:t>
      </w:r>
      <w:r w:rsidR="00EF690C" w:rsidRPr="000E0AAE">
        <w:rPr>
          <w:rFonts w:asciiTheme="minorHAnsi" w:hAnsiTheme="minorHAnsi" w:cstheme="minorHAnsi"/>
          <w:sz w:val="22"/>
        </w:rPr>
        <w:t>e</w:t>
      </w:r>
      <w:r w:rsidRPr="000E0AAE">
        <w:rPr>
          <w:rFonts w:asciiTheme="minorHAnsi" w:hAnsiTheme="minorHAnsi" w:cstheme="minorHAnsi"/>
          <w:sz w:val="22"/>
        </w:rPr>
        <w:t>,</w:t>
      </w:r>
    </w:p>
    <w:p w14:paraId="428E412E"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dodatki skrobiowe — co najmniej 2 dania,</w:t>
      </w:r>
    </w:p>
    <w:p w14:paraId="6667685C"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owoce – co najmniej 1 rodzaj</w:t>
      </w:r>
    </w:p>
    <w:p w14:paraId="281B8BC8"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deser – 1 rodzaj</w:t>
      </w:r>
    </w:p>
    <w:p w14:paraId="22166290" w14:textId="77777777" w:rsidR="001E0C8B" w:rsidRPr="000E0AAE" w:rsidRDefault="00873E72" w:rsidP="00045244">
      <w:pPr>
        <w:pStyle w:val="Akapitzlist"/>
        <w:numPr>
          <w:ilvl w:val="0"/>
          <w:numId w:val="63"/>
        </w:numPr>
        <w:spacing w:after="40" w:line="276" w:lineRule="auto"/>
        <w:rPr>
          <w:rFonts w:asciiTheme="minorHAnsi" w:hAnsiTheme="minorHAnsi" w:cstheme="minorHAnsi"/>
          <w:b/>
          <w:sz w:val="22"/>
        </w:rPr>
      </w:pPr>
      <w:r w:rsidRPr="000E0AAE">
        <w:rPr>
          <w:rFonts w:asciiTheme="minorHAnsi" w:hAnsiTheme="minorHAnsi" w:cstheme="minorHAnsi"/>
          <w:b/>
          <w:sz w:val="22"/>
        </w:rPr>
        <w:t>Zamawiający przewiduje, w okresie obowiązywania umowy</w:t>
      </w:r>
      <w:r w:rsidR="001E0C8B" w:rsidRPr="000E0AAE">
        <w:rPr>
          <w:rFonts w:asciiTheme="minorHAnsi" w:hAnsiTheme="minorHAnsi" w:cstheme="minorHAnsi"/>
          <w:b/>
          <w:sz w:val="22"/>
        </w:rPr>
        <w:t>:</w:t>
      </w:r>
    </w:p>
    <w:p w14:paraId="43CE42E2" w14:textId="7D451ED9" w:rsidR="00873E72" w:rsidRPr="000E0AAE" w:rsidRDefault="00873E72" w:rsidP="001E0C8B">
      <w:pPr>
        <w:pStyle w:val="Akapitzlist"/>
        <w:spacing w:after="40" w:line="276" w:lineRule="auto"/>
        <w:ind w:left="1429" w:firstLine="0"/>
        <w:rPr>
          <w:rFonts w:asciiTheme="minorHAnsi" w:hAnsiTheme="minorHAnsi" w:cstheme="minorHAnsi"/>
          <w:b/>
          <w:sz w:val="22"/>
        </w:rPr>
      </w:pPr>
      <w:r w:rsidRPr="000E0AAE">
        <w:rPr>
          <w:rFonts w:asciiTheme="minorHAnsi" w:hAnsiTheme="minorHAnsi" w:cstheme="minorHAnsi"/>
          <w:b/>
          <w:sz w:val="22"/>
        </w:rPr>
        <w:t xml:space="preserve"> </w:t>
      </w:r>
      <w:r w:rsidR="002A3406" w:rsidRPr="000E0AAE">
        <w:rPr>
          <w:rFonts w:asciiTheme="minorHAnsi" w:hAnsiTheme="minorHAnsi" w:cstheme="minorHAnsi"/>
          <w:b/>
          <w:sz w:val="22"/>
        </w:rPr>
        <w:t>1 spotkanie dla 1</w:t>
      </w:r>
      <w:r w:rsidR="002B5DC1">
        <w:rPr>
          <w:rFonts w:asciiTheme="minorHAnsi" w:hAnsiTheme="minorHAnsi" w:cstheme="minorHAnsi"/>
          <w:b/>
          <w:sz w:val="22"/>
        </w:rPr>
        <w:t>0</w:t>
      </w:r>
      <w:r w:rsidR="002A3406" w:rsidRPr="000E0AAE">
        <w:rPr>
          <w:rFonts w:asciiTheme="minorHAnsi" w:hAnsiTheme="minorHAnsi" w:cstheme="minorHAnsi"/>
          <w:b/>
          <w:sz w:val="22"/>
        </w:rPr>
        <w:t>0 os</w:t>
      </w:r>
      <w:r w:rsidR="001E0C8B" w:rsidRPr="000E0AAE">
        <w:rPr>
          <w:rFonts w:asciiTheme="minorHAnsi" w:hAnsiTheme="minorHAnsi" w:cstheme="minorHAnsi"/>
          <w:b/>
          <w:sz w:val="22"/>
        </w:rPr>
        <w:t>ób</w:t>
      </w:r>
      <w:r w:rsidR="002A3406" w:rsidRPr="000E0AAE">
        <w:rPr>
          <w:rFonts w:asciiTheme="minorHAnsi" w:hAnsiTheme="minorHAnsi" w:cstheme="minorHAnsi"/>
          <w:b/>
          <w:sz w:val="22"/>
        </w:rPr>
        <w:t>.</w:t>
      </w:r>
      <w:r w:rsidRPr="000E0AAE">
        <w:rPr>
          <w:rFonts w:asciiTheme="minorHAnsi" w:hAnsiTheme="minorHAnsi" w:cstheme="minorHAnsi"/>
          <w:b/>
          <w:sz w:val="22"/>
        </w:rPr>
        <w:t xml:space="preserve"> </w:t>
      </w:r>
    </w:p>
    <w:p w14:paraId="5AE8C007" w14:textId="77777777" w:rsidR="00873E72" w:rsidRPr="000E0AAE" w:rsidRDefault="00873E72" w:rsidP="001F1EC6">
      <w:pPr>
        <w:spacing w:after="40" w:line="276" w:lineRule="auto"/>
        <w:ind w:left="574" w:firstLine="0"/>
        <w:contextualSpacing/>
        <w:rPr>
          <w:rFonts w:asciiTheme="minorHAnsi" w:hAnsiTheme="minorHAnsi" w:cstheme="minorHAnsi"/>
          <w:sz w:val="22"/>
        </w:rPr>
      </w:pPr>
    </w:p>
    <w:p w14:paraId="2E1BA3E9" w14:textId="77777777" w:rsidR="00873E72" w:rsidRPr="000E0AAE" w:rsidRDefault="00873E72" w:rsidP="001F1EC6">
      <w:pPr>
        <w:spacing w:after="40" w:line="276" w:lineRule="auto"/>
        <w:ind w:left="588" w:hanging="10"/>
        <w:contextualSpacing/>
        <w:rPr>
          <w:rFonts w:asciiTheme="minorHAnsi" w:hAnsiTheme="minorHAnsi" w:cstheme="minorHAnsi"/>
          <w:b/>
          <w:sz w:val="22"/>
        </w:rPr>
      </w:pPr>
      <w:r w:rsidRPr="000E0AAE">
        <w:rPr>
          <w:rFonts w:asciiTheme="minorHAnsi" w:hAnsiTheme="minorHAnsi" w:cstheme="minorHAnsi"/>
          <w:b/>
          <w:sz w:val="22"/>
        </w:rPr>
        <w:t>PRZYJĘCIE ZASIADANE DO 5 GODZIN PODSTAWOWE, w tym:</w:t>
      </w:r>
    </w:p>
    <w:p w14:paraId="756BF38A"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aperitif —</w:t>
      </w:r>
      <w:r w:rsidRPr="000E0AAE">
        <w:rPr>
          <w:rFonts w:asciiTheme="minorHAnsi" w:hAnsiTheme="minorHAnsi" w:cstheme="minorHAnsi"/>
          <w:sz w:val="22"/>
        </w:rPr>
        <w:t xml:space="preserve"> napoje bezalkoholowe: woda niegazowana, małe przekąski (co najmniej 3 rodzaje przekąsek typu </w:t>
      </w:r>
      <w:proofErr w:type="spellStart"/>
      <w:r w:rsidRPr="000E0AAE">
        <w:rPr>
          <w:rFonts w:asciiTheme="minorHAnsi" w:hAnsiTheme="minorHAnsi" w:cstheme="minorHAnsi"/>
          <w:sz w:val="22"/>
        </w:rPr>
        <w:t>finger</w:t>
      </w:r>
      <w:proofErr w:type="spellEnd"/>
      <w:r w:rsidRPr="000E0AAE">
        <w:rPr>
          <w:rFonts w:asciiTheme="minorHAnsi" w:hAnsiTheme="minorHAnsi" w:cstheme="minorHAnsi"/>
          <w:sz w:val="22"/>
        </w:rPr>
        <w:t xml:space="preserve"> food) — serwowanych (roznoszonych) przez kelnerów przed kolacją,</w:t>
      </w:r>
    </w:p>
    <w:p w14:paraId="496AE36D"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przekąski zimne:</w:t>
      </w:r>
    </w:p>
    <w:p w14:paraId="24A3B4D3"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ryby i owoce morza — co najmniej 1 rodzaj dań,</w:t>
      </w:r>
    </w:p>
    <w:p w14:paraId="375CCF88"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 xml:space="preserve">przekąski mięsne (różne rodzaje mięs) — co najmniej4, </w:t>
      </w:r>
    </w:p>
    <w:p w14:paraId="7E9255D1"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bezmięsne — co najmniej 4 rodzaje dań,</w:t>
      </w:r>
    </w:p>
    <w:p w14:paraId="4EF322B8"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półmiski serów,</w:t>
      </w:r>
    </w:p>
    <w:p w14:paraId="6087C6FB"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sałatki i sałaty:</w:t>
      </w:r>
    </w:p>
    <w:p w14:paraId="53E978BA"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sałatki — co najmniej 2 rodzaje,</w:t>
      </w:r>
    </w:p>
    <w:p w14:paraId="3EC966D7"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surówki — co najmniej 1 rodzaj,</w:t>
      </w:r>
    </w:p>
    <w:p w14:paraId="4F7B15D4"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lastRenderedPageBreak/>
        <w:t>zupy — 1 rodzaj</w:t>
      </w:r>
    </w:p>
    <w:p w14:paraId="40014A0C" w14:textId="77777777" w:rsidR="00873E72" w:rsidRPr="000E0AAE" w:rsidRDefault="00873E72" w:rsidP="00CD5798">
      <w:pPr>
        <w:keepNext/>
        <w:spacing w:after="40" w:line="276" w:lineRule="auto"/>
        <w:ind w:left="1077" w:hanging="369"/>
        <w:contextualSpacing/>
        <w:rPr>
          <w:rFonts w:asciiTheme="minorHAnsi" w:hAnsiTheme="minorHAnsi" w:cstheme="minorHAnsi"/>
          <w:sz w:val="22"/>
        </w:rPr>
      </w:pPr>
      <w:r w:rsidRPr="000E0AAE">
        <w:rPr>
          <w:rFonts w:asciiTheme="minorHAnsi" w:hAnsiTheme="minorHAnsi" w:cstheme="minorHAnsi"/>
          <w:b/>
          <w:sz w:val="22"/>
        </w:rPr>
        <w:t>dania gorące:</w:t>
      </w:r>
    </w:p>
    <w:p w14:paraId="0C8274A5"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mięsne (różne rodzaje mięs) — co najmniej 2 dania, w tym 1 drobiowe,</w:t>
      </w:r>
    </w:p>
    <w:p w14:paraId="03C19FF5" w14:textId="42178463"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bezmięsne — co najmniej 1 danie,</w:t>
      </w:r>
      <w:r w:rsidR="005401E7" w:rsidRPr="000E0AAE">
        <w:rPr>
          <w:rFonts w:asciiTheme="minorHAnsi" w:hAnsiTheme="minorHAnsi" w:cstheme="minorHAnsi"/>
          <w:sz w:val="22"/>
        </w:rPr>
        <w:t xml:space="preserve"> </w:t>
      </w:r>
    </w:p>
    <w:p w14:paraId="36222E74"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dodatki:</w:t>
      </w:r>
    </w:p>
    <w:p w14:paraId="585CF7AC"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warzywa na ciepło — co najmniej 1 dania,</w:t>
      </w:r>
    </w:p>
    <w:p w14:paraId="01967208"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dodatki skrobiowe — co najmniej 2 dania,</w:t>
      </w:r>
    </w:p>
    <w:p w14:paraId="03A149A4"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 xml:space="preserve">świeże owoce — </w:t>
      </w:r>
      <w:r w:rsidRPr="000E0AAE">
        <w:rPr>
          <w:rFonts w:asciiTheme="minorHAnsi" w:hAnsiTheme="minorHAnsi" w:cstheme="minorHAnsi"/>
          <w:sz w:val="22"/>
        </w:rPr>
        <w:t>co najmniej 2 rodzaje, w tym owoce polskie,</w:t>
      </w:r>
    </w:p>
    <w:p w14:paraId="5D92DCEA"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 xml:space="preserve">ciasta — </w:t>
      </w:r>
      <w:r w:rsidRPr="000E0AAE">
        <w:rPr>
          <w:rFonts w:asciiTheme="minorHAnsi" w:hAnsiTheme="minorHAnsi" w:cstheme="minorHAnsi"/>
          <w:sz w:val="22"/>
        </w:rPr>
        <w:t>co najmniej2 rodzaje,</w:t>
      </w:r>
    </w:p>
    <w:p w14:paraId="6631D527"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 xml:space="preserve">napoje zimne </w:t>
      </w:r>
      <w:r w:rsidRPr="000E0AAE">
        <w:rPr>
          <w:rFonts w:asciiTheme="minorHAnsi" w:hAnsiTheme="minorHAnsi" w:cstheme="minorHAnsi"/>
          <w:sz w:val="22"/>
        </w:rPr>
        <w:t>bez ograniczeń — woda w dzbankach, co najmniej 3 rodzaje soków 100%, w tym jeden z polskich owoców, kompot</w:t>
      </w:r>
    </w:p>
    <w:p w14:paraId="20CB3973" w14:textId="77777777" w:rsidR="00873E72" w:rsidRPr="000E0AAE" w:rsidRDefault="00873E72" w:rsidP="00CD5798">
      <w:pPr>
        <w:spacing w:after="40" w:line="276" w:lineRule="auto"/>
        <w:ind w:left="1076"/>
        <w:contextualSpacing/>
        <w:rPr>
          <w:rFonts w:asciiTheme="minorHAnsi" w:hAnsiTheme="minorHAnsi" w:cstheme="minorHAnsi"/>
          <w:sz w:val="22"/>
        </w:rPr>
      </w:pPr>
      <w:r w:rsidRPr="000E0AAE">
        <w:rPr>
          <w:rFonts w:asciiTheme="minorHAnsi" w:hAnsiTheme="minorHAnsi" w:cstheme="minorHAnsi"/>
          <w:b/>
          <w:sz w:val="22"/>
        </w:rPr>
        <w:t xml:space="preserve">napoje gorące — </w:t>
      </w:r>
      <w:r w:rsidRPr="000E0AAE">
        <w:rPr>
          <w:rFonts w:asciiTheme="minorHAnsi" w:hAnsiTheme="minorHAnsi" w:cstheme="minorHAnsi"/>
          <w:sz w:val="22"/>
        </w:rPr>
        <w:t>kawa, herbata,</w:t>
      </w:r>
    </w:p>
    <w:p w14:paraId="2F67A30E" w14:textId="7A732CE1" w:rsidR="00873E72" w:rsidRPr="000E0AAE" w:rsidRDefault="00873E72" w:rsidP="00045244">
      <w:pPr>
        <w:pStyle w:val="Akapitzlist"/>
        <w:numPr>
          <w:ilvl w:val="0"/>
          <w:numId w:val="62"/>
        </w:numPr>
        <w:spacing w:after="40" w:line="276" w:lineRule="auto"/>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w:t>
      </w:r>
      <w:r w:rsidR="002A3406" w:rsidRPr="000E0AAE">
        <w:rPr>
          <w:rFonts w:asciiTheme="minorHAnsi" w:hAnsiTheme="minorHAnsi" w:cstheme="minorHAnsi"/>
          <w:b/>
          <w:sz w:val="22"/>
        </w:rPr>
        <w:t xml:space="preserve">2 spotkania </w:t>
      </w:r>
      <w:r w:rsidR="00F5527A" w:rsidRPr="000E0AAE">
        <w:rPr>
          <w:rFonts w:asciiTheme="minorHAnsi" w:hAnsiTheme="minorHAnsi" w:cstheme="minorHAnsi"/>
          <w:b/>
          <w:sz w:val="22"/>
        </w:rPr>
        <w:t>po</w:t>
      </w:r>
      <w:r w:rsidR="002A3406" w:rsidRPr="000E0AAE">
        <w:rPr>
          <w:rFonts w:asciiTheme="minorHAnsi" w:hAnsiTheme="minorHAnsi" w:cstheme="minorHAnsi"/>
          <w:b/>
          <w:sz w:val="22"/>
        </w:rPr>
        <w:t xml:space="preserve"> </w:t>
      </w:r>
      <w:r w:rsidR="002B5DC1">
        <w:rPr>
          <w:rFonts w:asciiTheme="minorHAnsi" w:hAnsiTheme="minorHAnsi" w:cstheme="minorHAnsi"/>
          <w:b/>
          <w:sz w:val="22"/>
        </w:rPr>
        <w:t>50</w:t>
      </w:r>
      <w:r w:rsidR="002A3406" w:rsidRPr="000E0AAE">
        <w:rPr>
          <w:rFonts w:asciiTheme="minorHAnsi" w:hAnsiTheme="minorHAnsi" w:cstheme="minorHAnsi"/>
          <w:b/>
          <w:sz w:val="22"/>
        </w:rPr>
        <w:t> os</w:t>
      </w:r>
      <w:r w:rsidR="00F5527A" w:rsidRPr="000E0AAE">
        <w:rPr>
          <w:rFonts w:asciiTheme="minorHAnsi" w:hAnsiTheme="minorHAnsi" w:cstheme="minorHAnsi"/>
          <w:b/>
          <w:sz w:val="22"/>
        </w:rPr>
        <w:t>ób</w:t>
      </w:r>
      <w:r w:rsidR="002A3406" w:rsidRPr="000E0AAE">
        <w:rPr>
          <w:rFonts w:asciiTheme="minorHAnsi" w:hAnsiTheme="minorHAnsi" w:cstheme="minorHAnsi"/>
          <w:b/>
          <w:sz w:val="22"/>
        </w:rPr>
        <w:t>.</w:t>
      </w:r>
      <w:r w:rsidRPr="000E0AAE">
        <w:rPr>
          <w:rFonts w:asciiTheme="minorHAnsi" w:hAnsiTheme="minorHAnsi" w:cstheme="minorHAnsi"/>
          <w:b/>
          <w:sz w:val="22"/>
        </w:rPr>
        <w:t xml:space="preserve"> </w:t>
      </w:r>
    </w:p>
    <w:p w14:paraId="35E7255B" w14:textId="77777777" w:rsidR="00873E72" w:rsidRPr="000E0AAE" w:rsidRDefault="00873E72" w:rsidP="001F1EC6">
      <w:pPr>
        <w:spacing w:after="40" w:line="276" w:lineRule="auto"/>
        <w:ind w:left="574" w:firstLine="0"/>
        <w:contextualSpacing/>
        <w:rPr>
          <w:rFonts w:asciiTheme="minorHAnsi" w:hAnsiTheme="minorHAnsi" w:cstheme="minorHAnsi"/>
          <w:color w:val="auto"/>
          <w:sz w:val="22"/>
        </w:rPr>
      </w:pPr>
    </w:p>
    <w:p w14:paraId="7F90E2A8" w14:textId="77777777" w:rsidR="00873E72" w:rsidRPr="000E0AAE" w:rsidRDefault="00873E72" w:rsidP="001F1EC6">
      <w:pPr>
        <w:spacing w:after="40" w:line="276" w:lineRule="auto"/>
        <w:ind w:left="588" w:hanging="10"/>
        <w:contextualSpacing/>
        <w:rPr>
          <w:rFonts w:asciiTheme="minorHAnsi" w:hAnsiTheme="minorHAnsi" w:cstheme="minorHAnsi"/>
          <w:sz w:val="22"/>
        </w:rPr>
      </w:pPr>
      <w:r w:rsidRPr="000E0AAE">
        <w:rPr>
          <w:rFonts w:asciiTheme="minorHAnsi" w:hAnsiTheme="minorHAnsi" w:cstheme="minorHAnsi"/>
          <w:sz w:val="22"/>
        </w:rPr>
        <w:t xml:space="preserve">W WARIANCIE ROZSZERZONYM </w:t>
      </w:r>
      <w:r w:rsidRPr="000E0AAE">
        <w:rPr>
          <w:rFonts w:asciiTheme="minorHAnsi" w:hAnsiTheme="minorHAnsi" w:cstheme="minorHAnsi"/>
          <w:color w:val="auto"/>
          <w:sz w:val="22"/>
        </w:rPr>
        <w:t>DODATKOWO</w:t>
      </w:r>
      <w:r w:rsidRPr="000E0AAE">
        <w:rPr>
          <w:rFonts w:asciiTheme="minorHAnsi" w:hAnsiTheme="minorHAnsi" w:cstheme="minorHAnsi"/>
          <w:sz w:val="22"/>
        </w:rPr>
        <w:t>:</w:t>
      </w:r>
    </w:p>
    <w:p w14:paraId="7454359F" w14:textId="77777777"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zupy — 1 rodzaj</w:t>
      </w:r>
    </w:p>
    <w:p w14:paraId="5D9A18DC" w14:textId="77777777"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dania gorące (do wyboru):</w:t>
      </w:r>
    </w:p>
    <w:p w14:paraId="7BB892C0"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z ryb i owoców morza — 1 danie</w:t>
      </w:r>
    </w:p>
    <w:p w14:paraId="72E2BFFD"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mięsne (różne rodzaje mięs) — co najmniej 1 danie</w:t>
      </w:r>
    </w:p>
    <w:p w14:paraId="7FEC5101" w14:textId="4B8F597C"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dania bezmięsne — co najmniej 1 danie,</w:t>
      </w:r>
      <w:r w:rsidR="005401E7" w:rsidRPr="000E0AAE">
        <w:rPr>
          <w:rFonts w:asciiTheme="minorHAnsi" w:hAnsiTheme="minorHAnsi" w:cstheme="minorHAnsi"/>
          <w:sz w:val="22"/>
        </w:rPr>
        <w:t xml:space="preserve"> </w:t>
      </w:r>
    </w:p>
    <w:p w14:paraId="27EC9C8F" w14:textId="77777777"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dodatki:</w:t>
      </w:r>
    </w:p>
    <w:p w14:paraId="3B3EE3E7"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warzywa na ciepło — co najmniej 1 dania,</w:t>
      </w:r>
    </w:p>
    <w:p w14:paraId="76B9F978"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dodatki skrobiowe — co najmniej 2 dania,</w:t>
      </w:r>
    </w:p>
    <w:p w14:paraId="57A467A7" w14:textId="77777777" w:rsidR="00873E72" w:rsidRPr="000E0AAE" w:rsidRDefault="00873E72" w:rsidP="00045244">
      <w:pPr>
        <w:numPr>
          <w:ilvl w:val="1"/>
          <w:numId w:val="39"/>
        </w:numPr>
        <w:spacing w:after="40" w:line="276" w:lineRule="auto"/>
        <w:ind w:left="986" w:hanging="232"/>
        <w:contextualSpacing/>
        <w:rPr>
          <w:rFonts w:asciiTheme="minorHAnsi" w:hAnsiTheme="minorHAnsi" w:cstheme="minorHAnsi"/>
          <w:sz w:val="22"/>
        </w:rPr>
      </w:pPr>
      <w:r w:rsidRPr="000E0AAE">
        <w:rPr>
          <w:rFonts w:asciiTheme="minorHAnsi" w:hAnsiTheme="minorHAnsi" w:cstheme="minorHAnsi"/>
          <w:sz w:val="22"/>
        </w:rPr>
        <w:t>deser – 1 rodzaj</w:t>
      </w:r>
    </w:p>
    <w:p w14:paraId="592963A2" w14:textId="36555F20" w:rsidR="00873E72" w:rsidRPr="000E0AAE" w:rsidRDefault="00873E72" w:rsidP="00045244">
      <w:pPr>
        <w:pStyle w:val="Akapitzlist"/>
        <w:numPr>
          <w:ilvl w:val="0"/>
          <w:numId w:val="61"/>
        </w:numPr>
        <w:spacing w:after="40" w:line="276" w:lineRule="auto"/>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w:t>
      </w:r>
      <w:r w:rsidR="00422735" w:rsidRPr="000E0AAE">
        <w:rPr>
          <w:rFonts w:asciiTheme="minorHAnsi" w:hAnsiTheme="minorHAnsi" w:cstheme="minorHAnsi"/>
          <w:b/>
          <w:sz w:val="22"/>
        </w:rPr>
        <w:t>2</w:t>
      </w:r>
      <w:r w:rsidR="002A3406" w:rsidRPr="000E0AAE">
        <w:rPr>
          <w:rFonts w:asciiTheme="minorHAnsi" w:hAnsiTheme="minorHAnsi" w:cstheme="minorHAnsi"/>
          <w:b/>
          <w:sz w:val="22"/>
        </w:rPr>
        <w:t xml:space="preserve"> spotkani</w:t>
      </w:r>
      <w:r w:rsidR="00422735" w:rsidRPr="000E0AAE">
        <w:rPr>
          <w:rFonts w:asciiTheme="minorHAnsi" w:hAnsiTheme="minorHAnsi" w:cstheme="minorHAnsi"/>
          <w:b/>
          <w:sz w:val="22"/>
        </w:rPr>
        <w:t>a</w:t>
      </w:r>
      <w:r w:rsidR="002A3406" w:rsidRPr="000E0AAE">
        <w:rPr>
          <w:rFonts w:asciiTheme="minorHAnsi" w:hAnsiTheme="minorHAnsi" w:cstheme="minorHAnsi"/>
          <w:b/>
          <w:sz w:val="22"/>
        </w:rPr>
        <w:t xml:space="preserve"> </w:t>
      </w:r>
      <w:r w:rsidR="00E77B0F" w:rsidRPr="000E0AAE">
        <w:rPr>
          <w:rFonts w:asciiTheme="minorHAnsi" w:hAnsiTheme="minorHAnsi" w:cstheme="minorHAnsi"/>
          <w:b/>
          <w:sz w:val="22"/>
        </w:rPr>
        <w:t>po</w:t>
      </w:r>
      <w:r w:rsidR="002A3406" w:rsidRPr="000E0AAE">
        <w:rPr>
          <w:rFonts w:asciiTheme="minorHAnsi" w:hAnsiTheme="minorHAnsi" w:cstheme="minorHAnsi"/>
          <w:b/>
          <w:sz w:val="22"/>
        </w:rPr>
        <w:t xml:space="preserve"> 25 os</w:t>
      </w:r>
      <w:r w:rsidR="00E77B0F" w:rsidRPr="000E0AAE">
        <w:rPr>
          <w:rFonts w:asciiTheme="minorHAnsi" w:hAnsiTheme="minorHAnsi" w:cstheme="minorHAnsi"/>
          <w:b/>
          <w:sz w:val="22"/>
        </w:rPr>
        <w:t>ób</w:t>
      </w:r>
      <w:r w:rsidR="002A3406" w:rsidRPr="000E0AAE">
        <w:rPr>
          <w:rFonts w:asciiTheme="minorHAnsi" w:hAnsiTheme="minorHAnsi" w:cstheme="minorHAnsi"/>
          <w:b/>
          <w:sz w:val="22"/>
        </w:rPr>
        <w:t>.</w:t>
      </w:r>
      <w:r w:rsidRPr="000E0AAE">
        <w:rPr>
          <w:rFonts w:asciiTheme="minorHAnsi" w:hAnsiTheme="minorHAnsi" w:cstheme="minorHAnsi"/>
          <w:b/>
          <w:sz w:val="22"/>
        </w:rPr>
        <w:t xml:space="preserve"> </w:t>
      </w:r>
    </w:p>
    <w:p w14:paraId="23E02242" w14:textId="77777777" w:rsidR="00873E72" w:rsidRPr="000E0AAE" w:rsidRDefault="00873E72" w:rsidP="001F1EC6">
      <w:pPr>
        <w:spacing w:after="40" w:line="276" w:lineRule="auto"/>
        <w:ind w:left="941"/>
        <w:contextualSpacing/>
        <w:rPr>
          <w:rFonts w:asciiTheme="minorHAnsi" w:hAnsiTheme="minorHAnsi" w:cstheme="minorHAnsi"/>
          <w:b/>
          <w:sz w:val="22"/>
        </w:rPr>
      </w:pPr>
    </w:p>
    <w:p w14:paraId="688F00BC" w14:textId="59D2EBAB" w:rsidR="00873E72" w:rsidRPr="000E0AAE" w:rsidRDefault="00873E72" w:rsidP="001F1EC6">
      <w:pPr>
        <w:spacing w:after="40" w:line="276" w:lineRule="auto"/>
        <w:ind w:left="588" w:hanging="10"/>
        <w:contextualSpacing/>
        <w:rPr>
          <w:rFonts w:asciiTheme="minorHAnsi" w:hAnsiTheme="minorHAnsi" w:cstheme="minorHAnsi"/>
          <w:b/>
          <w:sz w:val="22"/>
        </w:rPr>
      </w:pPr>
      <w:r w:rsidRPr="000E0AAE">
        <w:rPr>
          <w:rFonts w:asciiTheme="minorHAnsi" w:hAnsiTheme="minorHAnsi" w:cstheme="minorHAnsi"/>
          <w:b/>
          <w:sz w:val="22"/>
        </w:rPr>
        <w:t>SPOTKANIE GRILLOWE DO 3 GODZIN</w:t>
      </w:r>
      <w:r w:rsidR="00893093" w:rsidRPr="000E0AAE">
        <w:rPr>
          <w:rFonts w:asciiTheme="minorHAnsi" w:hAnsiTheme="minorHAnsi" w:cstheme="minorHAnsi"/>
          <w:b/>
          <w:sz w:val="22"/>
        </w:rPr>
        <w:t>, w tym:</w:t>
      </w:r>
    </w:p>
    <w:p w14:paraId="511C266E" w14:textId="77777777" w:rsidR="00873E72" w:rsidRPr="000E0AAE" w:rsidRDefault="00873E72"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przekąski zimne:</w:t>
      </w:r>
    </w:p>
    <w:p w14:paraId="3FFB26A6"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przekąski mięsne (różne rodzaje mięs) — co najmniej 3, </w:t>
      </w:r>
    </w:p>
    <w:p w14:paraId="21067C3B" w14:textId="29FC57EE"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bezmięsne — co najmniej 3 rodzaje,</w:t>
      </w:r>
    </w:p>
    <w:p w14:paraId="10D8B9AE"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półmiski serów,</w:t>
      </w:r>
    </w:p>
    <w:p w14:paraId="6557FE4F" w14:textId="65B357F9" w:rsidR="00873E72" w:rsidRPr="000E0AAE" w:rsidRDefault="00873E72" w:rsidP="00CD5798">
      <w:pPr>
        <w:spacing w:after="40" w:line="276" w:lineRule="auto"/>
        <w:ind w:left="1045"/>
        <w:contextualSpacing/>
        <w:rPr>
          <w:rFonts w:asciiTheme="minorHAnsi" w:hAnsiTheme="minorHAnsi" w:cstheme="minorHAnsi"/>
          <w:b/>
          <w:sz w:val="22"/>
        </w:rPr>
      </w:pPr>
      <w:r w:rsidRPr="000E0AAE">
        <w:rPr>
          <w:rFonts w:asciiTheme="minorHAnsi" w:hAnsiTheme="minorHAnsi" w:cstheme="minorHAnsi"/>
          <w:b/>
          <w:sz w:val="22"/>
        </w:rPr>
        <w:t xml:space="preserve">sałatki i </w:t>
      </w:r>
      <w:r w:rsidR="00EF690C" w:rsidRPr="000E0AAE">
        <w:rPr>
          <w:rFonts w:asciiTheme="minorHAnsi" w:hAnsiTheme="minorHAnsi" w:cstheme="minorHAnsi"/>
          <w:b/>
          <w:sz w:val="22"/>
        </w:rPr>
        <w:t>surówki</w:t>
      </w:r>
      <w:r w:rsidRPr="000E0AAE">
        <w:rPr>
          <w:rFonts w:asciiTheme="minorHAnsi" w:hAnsiTheme="minorHAnsi" w:cstheme="minorHAnsi"/>
          <w:b/>
          <w:sz w:val="22"/>
        </w:rPr>
        <w:t>:</w:t>
      </w:r>
    </w:p>
    <w:p w14:paraId="7BC3FC14" w14:textId="201D6215" w:rsidR="00873E72"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sałatka</w:t>
      </w:r>
      <w:r w:rsidR="00873E72" w:rsidRPr="000E0AAE">
        <w:rPr>
          <w:rFonts w:asciiTheme="minorHAnsi" w:hAnsiTheme="minorHAnsi" w:cstheme="minorHAnsi"/>
          <w:sz w:val="22"/>
        </w:rPr>
        <w:t xml:space="preserve"> — co najmniej </w:t>
      </w:r>
      <w:r w:rsidRPr="000E0AAE">
        <w:rPr>
          <w:rFonts w:asciiTheme="minorHAnsi" w:hAnsiTheme="minorHAnsi" w:cstheme="minorHAnsi"/>
          <w:sz w:val="22"/>
        </w:rPr>
        <w:t>1</w:t>
      </w:r>
      <w:r w:rsidR="00873E72" w:rsidRPr="000E0AAE">
        <w:rPr>
          <w:rFonts w:asciiTheme="minorHAnsi" w:hAnsiTheme="minorHAnsi" w:cstheme="minorHAnsi"/>
          <w:sz w:val="22"/>
        </w:rPr>
        <w:t xml:space="preserve"> rodzaj,</w:t>
      </w:r>
    </w:p>
    <w:p w14:paraId="28AA943C" w14:textId="3CA259B7" w:rsidR="00873E72"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surówka</w:t>
      </w:r>
      <w:r w:rsidR="00873E72" w:rsidRPr="000E0AAE">
        <w:rPr>
          <w:rFonts w:asciiTheme="minorHAnsi" w:hAnsiTheme="minorHAnsi" w:cstheme="minorHAnsi"/>
          <w:sz w:val="22"/>
        </w:rPr>
        <w:t xml:space="preserve"> — co najmniej </w:t>
      </w:r>
      <w:r w:rsidRPr="000E0AAE">
        <w:rPr>
          <w:rFonts w:asciiTheme="minorHAnsi" w:hAnsiTheme="minorHAnsi" w:cstheme="minorHAnsi"/>
          <w:sz w:val="22"/>
        </w:rPr>
        <w:t>1</w:t>
      </w:r>
      <w:r w:rsidR="00873E72" w:rsidRPr="000E0AAE">
        <w:rPr>
          <w:rFonts w:asciiTheme="minorHAnsi" w:hAnsiTheme="minorHAnsi" w:cstheme="minorHAnsi"/>
          <w:sz w:val="22"/>
        </w:rPr>
        <w:t xml:space="preserve"> rodzaje,</w:t>
      </w:r>
    </w:p>
    <w:p w14:paraId="33059D23" w14:textId="66D86972" w:rsidR="00873E72" w:rsidRPr="000E0AAE" w:rsidRDefault="00EF690C"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zupa</w:t>
      </w:r>
      <w:r w:rsidR="00873E72" w:rsidRPr="000E0AAE">
        <w:rPr>
          <w:rFonts w:asciiTheme="minorHAnsi" w:hAnsiTheme="minorHAnsi" w:cstheme="minorHAnsi"/>
          <w:b/>
          <w:sz w:val="22"/>
        </w:rPr>
        <w:t xml:space="preserve"> — </w:t>
      </w:r>
      <w:r w:rsidR="00873E72" w:rsidRPr="000E0AAE">
        <w:rPr>
          <w:rFonts w:asciiTheme="minorHAnsi" w:hAnsiTheme="minorHAnsi" w:cstheme="minorHAnsi"/>
          <w:sz w:val="22"/>
        </w:rPr>
        <w:t>1 rodzaj</w:t>
      </w:r>
    </w:p>
    <w:p w14:paraId="796A0B4C" w14:textId="77777777" w:rsidR="00873E72" w:rsidRPr="000E0AAE" w:rsidRDefault="00873E72"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 xml:space="preserve">dania gorące: </w:t>
      </w:r>
      <w:r w:rsidRPr="000E0AAE">
        <w:rPr>
          <w:rFonts w:asciiTheme="minorHAnsi" w:hAnsiTheme="minorHAnsi" w:cstheme="minorHAnsi"/>
          <w:sz w:val="22"/>
        </w:rPr>
        <w:t>kaszanka, kiełbasa, karkówka</w:t>
      </w:r>
    </w:p>
    <w:p w14:paraId="74405CAA" w14:textId="77777777"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dodatki:</w:t>
      </w:r>
    </w:p>
    <w:p w14:paraId="642FE1E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warzywa na ciepło — co najmniej 1 rodzaj,</w:t>
      </w:r>
    </w:p>
    <w:p w14:paraId="1BFAA71A" w14:textId="77777777" w:rsidR="00873E72" w:rsidRPr="000E0AAE" w:rsidRDefault="00873E72"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dodatki skrobiowe — co najmniej 2 rodzaje,</w:t>
      </w:r>
    </w:p>
    <w:p w14:paraId="79E942CB" w14:textId="755A879D" w:rsidR="00873E72"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pieczywo – co najmniej</w:t>
      </w:r>
      <w:r w:rsidR="00873E72" w:rsidRPr="000E0AAE">
        <w:rPr>
          <w:rFonts w:asciiTheme="minorHAnsi" w:hAnsiTheme="minorHAnsi" w:cstheme="minorHAnsi"/>
          <w:sz w:val="22"/>
        </w:rPr>
        <w:t xml:space="preserve"> 2 rodzaje</w:t>
      </w:r>
    </w:p>
    <w:p w14:paraId="04B4685A" w14:textId="4CCA9289" w:rsidR="00873E72" w:rsidRPr="000E0AAE" w:rsidRDefault="00873E72" w:rsidP="00CD5798">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 xml:space="preserve">napoje zimne </w:t>
      </w:r>
      <w:r w:rsidR="001B0B6F" w:rsidRPr="000E0AAE">
        <w:rPr>
          <w:rFonts w:asciiTheme="minorHAnsi" w:hAnsiTheme="minorHAnsi" w:cstheme="minorHAnsi"/>
          <w:sz w:val="22"/>
        </w:rPr>
        <w:t>0,5 l/os.</w:t>
      </w:r>
    </w:p>
    <w:p w14:paraId="1813E8E3" w14:textId="5FA95599" w:rsidR="00873E72" w:rsidRPr="000E0AAE" w:rsidRDefault="00873E72"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 xml:space="preserve">napoje gorące — </w:t>
      </w:r>
      <w:r w:rsidRPr="000E0AAE">
        <w:rPr>
          <w:rFonts w:asciiTheme="minorHAnsi" w:hAnsiTheme="minorHAnsi" w:cstheme="minorHAnsi"/>
          <w:sz w:val="22"/>
        </w:rPr>
        <w:t>kawa, herbata, śmietanka, cukier</w:t>
      </w:r>
      <w:r w:rsidR="001B0B6F" w:rsidRPr="000E0AAE">
        <w:rPr>
          <w:rFonts w:asciiTheme="minorHAnsi" w:hAnsiTheme="minorHAnsi" w:cstheme="minorHAnsi"/>
          <w:sz w:val="22"/>
        </w:rPr>
        <w:t xml:space="preserve"> – 2 porcje /os.</w:t>
      </w:r>
    </w:p>
    <w:p w14:paraId="4EDA1C0A" w14:textId="77777777" w:rsidR="00873E72" w:rsidRPr="000E0AAE" w:rsidRDefault="00873E72" w:rsidP="00CD5798">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ciasto</w:t>
      </w:r>
      <w:r w:rsidRPr="000E0AAE">
        <w:rPr>
          <w:rFonts w:asciiTheme="minorHAnsi" w:hAnsiTheme="minorHAnsi" w:cstheme="minorHAnsi"/>
          <w:sz w:val="22"/>
        </w:rPr>
        <w:t xml:space="preserve"> – 1 rodzaj</w:t>
      </w:r>
    </w:p>
    <w:p w14:paraId="207281BA" w14:textId="77777777" w:rsidR="00873E72" w:rsidRPr="000E0AAE" w:rsidRDefault="00873E72" w:rsidP="00CD5798">
      <w:pPr>
        <w:spacing w:after="40" w:line="276" w:lineRule="auto"/>
        <w:ind w:left="1045"/>
        <w:contextualSpacing/>
        <w:rPr>
          <w:rFonts w:asciiTheme="minorHAnsi" w:hAnsiTheme="minorHAnsi" w:cstheme="minorHAnsi"/>
          <w:color w:val="auto"/>
          <w:sz w:val="22"/>
        </w:rPr>
      </w:pPr>
      <w:r w:rsidRPr="000E0AAE">
        <w:rPr>
          <w:rFonts w:asciiTheme="minorHAnsi" w:hAnsiTheme="minorHAnsi" w:cstheme="minorHAnsi"/>
          <w:color w:val="auto"/>
          <w:sz w:val="22"/>
        </w:rPr>
        <w:t>Zamawiający dopuszcza zastawę papierową lub równoważną.</w:t>
      </w:r>
    </w:p>
    <w:p w14:paraId="63E78B18" w14:textId="455E6592" w:rsidR="00873E72" w:rsidRPr="000E0AAE" w:rsidRDefault="00873E72" w:rsidP="00045244">
      <w:pPr>
        <w:pStyle w:val="Akapitzlist"/>
        <w:numPr>
          <w:ilvl w:val="0"/>
          <w:numId w:val="60"/>
        </w:numPr>
        <w:spacing w:after="40" w:line="276" w:lineRule="auto"/>
        <w:rPr>
          <w:rFonts w:asciiTheme="minorHAnsi" w:hAnsiTheme="minorHAnsi" w:cstheme="minorHAnsi"/>
          <w:b/>
          <w:sz w:val="22"/>
        </w:rPr>
      </w:pPr>
      <w:r w:rsidRPr="000E0AAE">
        <w:rPr>
          <w:rFonts w:asciiTheme="minorHAnsi" w:hAnsiTheme="minorHAnsi" w:cstheme="minorHAnsi"/>
          <w:b/>
          <w:sz w:val="22"/>
        </w:rPr>
        <w:lastRenderedPageBreak/>
        <w:t xml:space="preserve">Zamawiający przewiduje, w okresie obowiązywania umowy, </w:t>
      </w:r>
      <w:r w:rsidR="002B5DC1">
        <w:rPr>
          <w:rFonts w:asciiTheme="minorHAnsi" w:hAnsiTheme="minorHAnsi" w:cstheme="minorHAnsi"/>
          <w:b/>
          <w:sz w:val="22"/>
        </w:rPr>
        <w:t>2</w:t>
      </w:r>
      <w:r w:rsidR="00F86B23" w:rsidRPr="000E0AAE">
        <w:rPr>
          <w:rFonts w:asciiTheme="minorHAnsi" w:hAnsiTheme="minorHAnsi" w:cstheme="minorHAnsi"/>
          <w:b/>
          <w:sz w:val="22"/>
        </w:rPr>
        <w:t xml:space="preserve"> spotkani</w:t>
      </w:r>
      <w:r w:rsidR="002B5DC1">
        <w:rPr>
          <w:rFonts w:asciiTheme="minorHAnsi" w:hAnsiTheme="minorHAnsi" w:cstheme="minorHAnsi"/>
          <w:b/>
          <w:sz w:val="22"/>
        </w:rPr>
        <w:t>a</w:t>
      </w:r>
      <w:r w:rsidR="00F86B23" w:rsidRPr="000E0AAE">
        <w:rPr>
          <w:rFonts w:asciiTheme="minorHAnsi" w:hAnsiTheme="minorHAnsi" w:cstheme="minorHAnsi"/>
          <w:b/>
          <w:sz w:val="22"/>
        </w:rPr>
        <w:t xml:space="preserve"> </w:t>
      </w:r>
      <w:r w:rsidR="002B5DC1">
        <w:rPr>
          <w:rFonts w:asciiTheme="minorHAnsi" w:hAnsiTheme="minorHAnsi" w:cstheme="minorHAnsi"/>
          <w:b/>
          <w:sz w:val="22"/>
        </w:rPr>
        <w:t xml:space="preserve">po </w:t>
      </w:r>
      <w:r w:rsidR="00F86B23" w:rsidRPr="000E0AAE">
        <w:rPr>
          <w:rFonts w:asciiTheme="minorHAnsi" w:hAnsiTheme="minorHAnsi" w:cstheme="minorHAnsi"/>
          <w:b/>
          <w:sz w:val="22"/>
        </w:rPr>
        <w:t>25 os</w:t>
      </w:r>
      <w:r w:rsidR="00E77B0F" w:rsidRPr="000E0AAE">
        <w:rPr>
          <w:rFonts w:asciiTheme="minorHAnsi" w:hAnsiTheme="minorHAnsi" w:cstheme="minorHAnsi"/>
          <w:b/>
          <w:sz w:val="22"/>
        </w:rPr>
        <w:t>ób</w:t>
      </w:r>
      <w:r w:rsidR="002B5DC1">
        <w:rPr>
          <w:rFonts w:asciiTheme="minorHAnsi" w:hAnsiTheme="minorHAnsi" w:cstheme="minorHAnsi"/>
          <w:b/>
          <w:sz w:val="22"/>
        </w:rPr>
        <w:t xml:space="preserve"> i 1 spotkanie dla 30 os.</w:t>
      </w:r>
    </w:p>
    <w:p w14:paraId="44CFFF58" w14:textId="77777777" w:rsidR="00873E72" w:rsidRPr="000E0AAE" w:rsidRDefault="00873E72" w:rsidP="001F1EC6">
      <w:pPr>
        <w:spacing w:after="40" w:line="276" w:lineRule="auto"/>
        <w:ind w:left="588" w:hanging="10"/>
        <w:contextualSpacing/>
        <w:rPr>
          <w:rFonts w:asciiTheme="minorHAnsi" w:hAnsiTheme="minorHAnsi" w:cstheme="minorHAnsi"/>
          <w:b/>
          <w:sz w:val="22"/>
        </w:rPr>
      </w:pPr>
    </w:p>
    <w:p w14:paraId="1CB74E10" w14:textId="0A1AD87C" w:rsidR="00EF690C" w:rsidRPr="000E0AAE" w:rsidRDefault="00EF690C" w:rsidP="00EF690C">
      <w:pPr>
        <w:spacing w:after="40" w:line="276" w:lineRule="auto"/>
        <w:ind w:left="588" w:hanging="10"/>
        <w:contextualSpacing/>
        <w:rPr>
          <w:rFonts w:asciiTheme="minorHAnsi" w:hAnsiTheme="minorHAnsi" w:cstheme="minorHAnsi"/>
          <w:b/>
          <w:sz w:val="22"/>
        </w:rPr>
      </w:pPr>
      <w:r w:rsidRPr="000E0AAE">
        <w:rPr>
          <w:rFonts w:asciiTheme="minorHAnsi" w:hAnsiTheme="minorHAnsi" w:cstheme="minorHAnsi"/>
          <w:b/>
          <w:sz w:val="22"/>
        </w:rPr>
        <w:t>SPOTKANIE GRILLOWE DO 5 GODZIN, w tym:</w:t>
      </w:r>
    </w:p>
    <w:p w14:paraId="6D10DDF2" w14:textId="77777777" w:rsidR="00EF690C" w:rsidRPr="000E0AAE" w:rsidRDefault="00EF690C" w:rsidP="00EF690C">
      <w:pPr>
        <w:spacing w:after="40" w:line="276" w:lineRule="auto"/>
        <w:ind w:left="1045"/>
        <w:contextualSpacing/>
        <w:rPr>
          <w:rFonts w:asciiTheme="minorHAnsi" w:hAnsiTheme="minorHAnsi" w:cstheme="minorHAnsi"/>
          <w:sz w:val="22"/>
        </w:rPr>
      </w:pPr>
      <w:r w:rsidRPr="000E0AAE">
        <w:rPr>
          <w:rFonts w:asciiTheme="minorHAnsi" w:hAnsiTheme="minorHAnsi" w:cstheme="minorHAnsi"/>
          <w:b/>
          <w:sz w:val="22"/>
        </w:rPr>
        <w:t>przekąski zimne:</w:t>
      </w:r>
    </w:p>
    <w:p w14:paraId="3B1F8F84" w14:textId="77777777" w:rsidR="00EF690C"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przekąski mięsne (różne rodzaje mięs) — co najmniej 3, </w:t>
      </w:r>
    </w:p>
    <w:p w14:paraId="44D18582" w14:textId="77777777" w:rsidR="00EF690C"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bezmięsne — co najmniej 3 rodzaje,</w:t>
      </w:r>
    </w:p>
    <w:p w14:paraId="34FB9BCD" w14:textId="77777777" w:rsidR="00EF690C" w:rsidRPr="000E0AAE" w:rsidRDefault="00EF690C"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półmiski serów,</w:t>
      </w:r>
    </w:p>
    <w:p w14:paraId="3394DD91" w14:textId="509EBDD1" w:rsidR="00EF690C" w:rsidRPr="000E0AAE" w:rsidRDefault="00EF690C" w:rsidP="00EF690C">
      <w:pPr>
        <w:keepNext/>
        <w:spacing w:after="40" w:line="276" w:lineRule="auto"/>
        <w:ind w:left="1049" w:hanging="369"/>
        <w:contextualSpacing/>
        <w:rPr>
          <w:rFonts w:asciiTheme="minorHAnsi" w:hAnsiTheme="minorHAnsi" w:cstheme="minorHAnsi"/>
          <w:b/>
          <w:sz w:val="22"/>
        </w:rPr>
      </w:pPr>
      <w:r w:rsidRPr="000E0AAE">
        <w:rPr>
          <w:rFonts w:asciiTheme="minorHAnsi" w:hAnsiTheme="minorHAnsi" w:cstheme="minorHAnsi"/>
          <w:b/>
          <w:sz w:val="22"/>
        </w:rPr>
        <w:t>sałatki i surówki:</w:t>
      </w:r>
    </w:p>
    <w:p w14:paraId="1769F7FB" w14:textId="77777777" w:rsidR="00EF690C" w:rsidRPr="000E0AAE" w:rsidRDefault="00EF690C"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sałatki — co najmniej 2 rodzaje,</w:t>
      </w:r>
    </w:p>
    <w:p w14:paraId="575B2356" w14:textId="77777777" w:rsidR="00EF690C" w:rsidRPr="000E0AAE" w:rsidRDefault="00EF690C" w:rsidP="00045244">
      <w:pPr>
        <w:numPr>
          <w:ilvl w:val="1"/>
          <w:numId w:val="39"/>
        </w:numPr>
        <w:spacing w:after="40" w:line="276" w:lineRule="auto"/>
        <w:ind w:hanging="232"/>
        <w:contextualSpacing/>
        <w:rPr>
          <w:rFonts w:asciiTheme="minorHAnsi" w:hAnsiTheme="minorHAnsi" w:cstheme="minorHAnsi"/>
          <w:sz w:val="22"/>
        </w:rPr>
      </w:pPr>
      <w:r w:rsidRPr="000E0AAE">
        <w:rPr>
          <w:rFonts w:asciiTheme="minorHAnsi" w:hAnsiTheme="minorHAnsi" w:cstheme="minorHAnsi"/>
          <w:sz w:val="22"/>
        </w:rPr>
        <w:t>surówki — co najmniej 2 rodzaje,</w:t>
      </w:r>
    </w:p>
    <w:p w14:paraId="29BCE509" w14:textId="596B6885" w:rsidR="00873E72" w:rsidRPr="000E0AAE" w:rsidRDefault="00873E72" w:rsidP="00CD5798">
      <w:pPr>
        <w:spacing w:after="40" w:line="276" w:lineRule="auto"/>
        <w:ind w:left="709" w:firstLine="0"/>
        <w:contextualSpacing/>
        <w:rPr>
          <w:rFonts w:asciiTheme="minorHAnsi" w:hAnsiTheme="minorHAnsi" w:cstheme="minorHAnsi"/>
          <w:color w:val="auto"/>
          <w:sz w:val="22"/>
        </w:rPr>
      </w:pPr>
      <w:r w:rsidRPr="000E0AAE">
        <w:rPr>
          <w:rFonts w:asciiTheme="minorHAnsi" w:hAnsiTheme="minorHAnsi" w:cstheme="minorHAnsi"/>
          <w:b/>
          <w:color w:val="auto"/>
          <w:sz w:val="22"/>
        </w:rPr>
        <w:t>zup</w:t>
      </w:r>
      <w:r w:rsidR="001B0B6F" w:rsidRPr="000E0AAE">
        <w:rPr>
          <w:rFonts w:asciiTheme="minorHAnsi" w:hAnsiTheme="minorHAnsi" w:cstheme="minorHAnsi"/>
          <w:b/>
          <w:color w:val="auto"/>
          <w:sz w:val="22"/>
        </w:rPr>
        <w:t>y</w:t>
      </w:r>
      <w:r w:rsidRPr="000E0AAE">
        <w:rPr>
          <w:rFonts w:asciiTheme="minorHAnsi" w:hAnsiTheme="minorHAnsi" w:cstheme="minorHAnsi"/>
          <w:color w:val="auto"/>
          <w:sz w:val="22"/>
        </w:rPr>
        <w:t xml:space="preserve"> – </w:t>
      </w:r>
      <w:r w:rsidR="00EF690C" w:rsidRPr="000E0AAE">
        <w:rPr>
          <w:rFonts w:asciiTheme="minorHAnsi" w:hAnsiTheme="minorHAnsi" w:cstheme="minorHAnsi"/>
          <w:color w:val="auto"/>
          <w:sz w:val="22"/>
        </w:rPr>
        <w:t>2</w:t>
      </w:r>
      <w:r w:rsidRPr="000E0AAE">
        <w:rPr>
          <w:rFonts w:asciiTheme="minorHAnsi" w:hAnsiTheme="minorHAnsi" w:cstheme="minorHAnsi"/>
          <w:color w:val="auto"/>
          <w:sz w:val="22"/>
        </w:rPr>
        <w:t xml:space="preserve"> rodzaj</w:t>
      </w:r>
      <w:r w:rsidR="00EF690C" w:rsidRPr="000E0AAE">
        <w:rPr>
          <w:rFonts w:asciiTheme="minorHAnsi" w:hAnsiTheme="minorHAnsi" w:cstheme="minorHAnsi"/>
          <w:color w:val="auto"/>
          <w:sz w:val="22"/>
        </w:rPr>
        <w:t>e</w:t>
      </w:r>
    </w:p>
    <w:p w14:paraId="04E0E4C0" w14:textId="77777777" w:rsidR="00EF690C" w:rsidRPr="000E0AAE" w:rsidRDefault="00EF690C" w:rsidP="00CD5798">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 xml:space="preserve">dania gorące: </w:t>
      </w:r>
      <w:r w:rsidRPr="000E0AAE">
        <w:rPr>
          <w:rFonts w:asciiTheme="minorHAnsi" w:hAnsiTheme="minorHAnsi" w:cstheme="minorHAnsi"/>
          <w:sz w:val="22"/>
        </w:rPr>
        <w:t>kaszanka, kiełbasa, karkówka</w:t>
      </w:r>
      <w:r w:rsidRPr="000E0AAE">
        <w:rPr>
          <w:rFonts w:asciiTheme="minorHAnsi" w:hAnsiTheme="minorHAnsi" w:cstheme="minorHAnsi"/>
          <w:b/>
          <w:sz w:val="22"/>
        </w:rPr>
        <w:t xml:space="preserve"> </w:t>
      </w:r>
    </w:p>
    <w:p w14:paraId="4EAB50C7" w14:textId="600394D1" w:rsidR="00873E72" w:rsidRPr="000E0AAE" w:rsidRDefault="00873E72" w:rsidP="00CD5798">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danie gorące bezmięsne</w:t>
      </w:r>
    </w:p>
    <w:p w14:paraId="4A6A10E7" w14:textId="77777777" w:rsidR="001B0B6F" w:rsidRPr="000E0AAE" w:rsidRDefault="001B0B6F" w:rsidP="001B0B6F">
      <w:pPr>
        <w:spacing w:after="40" w:line="276" w:lineRule="auto"/>
        <w:ind w:left="678" w:firstLine="0"/>
        <w:contextualSpacing/>
        <w:rPr>
          <w:rFonts w:asciiTheme="minorHAnsi" w:hAnsiTheme="minorHAnsi" w:cstheme="minorHAnsi"/>
          <w:sz w:val="22"/>
        </w:rPr>
      </w:pPr>
      <w:r w:rsidRPr="000E0AAE">
        <w:rPr>
          <w:rFonts w:asciiTheme="minorHAnsi" w:hAnsiTheme="minorHAnsi" w:cstheme="minorHAnsi"/>
          <w:b/>
          <w:sz w:val="22"/>
        </w:rPr>
        <w:t>dodatki:</w:t>
      </w:r>
    </w:p>
    <w:p w14:paraId="62173D6A" w14:textId="77777777" w:rsidR="001B0B6F" w:rsidRPr="000E0AAE" w:rsidRDefault="001B0B6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warzywa na ciepło — co najmniej 1 rodzaj,</w:t>
      </w:r>
    </w:p>
    <w:p w14:paraId="309C00FF" w14:textId="77777777" w:rsidR="001B0B6F" w:rsidRPr="000E0AAE" w:rsidRDefault="001B0B6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dodatki skrobiowe — co najmniej 2 rodzaje,</w:t>
      </w:r>
    </w:p>
    <w:p w14:paraId="6BDF0948" w14:textId="77777777" w:rsidR="001B0B6F" w:rsidRPr="000E0AAE" w:rsidRDefault="001B0B6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pieczywo – co najmniej 2 rodzaje</w:t>
      </w:r>
    </w:p>
    <w:p w14:paraId="1D46B936" w14:textId="77777777"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 xml:space="preserve">ciasta — </w:t>
      </w:r>
      <w:r w:rsidRPr="000E0AAE">
        <w:rPr>
          <w:rFonts w:asciiTheme="minorHAnsi" w:hAnsiTheme="minorHAnsi" w:cstheme="minorHAnsi"/>
          <w:sz w:val="22"/>
        </w:rPr>
        <w:t>co najmniej 2 rodzaje,</w:t>
      </w:r>
    </w:p>
    <w:p w14:paraId="3D3C1B11" w14:textId="72D2F7F4" w:rsidR="00873E72" w:rsidRPr="000E0AAE" w:rsidRDefault="00873E72"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napoje zimne</w:t>
      </w:r>
      <w:r w:rsidRPr="000E0AAE">
        <w:rPr>
          <w:rFonts w:asciiTheme="minorHAnsi" w:hAnsiTheme="minorHAnsi" w:cstheme="minorHAnsi"/>
          <w:sz w:val="22"/>
        </w:rPr>
        <w:t xml:space="preserve"> — </w:t>
      </w:r>
      <w:r w:rsidR="00EF690C" w:rsidRPr="000E0AAE">
        <w:rPr>
          <w:rFonts w:asciiTheme="minorHAnsi" w:hAnsiTheme="minorHAnsi" w:cstheme="minorHAnsi"/>
          <w:sz w:val="22"/>
        </w:rPr>
        <w:t>1 l/os.</w:t>
      </w:r>
    </w:p>
    <w:p w14:paraId="227F513D" w14:textId="55B57194" w:rsidR="00EF690C" w:rsidRPr="000E0AAE" w:rsidRDefault="001B0B6F" w:rsidP="00CD5798">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n</w:t>
      </w:r>
      <w:r w:rsidR="00EF690C" w:rsidRPr="000E0AAE">
        <w:rPr>
          <w:rFonts w:asciiTheme="minorHAnsi" w:hAnsiTheme="minorHAnsi" w:cstheme="minorHAnsi"/>
          <w:b/>
          <w:sz w:val="22"/>
        </w:rPr>
        <w:t xml:space="preserve">apoje gorące </w:t>
      </w:r>
      <w:r w:rsidR="00EF690C" w:rsidRPr="000E0AAE">
        <w:rPr>
          <w:rFonts w:asciiTheme="minorHAnsi" w:hAnsiTheme="minorHAnsi" w:cstheme="minorHAnsi"/>
          <w:sz w:val="22"/>
        </w:rPr>
        <w:t xml:space="preserve">– </w:t>
      </w:r>
      <w:r w:rsidRPr="000E0AAE">
        <w:rPr>
          <w:rFonts w:asciiTheme="minorHAnsi" w:hAnsiTheme="minorHAnsi" w:cstheme="minorHAnsi"/>
          <w:sz w:val="22"/>
        </w:rPr>
        <w:t xml:space="preserve">kawa, herbata, śmietanka, cukier – </w:t>
      </w:r>
      <w:r w:rsidR="00EF690C" w:rsidRPr="000E0AAE">
        <w:rPr>
          <w:rFonts w:asciiTheme="minorHAnsi" w:hAnsiTheme="minorHAnsi" w:cstheme="minorHAnsi"/>
          <w:sz w:val="22"/>
        </w:rPr>
        <w:t>bez ograniczeń</w:t>
      </w:r>
    </w:p>
    <w:p w14:paraId="6388E721" w14:textId="77777777" w:rsidR="00873E72" w:rsidRPr="000E0AAE" w:rsidRDefault="00873E72" w:rsidP="00CD5798">
      <w:pPr>
        <w:spacing w:after="40" w:line="276" w:lineRule="auto"/>
        <w:ind w:left="1083"/>
        <w:contextualSpacing/>
        <w:rPr>
          <w:rFonts w:asciiTheme="minorHAnsi" w:hAnsiTheme="minorHAnsi" w:cstheme="minorHAnsi"/>
          <w:color w:val="auto"/>
          <w:sz w:val="22"/>
        </w:rPr>
      </w:pPr>
      <w:r w:rsidRPr="000E0AAE">
        <w:rPr>
          <w:rFonts w:asciiTheme="minorHAnsi" w:hAnsiTheme="minorHAnsi" w:cstheme="minorHAnsi"/>
          <w:color w:val="auto"/>
          <w:sz w:val="22"/>
        </w:rPr>
        <w:t>Zamawiający dopuszcza zastawę papierową lub równoważną.</w:t>
      </w:r>
    </w:p>
    <w:p w14:paraId="1617C18C" w14:textId="11711CE3" w:rsidR="00873E72" w:rsidRPr="000E0AAE" w:rsidRDefault="00873E72" w:rsidP="00045244">
      <w:pPr>
        <w:pStyle w:val="Akapitzlist"/>
        <w:numPr>
          <w:ilvl w:val="0"/>
          <w:numId w:val="59"/>
        </w:numPr>
        <w:spacing w:after="40" w:line="276" w:lineRule="auto"/>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1 spotkanie dla </w:t>
      </w:r>
      <w:r w:rsidR="00F86B23" w:rsidRPr="000E0AAE">
        <w:rPr>
          <w:rFonts w:asciiTheme="minorHAnsi" w:hAnsiTheme="minorHAnsi" w:cstheme="minorHAnsi"/>
          <w:b/>
          <w:sz w:val="22"/>
        </w:rPr>
        <w:t>6</w:t>
      </w:r>
      <w:r w:rsidRPr="000E0AAE">
        <w:rPr>
          <w:rFonts w:asciiTheme="minorHAnsi" w:hAnsiTheme="minorHAnsi" w:cstheme="minorHAnsi"/>
          <w:b/>
          <w:sz w:val="22"/>
        </w:rPr>
        <w:t>0 os</w:t>
      </w:r>
      <w:r w:rsidR="00E77B0F" w:rsidRPr="000E0AAE">
        <w:rPr>
          <w:rFonts w:asciiTheme="minorHAnsi" w:hAnsiTheme="minorHAnsi" w:cstheme="minorHAnsi"/>
          <w:b/>
          <w:sz w:val="22"/>
        </w:rPr>
        <w:t>ób</w:t>
      </w:r>
      <w:r w:rsidR="002B5DC1">
        <w:rPr>
          <w:rFonts w:asciiTheme="minorHAnsi" w:hAnsiTheme="minorHAnsi" w:cstheme="minorHAnsi"/>
          <w:b/>
          <w:sz w:val="22"/>
        </w:rPr>
        <w:t>, 1 spotkanie dla 180 os. I 1 spotkanie dla 35 os.</w:t>
      </w:r>
    </w:p>
    <w:p w14:paraId="2B1EA0A2" w14:textId="77777777" w:rsidR="00CD5798" w:rsidRPr="000E0AAE" w:rsidRDefault="00CD5798" w:rsidP="00DB4431">
      <w:pPr>
        <w:spacing w:after="40" w:line="276" w:lineRule="auto"/>
        <w:ind w:left="588" w:hanging="10"/>
        <w:contextualSpacing/>
        <w:rPr>
          <w:rFonts w:asciiTheme="minorHAnsi" w:hAnsiTheme="minorHAnsi" w:cstheme="minorHAnsi"/>
          <w:b/>
          <w:sz w:val="22"/>
        </w:rPr>
      </w:pPr>
    </w:p>
    <w:p w14:paraId="218EC6AB" w14:textId="1E868EBD" w:rsidR="00DB4431" w:rsidRPr="000E0AAE" w:rsidRDefault="00DB4431" w:rsidP="00DB4431">
      <w:pPr>
        <w:spacing w:after="40" w:line="276" w:lineRule="auto"/>
        <w:ind w:left="588" w:hanging="10"/>
        <w:contextualSpacing/>
        <w:rPr>
          <w:rFonts w:asciiTheme="minorHAnsi" w:hAnsiTheme="minorHAnsi" w:cstheme="minorHAnsi"/>
          <w:b/>
          <w:sz w:val="22"/>
        </w:rPr>
      </w:pPr>
      <w:r w:rsidRPr="000E0AAE">
        <w:rPr>
          <w:rFonts w:asciiTheme="minorHAnsi" w:hAnsiTheme="minorHAnsi" w:cstheme="minorHAnsi"/>
          <w:b/>
          <w:sz w:val="22"/>
        </w:rPr>
        <w:t>WIGILIA ZAKŁADOWA</w:t>
      </w:r>
      <w:r w:rsidR="00893093" w:rsidRPr="000E0AAE">
        <w:rPr>
          <w:rFonts w:asciiTheme="minorHAnsi" w:hAnsiTheme="minorHAnsi" w:cstheme="minorHAnsi"/>
          <w:b/>
          <w:sz w:val="22"/>
        </w:rPr>
        <w:t>, w tym:</w:t>
      </w:r>
    </w:p>
    <w:p w14:paraId="7D68572C" w14:textId="46A1D74C" w:rsidR="00DB4431" w:rsidRPr="000E0AAE" w:rsidRDefault="00DB4431" w:rsidP="00C816B2">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potrawy serwowane do stołu:</w:t>
      </w:r>
    </w:p>
    <w:p w14:paraId="6E1D3830" w14:textId="119CBFE7" w:rsidR="00DB4431" w:rsidRPr="000E0AAE" w:rsidRDefault="00DB4431"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pierogi z kapustą i grzybami,</w:t>
      </w:r>
    </w:p>
    <w:p w14:paraId="26E53703" w14:textId="72ADD3A1" w:rsidR="00DB4431" w:rsidRPr="000E0AAE" w:rsidRDefault="00DB4431"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zupa grzybowa z łazankami lub barszcz z uszkami, </w:t>
      </w:r>
    </w:p>
    <w:p w14:paraId="427C23AA" w14:textId="5F2C7E95" w:rsidR="00DB4431" w:rsidRPr="000E0AAE" w:rsidRDefault="00893093"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k</w:t>
      </w:r>
      <w:r w:rsidR="00DB4431" w:rsidRPr="000E0AAE">
        <w:rPr>
          <w:rFonts w:asciiTheme="minorHAnsi" w:hAnsiTheme="minorHAnsi" w:cstheme="minorHAnsi"/>
          <w:sz w:val="22"/>
        </w:rPr>
        <w:t>apusta z grochem</w:t>
      </w:r>
      <w:r w:rsidRPr="000E0AAE">
        <w:rPr>
          <w:rFonts w:asciiTheme="minorHAnsi" w:hAnsiTheme="minorHAnsi" w:cstheme="minorHAnsi"/>
          <w:sz w:val="22"/>
        </w:rPr>
        <w:t>,</w:t>
      </w:r>
    </w:p>
    <w:p w14:paraId="0A6C6E11" w14:textId="26B702E1" w:rsidR="00DB4431" w:rsidRPr="000E0AAE" w:rsidRDefault="00893093"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k</w:t>
      </w:r>
      <w:r w:rsidR="00DB4431" w:rsidRPr="000E0AAE">
        <w:rPr>
          <w:rFonts w:asciiTheme="minorHAnsi" w:hAnsiTheme="minorHAnsi" w:cstheme="minorHAnsi"/>
          <w:sz w:val="22"/>
        </w:rPr>
        <w:t>arp smażony</w:t>
      </w:r>
      <w:r w:rsidRPr="000E0AAE">
        <w:rPr>
          <w:rFonts w:asciiTheme="minorHAnsi" w:hAnsiTheme="minorHAnsi" w:cstheme="minorHAnsi"/>
          <w:sz w:val="22"/>
        </w:rPr>
        <w:t>,</w:t>
      </w:r>
    </w:p>
    <w:p w14:paraId="1DF589AA" w14:textId="469C8E03" w:rsidR="00DB4431" w:rsidRPr="000E0AAE" w:rsidRDefault="00252E94" w:rsidP="00C816B2">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przekąski zimne</w:t>
      </w:r>
      <w:r w:rsidR="00DB4431" w:rsidRPr="000E0AAE">
        <w:rPr>
          <w:rFonts w:asciiTheme="minorHAnsi" w:hAnsiTheme="minorHAnsi" w:cstheme="minorHAnsi"/>
          <w:b/>
          <w:sz w:val="22"/>
        </w:rPr>
        <w:t>:</w:t>
      </w:r>
    </w:p>
    <w:p w14:paraId="1E2A6846" w14:textId="716F480C" w:rsidR="00893093" w:rsidRPr="000E0AAE" w:rsidRDefault="00893093"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rybne — co najmniej 2 rodzaje,</w:t>
      </w:r>
    </w:p>
    <w:p w14:paraId="6FAEF11B" w14:textId="76855A59" w:rsidR="00DB4431" w:rsidRPr="000E0AAE" w:rsidRDefault="00DB4431"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sałatki </w:t>
      </w:r>
      <w:r w:rsidR="00893093" w:rsidRPr="000E0AAE">
        <w:rPr>
          <w:rFonts w:asciiTheme="minorHAnsi" w:hAnsiTheme="minorHAnsi" w:cstheme="minorHAnsi"/>
          <w:sz w:val="22"/>
        </w:rPr>
        <w:t xml:space="preserve">(bezmięsne) </w:t>
      </w:r>
      <w:r w:rsidRPr="000E0AAE">
        <w:rPr>
          <w:rFonts w:asciiTheme="minorHAnsi" w:hAnsiTheme="minorHAnsi" w:cstheme="minorHAnsi"/>
          <w:sz w:val="22"/>
        </w:rPr>
        <w:t>— co najmniej 2 rodzaje,</w:t>
      </w:r>
    </w:p>
    <w:p w14:paraId="504D0046" w14:textId="2D6C43F2" w:rsidR="00B7197D" w:rsidRPr="000E0AAE" w:rsidRDefault="00893093"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inne przystawki (bezmięsne) - co najmniej 2 rodzaje,</w:t>
      </w:r>
    </w:p>
    <w:p w14:paraId="3FC1C522" w14:textId="2D775476" w:rsidR="00DB4431" w:rsidRPr="000E0AAE" w:rsidRDefault="00DB4431" w:rsidP="00C816B2">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 xml:space="preserve">napoje gorące — </w:t>
      </w:r>
      <w:r w:rsidRPr="000E0AAE">
        <w:rPr>
          <w:rFonts w:asciiTheme="minorHAnsi" w:hAnsiTheme="minorHAnsi" w:cstheme="minorHAnsi"/>
          <w:sz w:val="22"/>
        </w:rPr>
        <w:t>kawa, herbata, śmietanka, cukier</w:t>
      </w:r>
      <w:r w:rsidR="00893093" w:rsidRPr="000E0AAE">
        <w:rPr>
          <w:rFonts w:asciiTheme="minorHAnsi" w:hAnsiTheme="minorHAnsi" w:cstheme="minorHAnsi"/>
          <w:sz w:val="22"/>
        </w:rPr>
        <w:t>,</w:t>
      </w:r>
    </w:p>
    <w:p w14:paraId="07B48B10" w14:textId="55EFF986" w:rsidR="00DB4431" w:rsidRPr="000E0AAE" w:rsidRDefault="00DB4431" w:rsidP="00C816B2">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ciasto</w:t>
      </w:r>
      <w:r w:rsidRPr="000E0AAE">
        <w:rPr>
          <w:rFonts w:asciiTheme="minorHAnsi" w:hAnsiTheme="minorHAnsi" w:cstheme="minorHAnsi"/>
          <w:sz w:val="22"/>
        </w:rPr>
        <w:t xml:space="preserve"> – </w:t>
      </w:r>
      <w:r w:rsidR="00B7197D" w:rsidRPr="000E0AAE">
        <w:rPr>
          <w:rFonts w:asciiTheme="minorHAnsi" w:hAnsiTheme="minorHAnsi" w:cstheme="minorHAnsi"/>
          <w:sz w:val="22"/>
        </w:rPr>
        <w:t>co najmniej 2 rodzaje</w:t>
      </w:r>
      <w:r w:rsidR="00893093" w:rsidRPr="000E0AAE">
        <w:rPr>
          <w:rFonts w:asciiTheme="minorHAnsi" w:hAnsiTheme="minorHAnsi" w:cstheme="minorHAnsi"/>
          <w:sz w:val="22"/>
        </w:rPr>
        <w:t>,</w:t>
      </w:r>
      <w:r w:rsidR="00B7197D" w:rsidRPr="000E0AAE">
        <w:rPr>
          <w:rFonts w:asciiTheme="minorHAnsi" w:hAnsiTheme="minorHAnsi" w:cstheme="minorHAnsi"/>
          <w:sz w:val="22"/>
        </w:rPr>
        <w:t xml:space="preserve"> w tym 1 z makiem</w:t>
      </w:r>
      <w:r w:rsidR="00893093" w:rsidRPr="000E0AAE">
        <w:rPr>
          <w:rFonts w:asciiTheme="minorHAnsi" w:hAnsiTheme="minorHAnsi" w:cstheme="minorHAnsi"/>
          <w:sz w:val="22"/>
        </w:rPr>
        <w:t>,</w:t>
      </w:r>
    </w:p>
    <w:p w14:paraId="4C0C7B19" w14:textId="77777777" w:rsidR="00B7197D" w:rsidRPr="000E0AAE" w:rsidRDefault="00B7197D" w:rsidP="00C816B2">
      <w:pPr>
        <w:spacing w:after="40" w:line="276" w:lineRule="auto"/>
        <w:ind w:left="709" w:firstLine="0"/>
        <w:contextualSpacing/>
        <w:rPr>
          <w:rFonts w:asciiTheme="minorHAnsi" w:hAnsiTheme="minorHAnsi" w:cstheme="minorHAnsi"/>
          <w:sz w:val="22"/>
        </w:rPr>
      </w:pPr>
      <w:r w:rsidRPr="000E0AAE">
        <w:rPr>
          <w:rFonts w:asciiTheme="minorHAnsi" w:hAnsiTheme="minorHAnsi" w:cstheme="minorHAnsi"/>
          <w:b/>
          <w:sz w:val="22"/>
        </w:rPr>
        <w:t>dodatki:</w:t>
      </w:r>
    </w:p>
    <w:p w14:paraId="15DB38F0" w14:textId="72446E88" w:rsidR="00B7197D" w:rsidRPr="000E0AAE" w:rsidRDefault="00B7197D"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pieczywo - 2 rodzaje</w:t>
      </w:r>
      <w:r w:rsidR="00893093" w:rsidRPr="000E0AAE">
        <w:rPr>
          <w:rFonts w:asciiTheme="minorHAnsi" w:hAnsiTheme="minorHAnsi" w:cstheme="minorHAnsi"/>
          <w:sz w:val="22"/>
        </w:rPr>
        <w:t>,</w:t>
      </w:r>
    </w:p>
    <w:p w14:paraId="16241446" w14:textId="465143FA" w:rsidR="00B7197D" w:rsidRPr="000E0AAE" w:rsidRDefault="00B7197D"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kompot z suszu</w:t>
      </w:r>
      <w:r w:rsidR="00893093" w:rsidRPr="000E0AAE">
        <w:rPr>
          <w:rFonts w:asciiTheme="minorHAnsi" w:hAnsiTheme="minorHAnsi" w:cstheme="minorHAnsi"/>
          <w:sz w:val="22"/>
        </w:rPr>
        <w:t>,</w:t>
      </w:r>
    </w:p>
    <w:p w14:paraId="38DB29DE" w14:textId="2A22800F" w:rsidR="00DB4431" w:rsidRPr="000E0AAE" w:rsidRDefault="00DB4431" w:rsidP="00045244">
      <w:pPr>
        <w:pStyle w:val="Akapitzlist"/>
        <w:numPr>
          <w:ilvl w:val="0"/>
          <w:numId w:val="59"/>
        </w:numPr>
        <w:spacing w:after="40" w:line="276" w:lineRule="auto"/>
        <w:rPr>
          <w:rFonts w:asciiTheme="minorHAnsi" w:hAnsiTheme="minorHAnsi" w:cstheme="minorHAnsi"/>
          <w:b/>
          <w:sz w:val="22"/>
        </w:rPr>
      </w:pPr>
      <w:r w:rsidRPr="000E0AAE">
        <w:rPr>
          <w:rFonts w:asciiTheme="minorHAnsi" w:hAnsiTheme="minorHAnsi" w:cstheme="minorHAnsi"/>
          <w:b/>
          <w:sz w:val="22"/>
        </w:rPr>
        <w:t xml:space="preserve">Zamawiający przewiduje, w okresie obowiązywania umowy, 1 spotkanie </w:t>
      </w:r>
      <w:r w:rsidR="00B7197D" w:rsidRPr="000E0AAE">
        <w:rPr>
          <w:rFonts w:asciiTheme="minorHAnsi" w:hAnsiTheme="minorHAnsi" w:cstheme="minorHAnsi"/>
          <w:b/>
          <w:sz w:val="22"/>
        </w:rPr>
        <w:t>dla 50 os</w:t>
      </w:r>
      <w:r w:rsidR="00E77B0F" w:rsidRPr="000E0AAE">
        <w:rPr>
          <w:rFonts w:asciiTheme="minorHAnsi" w:hAnsiTheme="minorHAnsi" w:cstheme="minorHAnsi"/>
          <w:b/>
          <w:sz w:val="22"/>
        </w:rPr>
        <w:t>ób</w:t>
      </w:r>
      <w:r w:rsidR="004C7D9A" w:rsidRPr="000E0AAE">
        <w:rPr>
          <w:rFonts w:asciiTheme="minorHAnsi" w:hAnsiTheme="minorHAnsi" w:cstheme="minorHAnsi"/>
          <w:b/>
          <w:sz w:val="22"/>
        </w:rPr>
        <w:t>.</w:t>
      </w:r>
    </w:p>
    <w:p w14:paraId="5588DDBC" w14:textId="426551BE" w:rsidR="00DB4431" w:rsidRPr="000E0AAE" w:rsidRDefault="00DB4431" w:rsidP="001F1EC6">
      <w:pPr>
        <w:spacing w:after="40" w:line="276" w:lineRule="auto"/>
        <w:ind w:left="574" w:firstLine="0"/>
        <w:contextualSpacing/>
        <w:rPr>
          <w:rFonts w:asciiTheme="minorHAnsi" w:hAnsiTheme="minorHAnsi" w:cstheme="minorHAnsi"/>
          <w:b/>
          <w:sz w:val="22"/>
        </w:rPr>
      </w:pPr>
    </w:p>
    <w:p w14:paraId="43FDC9C1" w14:textId="781802C2" w:rsidR="001068AF" w:rsidRPr="000E0AAE" w:rsidRDefault="001068AF" w:rsidP="002B5DC1">
      <w:pPr>
        <w:keepNext/>
        <w:spacing w:after="40" w:line="276" w:lineRule="auto"/>
        <w:ind w:left="573" w:firstLine="0"/>
        <w:contextualSpacing/>
        <w:rPr>
          <w:rFonts w:asciiTheme="minorHAnsi" w:hAnsiTheme="minorHAnsi" w:cstheme="minorHAnsi"/>
          <w:b/>
          <w:sz w:val="22"/>
        </w:rPr>
      </w:pPr>
      <w:r w:rsidRPr="000E0AAE">
        <w:rPr>
          <w:rFonts w:asciiTheme="minorHAnsi" w:hAnsiTheme="minorHAnsi" w:cstheme="minorHAnsi"/>
          <w:b/>
          <w:sz w:val="22"/>
        </w:rPr>
        <w:lastRenderedPageBreak/>
        <w:t>ZIELONA SZKOŁA</w:t>
      </w:r>
      <w:r w:rsidR="00893093" w:rsidRPr="000E0AAE">
        <w:rPr>
          <w:rFonts w:asciiTheme="minorHAnsi" w:hAnsiTheme="minorHAnsi" w:cstheme="minorHAnsi"/>
          <w:b/>
          <w:sz w:val="22"/>
        </w:rPr>
        <w:t>,</w:t>
      </w:r>
      <w:r w:rsidRPr="000E0AAE">
        <w:rPr>
          <w:rFonts w:asciiTheme="minorHAnsi" w:hAnsiTheme="minorHAnsi" w:cstheme="minorHAnsi"/>
          <w:b/>
          <w:sz w:val="22"/>
        </w:rPr>
        <w:t xml:space="preserve"> w tym:</w:t>
      </w:r>
    </w:p>
    <w:p w14:paraId="7BA588B1" w14:textId="7926F4B3" w:rsidR="001068AF" w:rsidRPr="000E0AAE" w:rsidRDefault="001068AF" w:rsidP="00CD5798">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I dnia:</w:t>
      </w:r>
    </w:p>
    <w:p w14:paraId="66865FB3" w14:textId="2584D905" w:rsidR="001068AF" w:rsidRPr="000E0AAE" w:rsidRDefault="001068A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obiad: zupa + II danie</w:t>
      </w:r>
      <w:r w:rsidR="001B0B6F" w:rsidRPr="000E0AAE">
        <w:rPr>
          <w:rFonts w:asciiTheme="minorHAnsi" w:hAnsiTheme="minorHAnsi" w:cstheme="minorHAnsi"/>
          <w:sz w:val="22"/>
        </w:rPr>
        <w:t xml:space="preserve"> (mięso, warzywa, dodatek skrobiowy) + kompot</w:t>
      </w:r>
    </w:p>
    <w:p w14:paraId="475782CD" w14:textId="6E4F9681" w:rsidR="001068AF" w:rsidRPr="000E0AAE" w:rsidRDefault="001D2124"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kolacja</w:t>
      </w:r>
      <w:r w:rsidR="001B0B6F" w:rsidRPr="000E0AAE">
        <w:rPr>
          <w:rFonts w:asciiTheme="minorHAnsi" w:hAnsiTheme="minorHAnsi" w:cstheme="minorHAnsi"/>
          <w:sz w:val="22"/>
        </w:rPr>
        <w:t xml:space="preserve"> (wędliny</w:t>
      </w:r>
      <w:r w:rsidR="004051F8" w:rsidRPr="000E0AAE">
        <w:rPr>
          <w:rFonts w:asciiTheme="minorHAnsi" w:hAnsiTheme="minorHAnsi" w:cstheme="minorHAnsi"/>
          <w:sz w:val="22"/>
        </w:rPr>
        <w:t xml:space="preserve"> 2 rodzaje</w:t>
      </w:r>
      <w:r w:rsidR="001B0B6F" w:rsidRPr="000E0AAE">
        <w:rPr>
          <w:rFonts w:asciiTheme="minorHAnsi" w:hAnsiTheme="minorHAnsi" w:cstheme="minorHAnsi"/>
          <w:sz w:val="22"/>
        </w:rPr>
        <w:t xml:space="preserve">, sery, pieczywo, </w:t>
      </w:r>
      <w:r w:rsidR="004051F8" w:rsidRPr="000E0AAE">
        <w:rPr>
          <w:rFonts w:asciiTheme="minorHAnsi" w:hAnsiTheme="minorHAnsi" w:cstheme="minorHAnsi"/>
          <w:sz w:val="22"/>
        </w:rPr>
        <w:t xml:space="preserve">warzywa, </w:t>
      </w:r>
      <w:r w:rsidR="001B0B6F" w:rsidRPr="000E0AAE">
        <w:rPr>
          <w:rFonts w:asciiTheme="minorHAnsi" w:hAnsiTheme="minorHAnsi" w:cstheme="minorHAnsi"/>
          <w:sz w:val="22"/>
        </w:rPr>
        <w:t xml:space="preserve">owoce, </w:t>
      </w:r>
      <w:r w:rsidR="004051F8" w:rsidRPr="000E0AAE">
        <w:rPr>
          <w:rFonts w:asciiTheme="minorHAnsi" w:hAnsiTheme="minorHAnsi" w:cstheme="minorHAnsi"/>
          <w:sz w:val="22"/>
        </w:rPr>
        <w:t>masło</w:t>
      </w:r>
      <w:r w:rsidR="001B0B6F" w:rsidRPr="000E0AAE">
        <w:rPr>
          <w:rFonts w:asciiTheme="minorHAnsi" w:hAnsiTheme="minorHAnsi" w:cstheme="minorHAnsi"/>
          <w:sz w:val="22"/>
        </w:rPr>
        <w:t xml:space="preserve">, herbata, cukier, cytryna, </w:t>
      </w:r>
      <w:r w:rsidR="004051F8" w:rsidRPr="000E0AAE">
        <w:rPr>
          <w:rFonts w:asciiTheme="minorHAnsi" w:hAnsiTheme="minorHAnsi" w:cstheme="minorHAnsi"/>
          <w:sz w:val="22"/>
        </w:rPr>
        <w:t>woda niegazowana</w:t>
      </w:r>
      <w:r w:rsidR="001B0B6F" w:rsidRPr="000E0AAE">
        <w:rPr>
          <w:rFonts w:asciiTheme="minorHAnsi" w:hAnsiTheme="minorHAnsi" w:cstheme="minorHAnsi"/>
          <w:sz w:val="22"/>
        </w:rPr>
        <w:t xml:space="preserve">, </w:t>
      </w:r>
      <w:r w:rsidR="004051F8" w:rsidRPr="000E0AAE">
        <w:rPr>
          <w:rFonts w:asciiTheme="minorHAnsi" w:hAnsiTheme="minorHAnsi" w:cstheme="minorHAnsi"/>
          <w:sz w:val="22"/>
        </w:rPr>
        <w:t>sok</w:t>
      </w:r>
      <w:r w:rsidR="001B0B6F" w:rsidRPr="000E0AAE">
        <w:rPr>
          <w:rFonts w:asciiTheme="minorHAnsi" w:hAnsiTheme="minorHAnsi" w:cstheme="minorHAnsi"/>
          <w:sz w:val="22"/>
        </w:rPr>
        <w:t>)</w:t>
      </w:r>
    </w:p>
    <w:p w14:paraId="3682AF88" w14:textId="2EE15779" w:rsidR="001068AF" w:rsidRPr="000E0AAE" w:rsidRDefault="001068AF" w:rsidP="00CD5798">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 xml:space="preserve">II dnia: </w:t>
      </w:r>
    </w:p>
    <w:p w14:paraId="15E5802C" w14:textId="69FF6DE4" w:rsidR="001068AF" w:rsidRPr="000E0AAE" w:rsidRDefault="001068A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śniadanie</w:t>
      </w:r>
      <w:r w:rsidR="001B0B6F" w:rsidRPr="000E0AAE">
        <w:rPr>
          <w:rFonts w:asciiTheme="minorHAnsi" w:hAnsiTheme="minorHAnsi" w:cstheme="minorHAnsi"/>
          <w:sz w:val="22"/>
        </w:rPr>
        <w:t xml:space="preserve"> </w:t>
      </w:r>
      <w:r w:rsidR="004051F8" w:rsidRPr="000E0AAE">
        <w:rPr>
          <w:rFonts w:asciiTheme="minorHAnsi" w:hAnsiTheme="minorHAnsi" w:cstheme="minorHAnsi"/>
          <w:sz w:val="22"/>
        </w:rPr>
        <w:t>(jajecznica, parówki, wędliny, sery, pieczywo, jogurt, dżem, ciasto, płatki z mlekiem, masło, herbata, sok, woda niegazowana)</w:t>
      </w:r>
    </w:p>
    <w:p w14:paraId="1C691529" w14:textId="2E046B07" w:rsidR="001068AF" w:rsidRPr="000E0AAE" w:rsidRDefault="001068A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obiad</w:t>
      </w:r>
      <w:r w:rsidR="004051F8" w:rsidRPr="000E0AAE">
        <w:rPr>
          <w:rFonts w:asciiTheme="minorHAnsi" w:hAnsiTheme="minorHAnsi" w:cstheme="minorHAnsi"/>
          <w:sz w:val="22"/>
        </w:rPr>
        <w:t xml:space="preserve"> – </w:t>
      </w:r>
      <w:proofErr w:type="spellStart"/>
      <w:r w:rsidR="004051F8" w:rsidRPr="000E0AAE">
        <w:rPr>
          <w:rFonts w:asciiTheme="minorHAnsi" w:hAnsiTheme="minorHAnsi" w:cstheme="minorHAnsi"/>
          <w:sz w:val="22"/>
        </w:rPr>
        <w:t>j.w</w:t>
      </w:r>
      <w:proofErr w:type="spellEnd"/>
      <w:r w:rsidR="004051F8" w:rsidRPr="000E0AAE">
        <w:rPr>
          <w:rFonts w:asciiTheme="minorHAnsi" w:hAnsiTheme="minorHAnsi" w:cstheme="minorHAnsi"/>
          <w:sz w:val="22"/>
        </w:rPr>
        <w:t>., z zastrzeżeniem, że dania będą inne niż pierwszego dnia</w:t>
      </w:r>
    </w:p>
    <w:p w14:paraId="2E051567" w14:textId="7C0CE9CE" w:rsidR="001068AF" w:rsidRPr="000E0AAE" w:rsidRDefault="001D2124"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kolacja przy grillu </w:t>
      </w:r>
      <w:r w:rsidR="001B0B6F" w:rsidRPr="000E0AAE">
        <w:rPr>
          <w:rFonts w:asciiTheme="minorHAnsi" w:hAnsiTheme="minorHAnsi" w:cstheme="minorHAnsi"/>
          <w:sz w:val="22"/>
        </w:rPr>
        <w:t>(</w:t>
      </w:r>
      <w:r w:rsidR="001B0B6F" w:rsidRPr="00F7616E">
        <w:rPr>
          <w:rFonts w:asciiTheme="minorHAnsi" w:hAnsiTheme="minorHAnsi" w:cstheme="minorHAnsi"/>
          <w:sz w:val="22"/>
        </w:rPr>
        <w:t xml:space="preserve">kiełbaski, </w:t>
      </w:r>
      <w:r w:rsidR="002B5DC1" w:rsidRPr="00F7616E">
        <w:rPr>
          <w:rFonts w:asciiTheme="minorHAnsi" w:hAnsiTheme="minorHAnsi" w:cstheme="minorHAnsi"/>
          <w:sz w:val="22"/>
        </w:rPr>
        <w:t>warzywa,</w:t>
      </w:r>
      <w:r w:rsidR="002B5DC1">
        <w:rPr>
          <w:rFonts w:asciiTheme="minorHAnsi" w:hAnsiTheme="minorHAnsi" w:cstheme="minorHAnsi"/>
          <w:sz w:val="22"/>
        </w:rPr>
        <w:t xml:space="preserve"> </w:t>
      </w:r>
      <w:r w:rsidR="001B0B6F" w:rsidRPr="000E0AAE">
        <w:rPr>
          <w:rFonts w:asciiTheme="minorHAnsi" w:hAnsiTheme="minorHAnsi" w:cstheme="minorHAnsi"/>
          <w:sz w:val="22"/>
        </w:rPr>
        <w:t>pieczywo, ketchup, musztarda, herbata, cukier)</w:t>
      </w:r>
    </w:p>
    <w:p w14:paraId="71DE4401" w14:textId="72EFFFEA" w:rsidR="001068AF" w:rsidRPr="000E0AAE" w:rsidRDefault="00E77B0F" w:rsidP="00CD5798">
      <w:pPr>
        <w:spacing w:after="40" w:line="276" w:lineRule="auto"/>
        <w:ind w:left="709" w:firstLine="0"/>
        <w:contextualSpacing/>
        <w:rPr>
          <w:rFonts w:asciiTheme="minorHAnsi" w:hAnsiTheme="minorHAnsi" w:cstheme="minorHAnsi"/>
          <w:b/>
          <w:sz w:val="22"/>
        </w:rPr>
      </w:pPr>
      <w:r w:rsidRPr="000E0AAE">
        <w:rPr>
          <w:rFonts w:asciiTheme="minorHAnsi" w:hAnsiTheme="minorHAnsi" w:cstheme="minorHAnsi"/>
          <w:b/>
          <w:sz w:val="22"/>
        </w:rPr>
        <w:t>I</w:t>
      </w:r>
      <w:r w:rsidR="00BA4ECF" w:rsidRPr="000E0AAE">
        <w:rPr>
          <w:rFonts w:asciiTheme="minorHAnsi" w:hAnsiTheme="minorHAnsi" w:cstheme="minorHAnsi"/>
          <w:b/>
          <w:sz w:val="22"/>
        </w:rPr>
        <w:t>II dnia:</w:t>
      </w:r>
    </w:p>
    <w:p w14:paraId="7F47D87F" w14:textId="08B10F31" w:rsidR="00BA4ECF" w:rsidRPr="000E0AAE" w:rsidRDefault="00BA4EC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śniadanie</w:t>
      </w:r>
      <w:r w:rsidR="004051F8" w:rsidRPr="000E0AAE">
        <w:rPr>
          <w:rFonts w:asciiTheme="minorHAnsi" w:hAnsiTheme="minorHAnsi" w:cstheme="minorHAnsi"/>
          <w:sz w:val="22"/>
        </w:rPr>
        <w:t xml:space="preserve"> – </w:t>
      </w:r>
      <w:proofErr w:type="spellStart"/>
      <w:r w:rsidR="004051F8" w:rsidRPr="000E0AAE">
        <w:rPr>
          <w:rFonts w:asciiTheme="minorHAnsi" w:hAnsiTheme="minorHAnsi" w:cstheme="minorHAnsi"/>
          <w:sz w:val="22"/>
        </w:rPr>
        <w:t>j.w</w:t>
      </w:r>
      <w:proofErr w:type="spellEnd"/>
      <w:r w:rsidR="004051F8" w:rsidRPr="000E0AAE">
        <w:rPr>
          <w:rFonts w:asciiTheme="minorHAnsi" w:hAnsiTheme="minorHAnsi" w:cstheme="minorHAnsi"/>
          <w:sz w:val="22"/>
        </w:rPr>
        <w:t>.</w:t>
      </w:r>
    </w:p>
    <w:p w14:paraId="6739BC93" w14:textId="67174F33" w:rsidR="00BA4ECF" w:rsidRPr="000E0AAE" w:rsidRDefault="00BA4ECF" w:rsidP="00045244">
      <w:pPr>
        <w:numPr>
          <w:ilvl w:val="1"/>
          <w:numId w:val="39"/>
        </w:numPr>
        <w:spacing w:after="40" w:line="276" w:lineRule="auto"/>
        <w:ind w:left="955" w:hanging="232"/>
        <w:contextualSpacing/>
        <w:rPr>
          <w:rFonts w:asciiTheme="minorHAnsi" w:hAnsiTheme="minorHAnsi" w:cstheme="minorHAnsi"/>
          <w:sz w:val="22"/>
        </w:rPr>
      </w:pPr>
      <w:r w:rsidRPr="000E0AAE">
        <w:rPr>
          <w:rFonts w:asciiTheme="minorHAnsi" w:hAnsiTheme="minorHAnsi" w:cstheme="minorHAnsi"/>
          <w:sz w:val="22"/>
        </w:rPr>
        <w:t xml:space="preserve">obiad: </w:t>
      </w:r>
      <w:proofErr w:type="spellStart"/>
      <w:r w:rsidR="004051F8" w:rsidRPr="000E0AAE">
        <w:rPr>
          <w:rFonts w:asciiTheme="minorHAnsi" w:hAnsiTheme="minorHAnsi" w:cstheme="minorHAnsi"/>
          <w:sz w:val="22"/>
        </w:rPr>
        <w:t>j.w</w:t>
      </w:r>
      <w:proofErr w:type="spellEnd"/>
      <w:r w:rsidR="004051F8" w:rsidRPr="000E0AAE">
        <w:rPr>
          <w:rFonts w:asciiTheme="minorHAnsi" w:hAnsiTheme="minorHAnsi" w:cstheme="minorHAnsi"/>
          <w:sz w:val="22"/>
        </w:rPr>
        <w:t>., z zastrzeżeniem, że dania będą inne niż pierwszego i drugiego dnia</w:t>
      </w:r>
    </w:p>
    <w:p w14:paraId="45858351" w14:textId="0EECA3BB" w:rsidR="00C816B2" w:rsidRPr="000E0AAE" w:rsidRDefault="00C816B2" w:rsidP="00045244">
      <w:pPr>
        <w:pStyle w:val="Akapitzlist"/>
        <w:numPr>
          <w:ilvl w:val="0"/>
          <w:numId w:val="59"/>
        </w:numPr>
        <w:spacing w:after="40" w:line="276" w:lineRule="auto"/>
        <w:rPr>
          <w:rFonts w:asciiTheme="minorHAnsi" w:hAnsiTheme="minorHAnsi" w:cstheme="minorHAnsi"/>
          <w:b/>
          <w:sz w:val="22"/>
        </w:rPr>
      </w:pPr>
      <w:r w:rsidRPr="000E0AAE">
        <w:rPr>
          <w:rFonts w:asciiTheme="minorHAnsi" w:hAnsiTheme="minorHAnsi" w:cstheme="minorHAnsi"/>
          <w:b/>
          <w:sz w:val="22"/>
        </w:rPr>
        <w:t>Zamawiający przewiduje, w okresie obowiązywania umowy</w:t>
      </w:r>
      <w:r w:rsidR="00827294" w:rsidRPr="000E0AAE">
        <w:rPr>
          <w:rFonts w:asciiTheme="minorHAnsi" w:hAnsiTheme="minorHAnsi" w:cstheme="minorHAnsi"/>
          <w:b/>
          <w:sz w:val="22"/>
        </w:rPr>
        <w:t>,</w:t>
      </w:r>
      <w:r w:rsidRPr="000E0AAE">
        <w:rPr>
          <w:rFonts w:asciiTheme="minorHAnsi" w:hAnsiTheme="minorHAnsi" w:cstheme="minorHAnsi"/>
          <w:b/>
          <w:sz w:val="22"/>
        </w:rPr>
        <w:t xml:space="preserve"> </w:t>
      </w:r>
      <w:r w:rsidR="002B5DC1">
        <w:rPr>
          <w:rFonts w:asciiTheme="minorHAnsi" w:hAnsiTheme="minorHAnsi" w:cstheme="minorHAnsi"/>
          <w:b/>
          <w:sz w:val="22"/>
        </w:rPr>
        <w:t>7</w:t>
      </w:r>
      <w:r w:rsidRPr="000E0AAE">
        <w:rPr>
          <w:rFonts w:asciiTheme="minorHAnsi" w:hAnsiTheme="minorHAnsi" w:cstheme="minorHAnsi"/>
          <w:b/>
          <w:sz w:val="22"/>
        </w:rPr>
        <w:t xml:space="preserve"> turnusów po 3</w:t>
      </w:r>
      <w:r w:rsidR="00C30470" w:rsidRPr="000E0AAE">
        <w:rPr>
          <w:rFonts w:asciiTheme="minorHAnsi" w:hAnsiTheme="minorHAnsi" w:cstheme="minorHAnsi"/>
          <w:b/>
          <w:sz w:val="22"/>
        </w:rPr>
        <w:t>5</w:t>
      </w:r>
      <w:r w:rsidRPr="000E0AAE">
        <w:rPr>
          <w:rFonts w:asciiTheme="minorHAnsi" w:hAnsiTheme="minorHAnsi" w:cstheme="minorHAnsi"/>
          <w:b/>
          <w:sz w:val="22"/>
        </w:rPr>
        <w:t xml:space="preserve"> os</w:t>
      </w:r>
      <w:r w:rsidR="00E77B0F" w:rsidRPr="000E0AAE">
        <w:rPr>
          <w:rFonts w:asciiTheme="minorHAnsi" w:hAnsiTheme="minorHAnsi" w:cstheme="minorHAnsi"/>
          <w:b/>
          <w:sz w:val="22"/>
        </w:rPr>
        <w:t>ób</w:t>
      </w:r>
      <w:r w:rsidRPr="000E0AAE">
        <w:rPr>
          <w:rFonts w:asciiTheme="minorHAnsi" w:hAnsiTheme="minorHAnsi" w:cstheme="minorHAnsi"/>
          <w:b/>
          <w:sz w:val="22"/>
        </w:rPr>
        <w:t>.</w:t>
      </w:r>
    </w:p>
    <w:p w14:paraId="4223B22D" w14:textId="150017AE" w:rsidR="005D07C5" w:rsidRPr="00CF456C" w:rsidRDefault="005D07C5" w:rsidP="00771840">
      <w:pPr>
        <w:spacing w:after="160" w:line="276" w:lineRule="auto"/>
        <w:ind w:left="0" w:firstLine="0"/>
        <w:jc w:val="left"/>
        <w:rPr>
          <w:rFonts w:asciiTheme="minorHAnsi" w:hAnsiTheme="minorHAnsi" w:cstheme="minorHAnsi"/>
          <w:b/>
          <w:sz w:val="22"/>
        </w:rPr>
      </w:pPr>
      <w:r w:rsidRPr="00CF456C">
        <w:rPr>
          <w:rFonts w:asciiTheme="minorHAnsi" w:hAnsiTheme="minorHAnsi" w:cstheme="minorHAnsi"/>
          <w:b/>
          <w:sz w:val="22"/>
        </w:rPr>
        <w:br w:type="page"/>
      </w:r>
    </w:p>
    <w:p w14:paraId="6F38E85C" w14:textId="79D9F0F4" w:rsidR="00873E72" w:rsidRPr="00CF456C" w:rsidRDefault="00873E72" w:rsidP="00771840">
      <w:pPr>
        <w:spacing w:line="276" w:lineRule="auto"/>
        <w:ind w:left="0" w:firstLine="0"/>
        <w:rPr>
          <w:rFonts w:asciiTheme="minorHAnsi" w:hAnsiTheme="minorHAnsi" w:cstheme="minorHAnsi"/>
          <w:b/>
          <w:sz w:val="22"/>
        </w:rPr>
      </w:pPr>
      <w:r w:rsidRPr="00CF456C">
        <w:rPr>
          <w:rFonts w:asciiTheme="minorHAnsi" w:hAnsiTheme="minorHAnsi" w:cstheme="minorHAnsi"/>
          <w:b/>
          <w:sz w:val="22"/>
        </w:rPr>
        <w:lastRenderedPageBreak/>
        <w:t>Kalkulacja</w:t>
      </w:r>
    </w:p>
    <w:tbl>
      <w:tblPr>
        <w:tblStyle w:val="Tabela-Siatka"/>
        <w:tblW w:w="9782" w:type="dxa"/>
        <w:tblInd w:w="-431" w:type="dxa"/>
        <w:tblLayout w:type="fixed"/>
        <w:tblLook w:val="04A0" w:firstRow="1" w:lastRow="0" w:firstColumn="1" w:lastColumn="0" w:noHBand="0" w:noVBand="1"/>
      </w:tblPr>
      <w:tblGrid>
        <w:gridCol w:w="495"/>
        <w:gridCol w:w="2548"/>
        <w:gridCol w:w="1359"/>
        <w:gridCol w:w="1269"/>
        <w:gridCol w:w="709"/>
        <w:gridCol w:w="1400"/>
        <w:gridCol w:w="868"/>
        <w:gridCol w:w="1134"/>
      </w:tblGrid>
      <w:tr w:rsidR="00B33894" w:rsidRPr="00CF456C" w14:paraId="04FD73B6" w14:textId="77777777" w:rsidTr="00B33894">
        <w:trPr>
          <w:trHeight w:val="461"/>
        </w:trPr>
        <w:tc>
          <w:tcPr>
            <w:tcW w:w="495" w:type="dxa"/>
            <w:noWrap/>
            <w:vAlign w:val="center"/>
            <w:hideMark/>
          </w:tcPr>
          <w:p w14:paraId="339243AE" w14:textId="3D510017" w:rsidR="00B33894" w:rsidRPr="00BC4019" w:rsidRDefault="00B33894" w:rsidP="00771840">
            <w:pPr>
              <w:pStyle w:val="Tekstpodstawowy"/>
              <w:tabs>
                <w:tab w:val="left" w:leader="dot" w:pos="9000"/>
              </w:tabs>
              <w:spacing w:line="276" w:lineRule="auto"/>
              <w:jc w:val="center"/>
              <w:rPr>
                <w:rFonts w:asciiTheme="minorHAnsi" w:hAnsiTheme="minorHAnsi" w:cstheme="minorHAnsi"/>
                <w:b/>
                <w:bCs/>
                <w:iCs/>
                <w:spacing w:val="-20"/>
                <w:sz w:val="22"/>
                <w:szCs w:val="22"/>
              </w:rPr>
            </w:pPr>
            <w:r w:rsidRPr="00BC4019">
              <w:rPr>
                <w:rFonts w:asciiTheme="minorHAnsi" w:hAnsiTheme="minorHAnsi" w:cstheme="minorHAnsi"/>
                <w:b/>
                <w:bCs/>
                <w:iCs/>
                <w:spacing w:val="-20"/>
                <w:sz w:val="22"/>
                <w:szCs w:val="22"/>
              </w:rPr>
              <w:t>L.</w:t>
            </w:r>
            <w:r>
              <w:rPr>
                <w:rFonts w:asciiTheme="minorHAnsi" w:hAnsiTheme="minorHAnsi" w:cstheme="minorHAnsi"/>
                <w:b/>
                <w:bCs/>
                <w:iCs/>
                <w:spacing w:val="-20"/>
                <w:sz w:val="22"/>
                <w:szCs w:val="22"/>
              </w:rPr>
              <w:t xml:space="preserve"> </w:t>
            </w:r>
            <w:r w:rsidRPr="00BC4019">
              <w:rPr>
                <w:rFonts w:asciiTheme="minorHAnsi" w:hAnsiTheme="minorHAnsi" w:cstheme="minorHAnsi"/>
                <w:b/>
                <w:bCs/>
                <w:iCs/>
                <w:spacing w:val="-20"/>
                <w:sz w:val="22"/>
                <w:szCs w:val="22"/>
              </w:rPr>
              <w:t>p.</w:t>
            </w:r>
          </w:p>
        </w:tc>
        <w:tc>
          <w:tcPr>
            <w:tcW w:w="2548" w:type="dxa"/>
            <w:noWrap/>
            <w:vAlign w:val="center"/>
            <w:hideMark/>
          </w:tcPr>
          <w:p w14:paraId="0D3B294E" w14:textId="4CAC38CE"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sidRPr="00CF456C">
              <w:rPr>
                <w:rFonts w:asciiTheme="minorHAnsi" w:hAnsiTheme="minorHAnsi" w:cstheme="minorHAnsi"/>
                <w:b/>
                <w:bCs/>
                <w:sz w:val="22"/>
                <w:szCs w:val="22"/>
              </w:rPr>
              <w:t>Kategoria usługi</w:t>
            </w:r>
          </w:p>
        </w:tc>
        <w:tc>
          <w:tcPr>
            <w:tcW w:w="1359" w:type="dxa"/>
            <w:noWrap/>
            <w:vAlign w:val="center"/>
            <w:hideMark/>
          </w:tcPr>
          <w:p w14:paraId="31AC4691" w14:textId="6E03471C"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sidRPr="00CF456C">
              <w:rPr>
                <w:rFonts w:asciiTheme="minorHAnsi" w:hAnsiTheme="minorHAnsi" w:cstheme="minorHAnsi"/>
                <w:b/>
                <w:bCs/>
                <w:iCs/>
                <w:sz w:val="22"/>
                <w:szCs w:val="22"/>
              </w:rPr>
              <w:t>Wariant</w:t>
            </w:r>
          </w:p>
        </w:tc>
        <w:tc>
          <w:tcPr>
            <w:tcW w:w="1269" w:type="dxa"/>
          </w:tcPr>
          <w:p w14:paraId="4B571357" w14:textId="6D22D696"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Cena netto za 1 os.</w:t>
            </w:r>
          </w:p>
        </w:tc>
        <w:tc>
          <w:tcPr>
            <w:tcW w:w="709" w:type="dxa"/>
          </w:tcPr>
          <w:p w14:paraId="43F1D435" w14:textId="7A4CC62E"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VAT</w:t>
            </w:r>
            <w:r>
              <w:rPr>
                <w:rFonts w:asciiTheme="minorHAnsi" w:hAnsiTheme="minorHAnsi" w:cstheme="minorHAnsi"/>
                <w:b/>
                <w:bCs/>
                <w:iCs/>
                <w:sz w:val="22"/>
                <w:szCs w:val="22"/>
              </w:rPr>
              <w:br/>
              <w:t>[%]</w:t>
            </w:r>
          </w:p>
        </w:tc>
        <w:tc>
          <w:tcPr>
            <w:tcW w:w="1400" w:type="dxa"/>
            <w:noWrap/>
            <w:vAlign w:val="center"/>
            <w:hideMark/>
          </w:tcPr>
          <w:p w14:paraId="391BE91D" w14:textId="573FC192"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sidRPr="00CF456C">
              <w:rPr>
                <w:rFonts w:asciiTheme="minorHAnsi" w:hAnsiTheme="minorHAnsi" w:cstheme="minorHAnsi"/>
                <w:b/>
                <w:bCs/>
                <w:iCs/>
                <w:sz w:val="22"/>
                <w:szCs w:val="22"/>
              </w:rPr>
              <w:t xml:space="preserve">Cena brutto </w:t>
            </w:r>
            <w:r>
              <w:rPr>
                <w:rFonts w:asciiTheme="minorHAnsi" w:hAnsiTheme="minorHAnsi" w:cstheme="minorHAnsi"/>
                <w:b/>
                <w:bCs/>
                <w:iCs/>
                <w:sz w:val="22"/>
                <w:szCs w:val="22"/>
              </w:rPr>
              <w:br/>
            </w:r>
            <w:r w:rsidRPr="00CF456C">
              <w:rPr>
                <w:rFonts w:asciiTheme="minorHAnsi" w:hAnsiTheme="minorHAnsi" w:cstheme="minorHAnsi"/>
                <w:b/>
                <w:bCs/>
                <w:iCs/>
                <w:sz w:val="22"/>
                <w:szCs w:val="22"/>
              </w:rPr>
              <w:t>za 1 os.</w:t>
            </w:r>
          </w:p>
        </w:tc>
        <w:tc>
          <w:tcPr>
            <w:tcW w:w="868" w:type="dxa"/>
            <w:noWrap/>
            <w:vAlign w:val="center"/>
            <w:hideMark/>
          </w:tcPr>
          <w:p w14:paraId="47EBC194" w14:textId="74BACCD5"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sidRPr="00CF456C">
              <w:rPr>
                <w:rFonts w:asciiTheme="minorHAnsi" w:hAnsiTheme="minorHAnsi" w:cstheme="minorHAnsi"/>
                <w:b/>
                <w:bCs/>
                <w:iCs/>
                <w:sz w:val="22"/>
                <w:szCs w:val="22"/>
              </w:rPr>
              <w:t xml:space="preserve">L. </w:t>
            </w:r>
            <w:r>
              <w:rPr>
                <w:rFonts w:asciiTheme="minorHAnsi" w:hAnsiTheme="minorHAnsi" w:cstheme="minorHAnsi"/>
                <w:b/>
                <w:bCs/>
                <w:iCs/>
                <w:sz w:val="22"/>
                <w:szCs w:val="22"/>
              </w:rPr>
              <w:t>szt</w:t>
            </w:r>
            <w:r w:rsidRPr="00CF456C">
              <w:rPr>
                <w:rFonts w:asciiTheme="minorHAnsi" w:hAnsiTheme="minorHAnsi" w:cstheme="minorHAnsi"/>
                <w:b/>
                <w:bCs/>
                <w:iCs/>
                <w:sz w:val="22"/>
                <w:szCs w:val="22"/>
              </w:rPr>
              <w:t>.</w:t>
            </w:r>
          </w:p>
        </w:tc>
        <w:tc>
          <w:tcPr>
            <w:tcW w:w="1134" w:type="dxa"/>
            <w:noWrap/>
            <w:vAlign w:val="center"/>
            <w:hideMark/>
          </w:tcPr>
          <w:p w14:paraId="30BE061E" w14:textId="36A9F695" w:rsidR="00B33894" w:rsidRPr="00CF456C" w:rsidRDefault="00B33894" w:rsidP="00771840">
            <w:pPr>
              <w:pStyle w:val="Tekstpodstawowy"/>
              <w:tabs>
                <w:tab w:val="left" w:leader="dot" w:pos="9000"/>
              </w:tabs>
              <w:spacing w:line="276" w:lineRule="auto"/>
              <w:jc w:val="center"/>
              <w:rPr>
                <w:rFonts w:asciiTheme="minorHAnsi" w:hAnsiTheme="minorHAnsi" w:cstheme="minorHAnsi"/>
                <w:b/>
                <w:bCs/>
                <w:iCs/>
                <w:sz w:val="22"/>
                <w:szCs w:val="22"/>
              </w:rPr>
            </w:pPr>
            <w:r w:rsidRPr="00CF456C">
              <w:rPr>
                <w:rFonts w:asciiTheme="minorHAnsi" w:hAnsiTheme="minorHAnsi" w:cstheme="minorHAnsi"/>
                <w:b/>
                <w:bCs/>
                <w:iCs/>
                <w:sz w:val="22"/>
                <w:szCs w:val="22"/>
              </w:rPr>
              <w:t>Wartość brutto</w:t>
            </w:r>
          </w:p>
        </w:tc>
      </w:tr>
      <w:tr w:rsidR="00B33894" w:rsidRPr="00CF456C" w14:paraId="029EF6D6" w14:textId="77777777" w:rsidTr="00B33894">
        <w:trPr>
          <w:trHeight w:val="225"/>
        </w:trPr>
        <w:tc>
          <w:tcPr>
            <w:tcW w:w="495" w:type="dxa"/>
            <w:noWrap/>
            <w:vAlign w:val="center"/>
          </w:tcPr>
          <w:p w14:paraId="2ABFC4AA" w14:textId="12FFC8BA"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sidRPr="00CF456C">
              <w:rPr>
                <w:rFonts w:asciiTheme="minorHAnsi" w:hAnsiTheme="minorHAnsi" w:cstheme="minorHAnsi"/>
                <w:bCs/>
                <w:i/>
                <w:iCs/>
                <w:sz w:val="22"/>
                <w:szCs w:val="22"/>
              </w:rPr>
              <w:t>1</w:t>
            </w:r>
          </w:p>
        </w:tc>
        <w:tc>
          <w:tcPr>
            <w:tcW w:w="2548" w:type="dxa"/>
            <w:noWrap/>
            <w:vAlign w:val="center"/>
          </w:tcPr>
          <w:p w14:paraId="19E8850D" w14:textId="79C433BD"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sz w:val="22"/>
                <w:szCs w:val="22"/>
              </w:rPr>
            </w:pPr>
            <w:r w:rsidRPr="00CF456C">
              <w:rPr>
                <w:rFonts w:asciiTheme="minorHAnsi" w:hAnsiTheme="minorHAnsi" w:cstheme="minorHAnsi"/>
                <w:bCs/>
                <w:i/>
                <w:sz w:val="22"/>
                <w:szCs w:val="22"/>
              </w:rPr>
              <w:t>2</w:t>
            </w:r>
          </w:p>
        </w:tc>
        <w:tc>
          <w:tcPr>
            <w:tcW w:w="1359" w:type="dxa"/>
            <w:noWrap/>
            <w:vAlign w:val="center"/>
          </w:tcPr>
          <w:p w14:paraId="08450EA8" w14:textId="7701C9A3"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sidRPr="00CF456C">
              <w:rPr>
                <w:rFonts w:asciiTheme="minorHAnsi" w:hAnsiTheme="minorHAnsi" w:cstheme="minorHAnsi"/>
                <w:bCs/>
                <w:i/>
                <w:iCs/>
                <w:sz w:val="22"/>
                <w:szCs w:val="22"/>
              </w:rPr>
              <w:t>3</w:t>
            </w:r>
          </w:p>
        </w:tc>
        <w:tc>
          <w:tcPr>
            <w:tcW w:w="1269" w:type="dxa"/>
          </w:tcPr>
          <w:p w14:paraId="69E9BA15" w14:textId="309A5662"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Pr>
                <w:rFonts w:asciiTheme="minorHAnsi" w:hAnsiTheme="minorHAnsi" w:cstheme="minorHAnsi"/>
                <w:bCs/>
                <w:i/>
                <w:iCs/>
                <w:sz w:val="22"/>
                <w:szCs w:val="22"/>
              </w:rPr>
              <w:t>4</w:t>
            </w:r>
          </w:p>
        </w:tc>
        <w:tc>
          <w:tcPr>
            <w:tcW w:w="709" w:type="dxa"/>
          </w:tcPr>
          <w:p w14:paraId="157CE4E5" w14:textId="2BF0B529"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Pr>
                <w:rFonts w:asciiTheme="minorHAnsi" w:hAnsiTheme="minorHAnsi" w:cstheme="minorHAnsi"/>
                <w:bCs/>
                <w:i/>
                <w:iCs/>
                <w:sz w:val="22"/>
                <w:szCs w:val="22"/>
              </w:rPr>
              <w:t>5</w:t>
            </w:r>
          </w:p>
        </w:tc>
        <w:tc>
          <w:tcPr>
            <w:tcW w:w="1400" w:type="dxa"/>
            <w:noWrap/>
            <w:vAlign w:val="center"/>
          </w:tcPr>
          <w:p w14:paraId="5C4FE8B8" w14:textId="0051A447"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Pr>
                <w:rFonts w:asciiTheme="minorHAnsi" w:hAnsiTheme="minorHAnsi" w:cstheme="minorHAnsi"/>
                <w:bCs/>
                <w:i/>
                <w:iCs/>
                <w:sz w:val="22"/>
                <w:szCs w:val="22"/>
              </w:rPr>
              <w:t>6</w:t>
            </w:r>
          </w:p>
        </w:tc>
        <w:tc>
          <w:tcPr>
            <w:tcW w:w="868" w:type="dxa"/>
            <w:noWrap/>
            <w:vAlign w:val="center"/>
          </w:tcPr>
          <w:p w14:paraId="009FC2B3" w14:textId="4D7852EB"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Pr>
                <w:rFonts w:asciiTheme="minorHAnsi" w:hAnsiTheme="minorHAnsi" w:cstheme="minorHAnsi"/>
                <w:bCs/>
                <w:i/>
                <w:iCs/>
                <w:sz w:val="22"/>
                <w:szCs w:val="22"/>
              </w:rPr>
              <w:t>7</w:t>
            </w:r>
          </w:p>
        </w:tc>
        <w:tc>
          <w:tcPr>
            <w:tcW w:w="1134" w:type="dxa"/>
            <w:noWrap/>
            <w:vAlign w:val="center"/>
          </w:tcPr>
          <w:p w14:paraId="0BFCF711" w14:textId="118EB3E0" w:rsidR="00B33894" w:rsidRPr="00CF456C" w:rsidRDefault="00B33894" w:rsidP="00771840">
            <w:pPr>
              <w:pStyle w:val="Tekstpodstawowy"/>
              <w:tabs>
                <w:tab w:val="left" w:leader="dot" w:pos="9000"/>
              </w:tabs>
              <w:spacing w:line="276" w:lineRule="auto"/>
              <w:jc w:val="center"/>
              <w:rPr>
                <w:rFonts w:asciiTheme="minorHAnsi" w:hAnsiTheme="minorHAnsi" w:cstheme="minorHAnsi"/>
                <w:bCs/>
                <w:i/>
                <w:iCs/>
                <w:sz w:val="22"/>
                <w:szCs w:val="22"/>
              </w:rPr>
            </w:pPr>
            <w:r>
              <w:rPr>
                <w:rFonts w:asciiTheme="minorHAnsi" w:hAnsiTheme="minorHAnsi" w:cstheme="minorHAnsi"/>
                <w:bCs/>
                <w:i/>
                <w:iCs/>
                <w:sz w:val="22"/>
                <w:szCs w:val="22"/>
              </w:rPr>
              <w:t>8</w:t>
            </w:r>
            <w:r w:rsidRPr="00CF456C">
              <w:rPr>
                <w:rFonts w:asciiTheme="minorHAnsi" w:hAnsiTheme="minorHAnsi" w:cstheme="minorHAnsi"/>
                <w:bCs/>
                <w:i/>
                <w:iCs/>
                <w:sz w:val="22"/>
                <w:szCs w:val="22"/>
              </w:rPr>
              <w:t>=</w:t>
            </w:r>
            <w:r>
              <w:rPr>
                <w:rFonts w:asciiTheme="minorHAnsi" w:hAnsiTheme="minorHAnsi" w:cstheme="minorHAnsi"/>
                <w:bCs/>
                <w:i/>
                <w:iCs/>
                <w:sz w:val="22"/>
                <w:szCs w:val="22"/>
              </w:rPr>
              <w:t>6</w:t>
            </w:r>
            <w:r w:rsidRPr="00CF456C">
              <w:rPr>
                <w:rFonts w:asciiTheme="minorHAnsi" w:hAnsiTheme="minorHAnsi" w:cstheme="minorHAnsi"/>
                <w:bCs/>
                <w:i/>
                <w:iCs/>
                <w:sz w:val="22"/>
                <w:szCs w:val="22"/>
              </w:rPr>
              <w:t>*</w:t>
            </w:r>
            <w:r>
              <w:rPr>
                <w:rFonts w:asciiTheme="minorHAnsi" w:hAnsiTheme="minorHAnsi" w:cstheme="minorHAnsi"/>
                <w:bCs/>
                <w:i/>
                <w:iCs/>
                <w:sz w:val="22"/>
                <w:szCs w:val="22"/>
              </w:rPr>
              <w:t>7</w:t>
            </w:r>
          </w:p>
        </w:tc>
      </w:tr>
      <w:tr w:rsidR="00B33894" w:rsidRPr="00CF456C" w14:paraId="7EB37634" w14:textId="77777777" w:rsidTr="00B33894">
        <w:trPr>
          <w:trHeight w:val="461"/>
        </w:trPr>
        <w:tc>
          <w:tcPr>
            <w:tcW w:w="495" w:type="dxa"/>
            <w:noWrap/>
            <w:vAlign w:val="center"/>
          </w:tcPr>
          <w:p w14:paraId="0A4CB32F" w14:textId="7960775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w:t>
            </w:r>
          </w:p>
        </w:tc>
        <w:tc>
          <w:tcPr>
            <w:tcW w:w="2548" w:type="dxa"/>
            <w:noWrap/>
            <w:vAlign w:val="center"/>
          </w:tcPr>
          <w:p w14:paraId="3B82D00A" w14:textId="46F70FB8"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śniadanie bufet</w:t>
            </w:r>
          </w:p>
        </w:tc>
        <w:tc>
          <w:tcPr>
            <w:tcW w:w="1359" w:type="dxa"/>
            <w:noWrap/>
            <w:vAlign w:val="center"/>
          </w:tcPr>
          <w:p w14:paraId="2473F1CA" w14:textId="60FAED14"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4FA59759"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2677DB4F" w14:textId="4694A5B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0F0FAA47" w14:textId="7365E10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23A91979" w14:textId="5BA18291" w:rsidR="00B33894" w:rsidRPr="00CF456C" w:rsidRDefault="00B33894" w:rsidP="00B33894">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750</w:t>
            </w:r>
          </w:p>
        </w:tc>
        <w:tc>
          <w:tcPr>
            <w:tcW w:w="1134" w:type="dxa"/>
            <w:shd w:val="clear" w:color="auto" w:fill="FFFFFF" w:themeFill="background1"/>
            <w:noWrap/>
            <w:vAlign w:val="center"/>
          </w:tcPr>
          <w:p w14:paraId="09B4F8A5" w14:textId="61FE0416"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1110CB0B" w14:textId="77777777" w:rsidTr="00B33894">
        <w:trPr>
          <w:trHeight w:val="461"/>
        </w:trPr>
        <w:tc>
          <w:tcPr>
            <w:tcW w:w="495" w:type="dxa"/>
            <w:noWrap/>
            <w:vAlign w:val="center"/>
          </w:tcPr>
          <w:p w14:paraId="4B8D8DC7" w14:textId="04D007D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2</w:t>
            </w:r>
          </w:p>
        </w:tc>
        <w:tc>
          <w:tcPr>
            <w:tcW w:w="2548" w:type="dxa"/>
            <w:noWrap/>
            <w:vAlign w:val="center"/>
          </w:tcPr>
          <w:p w14:paraId="1084D7DF" w14:textId="0F22E7EE"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śniadanie bufet</w:t>
            </w:r>
          </w:p>
        </w:tc>
        <w:tc>
          <w:tcPr>
            <w:tcW w:w="1359" w:type="dxa"/>
            <w:noWrap/>
            <w:vAlign w:val="center"/>
          </w:tcPr>
          <w:p w14:paraId="535A51EA" w14:textId="1565F82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491E69B1"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32C9E564" w14:textId="1EAC0A9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4B0557EC" w14:textId="5F253E0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270AD160" w14:textId="1EF7785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460</w:t>
            </w:r>
          </w:p>
        </w:tc>
        <w:tc>
          <w:tcPr>
            <w:tcW w:w="1134" w:type="dxa"/>
            <w:shd w:val="clear" w:color="auto" w:fill="FFFFFF" w:themeFill="background1"/>
            <w:noWrap/>
            <w:vAlign w:val="center"/>
          </w:tcPr>
          <w:p w14:paraId="650F2524"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49300E4B" w14:textId="77777777" w:rsidTr="00B33894">
        <w:trPr>
          <w:trHeight w:val="461"/>
        </w:trPr>
        <w:tc>
          <w:tcPr>
            <w:tcW w:w="495" w:type="dxa"/>
            <w:noWrap/>
            <w:vAlign w:val="center"/>
          </w:tcPr>
          <w:p w14:paraId="05517769" w14:textId="3BC9DA6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3</w:t>
            </w:r>
          </w:p>
        </w:tc>
        <w:tc>
          <w:tcPr>
            <w:tcW w:w="2548" w:type="dxa"/>
            <w:noWrap/>
            <w:vAlign w:val="center"/>
          </w:tcPr>
          <w:p w14:paraId="215EA826" w14:textId="2088D911"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obiad </w:t>
            </w:r>
            <w:proofErr w:type="spellStart"/>
            <w:r w:rsidRPr="00CF456C">
              <w:rPr>
                <w:rFonts w:asciiTheme="minorHAnsi" w:hAnsiTheme="minorHAnsi" w:cstheme="minorHAnsi"/>
                <w:bCs/>
                <w:iCs/>
                <w:sz w:val="22"/>
                <w:szCs w:val="22"/>
              </w:rPr>
              <w:t>zasiadany</w:t>
            </w:r>
            <w:proofErr w:type="spellEnd"/>
          </w:p>
        </w:tc>
        <w:tc>
          <w:tcPr>
            <w:tcW w:w="1359" w:type="dxa"/>
            <w:noWrap/>
            <w:vAlign w:val="center"/>
          </w:tcPr>
          <w:p w14:paraId="47658BB4" w14:textId="1BA2B3C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032551D7"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6053053D" w14:textId="2EC97F4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1DAD4053" w14:textId="06720C6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1A897204" w14:textId="7F13FAB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860</w:t>
            </w:r>
          </w:p>
        </w:tc>
        <w:tc>
          <w:tcPr>
            <w:tcW w:w="1134" w:type="dxa"/>
            <w:shd w:val="clear" w:color="auto" w:fill="FFFFFF" w:themeFill="background1"/>
            <w:noWrap/>
            <w:vAlign w:val="center"/>
          </w:tcPr>
          <w:p w14:paraId="25E7D055"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243C61B5" w14:textId="77777777" w:rsidTr="00B33894">
        <w:trPr>
          <w:trHeight w:val="461"/>
        </w:trPr>
        <w:tc>
          <w:tcPr>
            <w:tcW w:w="495" w:type="dxa"/>
            <w:noWrap/>
            <w:vAlign w:val="center"/>
          </w:tcPr>
          <w:p w14:paraId="45CAA5CC" w14:textId="49CBD78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4</w:t>
            </w:r>
          </w:p>
        </w:tc>
        <w:tc>
          <w:tcPr>
            <w:tcW w:w="2548" w:type="dxa"/>
            <w:noWrap/>
            <w:vAlign w:val="center"/>
          </w:tcPr>
          <w:p w14:paraId="0A475529" w14:textId="3CFC3339"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obiad </w:t>
            </w:r>
            <w:proofErr w:type="spellStart"/>
            <w:r w:rsidRPr="00CF456C">
              <w:rPr>
                <w:rFonts w:asciiTheme="minorHAnsi" w:hAnsiTheme="minorHAnsi" w:cstheme="minorHAnsi"/>
                <w:bCs/>
                <w:iCs/>
                <w:sz w:val="22"/>
                <w:szCs w:val="22"/>
              </w:rPr>
              <w:t>zasiadany</w:t>
            </w:r>
            <w:proofErr w:type="spellEnd"/>
          </w:p>
        </w:tc>
        <w:tc>
          <w:tcPr>
            <w:tcW w:w="1359" w:type="dxa"/>
            <w:noWrap/>
            <w:vAlign w:val="center"/>
            <w:hideMark/>
          </w:tcPr>
          <w:p w14:paraId="6D9AB566" w14:textId="563CED8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1B8C857E"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F4FE5A2" w14:textId="49C166A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632DEA09" w14:textId="6BFCE0F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69885794" w14:textId="589B8D4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565</w:t>
            </w:r>
          </w:p>
        </w:tc>
        <w:tc>
          <w:tcPr>
            <w:tcW w:w="1134" w:type="dxa"/>
            <w:shd w:val="clear" w:color="auto" w:fill="FFFFFF" w:themeFill="background1"/>
            <w:noWrap/>
            <w:vAlign w:val="center"/>
          </w:tcPr>
          <w:p w14:paraId="196DCC1E" w14:textId="68EF9BA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3A77A637" w14:textId="77777777" w:rsidTr="00B33894">
        <w:trPr>
          <w:trHeight w:val="461"/>
        </w:trPr>
        <w:tc>
          <w:tcPr>
            <w:tcW w:w="495" w:type="dxa"/>
            <w:noWrap/>
            <w:vAlign w:val="center"/>
          </w:tcPr>
          <w:p w14:paraId="62EB1134" w14:textId="1A2622E6"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5</w:t>
            </w:r>
          </w:p>
        </w:tc>
        <w:tc>
          <w:tcPr>
            <w:tcW w:w="2548" w:type="dxa"/>
            <w:noWrap/>
            <w:vAlign w:val="center"/>
          </w:tcPr>
          <w:p w14:paraId="6EFFF1B9" w14:textId="0DB59AE3"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Pr>
                <w:rFonts w:asciiTheme="minorHAnsi" w:hAnsiTheme="minorHAnsi" w:cstheme="minorHAnsi"/>
                <w:bCs/>
                <w:iCs/>
                <w:sz w:val="22"/>
                <w:szCs w:val="22"/>
              </w:rPr>
              <w:t>zupa regeneracyjna</w:t>
            </w:r>
          </w:p>
        </w:tc>
        <w:tc>
          <w:tcPr>
            <w:tcW w:w="1359" w:type="dxa"/>
            <w:noWrap/>
            <w:vAlign w:val="center"/>
          </w:tcPr>
          <w:p w14:paraId="6BE92D62" w14:textId="438A59DF"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podstawowy</w:t>
            </w:r>
          </w:p>
        </w:tc>
        <w:tc>
          <w:tcPr>
            <w:tcW w:w="1269" w:type="dxa"/>
          </w:tcPr>
          <w:p w14:paraId="4274BCED"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28663702" w14:textId="78E9F54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6B7EE715" w14:textId="172959C9"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7E7412C7" w14:textId="0ADFF4A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115</w:t>
            </w:r>
          </w:p>
        </w:tc>
        <w:tc>
          <w:tcPr>
            <w:tcW w:w="1134" w:type="dxa"/>
            <w:shd w:val="clear" w:color="auto" w:fill="FFFFFF" w:themeFill="background1"/>
            <w:noWrap/>
            <w:vAlign w:val="center"/>
          </w:tcPr>
          <w:p w14:paraId="460149C3"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57C36BF2" w14:textId="77777777" w:rsidTr="00B33894">
        <w:trPr>
          <w:trHeight w:val="461"/>
        </w:trPr>
        <w:tc>
          <w:tcPr>
            <w:tcW w:w="495" w:type="dxa"/>
            <w:noWrap/>
            <w:vAlign w:val="center"/>
          </w:tcPr>
          <w:p w14:paraId="3B7D292E" w14:textId="4415A18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6</w:t>
            </w:r>
          </w:p>
        </w:tc>
        <w:tc>
          <w:tcPr>
            <w:tcW w:w="2548" w:type="dxa"/>
            <w:noWrap/>
            <w:vAlign w:val="center"/>
          </w:tcPr>
          <w:p w14:paraId="4BA1AE0A" w14:textId="64621E9A"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kolacja bufet</w:t>
            </w:r>
          </w:p>
        </w:tc>
        <w:tc>
          <w:tcPr>
            <w:tcW w:w="1359" w:type="dxa"/>
            <w:noWrap/>
            <w:vAlign w:val="center"/>
            <w:hideMark/>
          </w:tcPr>
          <w:p w14:paraId="149E97CB" w14:textId="4A1A03F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4C4E937A"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16E2F1F5" w14:textId="1380B93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2331F847" w14:textId="74590A09"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782E5778" w14:textId="26DB566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210</w:t>
            </w:r>
          </w:p>
        </w:tc>
        <w:tc>
          <w:tcPr>
            <w:tcW w:w="1134" w:type="dxa"/>
            <w:shd w:val="clear" w:color="auto" w:fill="FFFFFF" w:themeFill="background1"/>
            <w:noWrap/>
            <w:vAlign w:val="center"/>
          </w:tcPr>
          <w:p w14:paraId="0718A6CB" w14:textId="4B324EF2"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7CFEED6C" w14:textId="77777777" w:rsidTr="00B33894">
        <w:trPr>
          <w:trHeight w:val="461"/>
        </w:trPr>
        <w:tc>
          <w:tcPr>
            <w:tcW w:w="495" w:type="dxa"/>
            <w:noWrap/>
            <w:vAlign w:val="center"/>
          </w:tcPr>
          <w:p w14:paraId="7F111793" w14:textId="0CE1A47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7</w:t>
            </w:r>
          </w:p>
        </w:tc>
        <w:tc>
          <w:tcPr>
            <w:tcW w:w="2548" w:type="dxa"/>
            <w:noWrap/>
            <w:vAlign w:val="center"/>
          </w:tcPr>
          <w:p w14:paraId="4DC25B7C" w14:textId="233CF042"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kolacja bufet</w:t>
            </w:r>
          </w:p>
        </w:tc>
        <w:tc>
          <w:tcPr>
            <w:tcW w:w="1359" w:type="dxa"/>
            <w:noWrap/>
            <w:vAlign w:val="center"/>
            <w:hideMark/>
          </w:tcPr>
          <w:p w14:paraId="343C9244" w14:textId="1C25D18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2E13F6A7"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290CCBC4" w14:textId="7D7C8C0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12C41BF7" w14:textId="1B69130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04E34031" w14:textId="2E32B0CF"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190</w:t>
            </w:r>
          </w:p>
        </w:tc>
        <w:tc>
          <w:tcPr>
            <w:tcW w:w="1134" w:type="dxa"/>
            <w:shd w:val="clear" w:color="auto" w:fill="FFFFFF" w:themeFill="background1"/>
            <w:noWrap/>
            <w:vAlign w:val="center"/>
          </w:tcPr>
          <w:p w14:paraId="45C04AB5" w14:textId="640B837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699E6CDA" w14:textId="77777777" w:rsidTr="00B33894">
        <w:trPr>
          <w:trHeight w:val="461"/>
        </w:trPr>
        <w:tc>
          <w:tcPr>
            <w:tcW w:w="495" w:type="dxa"/>
            <w:noWrap/>
            <w:vAlign w:val="center"/>
          </w:tcPr>
          <w:p w14:paraId="5AE7491C" w14:textId="476E169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8</w:t>
            </w:r>
          </w:p>
        </w:tc>
        <w:tc>
          <w:tcPr>
            <w:tcW w:w="2548" w:type="dxa"/>
            <w:noWrap/>
            <w:vAlign w:val="center"/>
          </w:tcPr>
          <w:p w14:paraId="75ECA131" w14:textId="56A980DC"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serwis kawowy</w:t>
            </w:r>
          </w:p>
        </w:tc>
        <w:tc>
          <w:tcPr>
            <w:tcW w:w="1359" w:type="dxa"/>
            <w:noWrap/>
            <w:vAlign w:val="center"/>
            <w:hideMark/>
          </w:tcPr>
          <w:p w14:paraId="11F0D5D5" w14:textId="55D24E1F"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0AE2D91C"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CA6739E" w14:textId="4EEA3AE9"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5F47F7C3" w14:textId="6AF1E336"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72F172A1" w14:textId="2A11CBA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960</w:t>
            </w:r>
          </w:p>
        </w:tc>
        <w:tc>
          <w:tcPr>
            <w:tcW w:w="1134" w:type="dxa"/>
            <w:shd w:val="clear" w:color="auto" w:fill="FFFFFF" w:themeFill="background1"/>
            <w:noWrap/>
            <w:vAlign w:val="center"/>
          </w:tcPr>
          <w:p w14:paraId="071271A5" w14:textId="28C029A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67ED6113" w14:textId="77777777" w:rsidTr="00B33894">
        <w:trPr>
          <w:trHeight w:val="461"/>
        </w:trPr>
        <w:tc>
          <w:tcPr>
            <w:tcW w:w="495" w:type="dxa"/>
            <w:noWrap/>
            <w:vAlign w:val="center"/>
          </w:tcPr>
          <w:p w14:paraId="7DC2E3F3" w14:textId="656621C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9</w:t>
            </w:r>
          </w:p>
        </w:tc>
        <w:tc>
          <w:tcPr>
            <w:tcW w:w="2548" w:type="dxa"/>
            <w:noWrap/>
            <w:vAlign w:val="center"/>
          </w:tcPr>
          <w:p w14:paraId="38AFCBAD" w14:textId="3FC15D4D"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serwis kawowy</w:t>
            </w:r>
          </w:p>
        </w:tc>
        <w:tc>
          <w:tcPr>
            <w:tcW w:w="1359" w:type="dxa"/>
            <w:noWrap/>
            <w:vAlign w:val="center"/>
            <w:hideMark/>
          </w:tcPr>
          <w:p w14:paraId="4B2582FD" w14:textId="6408F4F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606CFA68"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6E19372" w14:textId="3BAFC03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791F0743" w14:textId="78AE6EE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17AF10D1" w14:textId="54D87895"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700</w:t>
            </w:r>
          </w:p>
        </w:tc>
        <w:tc>
          <w:tcPr>
            <w:tcW w:w="1134" w:type="dxa"/>
            <w:shd w:val="clear" w:color="auto" w:fill="FFFFFF" w:themeFill="background1"/>
            <w:noWrap/>
            <w:vAlign w:val="center"/>
          </w:tcPr>
          <w:p w14:paraId="4ACAFA33" w14:textId="6F09C972"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021DC380" w14:textId="77777777" w:rsidTr="00B33894">
        <w:trPr>
          <w:trHeight w:val="461"/>
        </w:trPr>
        <w:tc>
          <w:tcPr>
            <w:tcW w:w="495" w:type="dxa"/>
            <w:noWrap/>
            <w:vAlign w:val="center"/>
          </w:tcPr>
          <w:p w14:paraId="18B1FAFC" w14:textId="1A2BD27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10</w:t>
            </w:r>
          </w:p>
        </w:tc>
        <w:tc>
          <w:tcPr>
            <w:tcW w:w="2548" w:type="dxa"/>
            <w:noWrap/>
            <w:vAlign w:val="center"/>
          </w:tcPr>
          <w:p w14:paraId="7EF64A4B" w14:textId="78252398"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przyjęcie </w:t>
            </w:r>
            <w:proofErr w:type="spellStart"/>
            <w:r w:rsidRPr="00CF456C">
              <w:rPr>
                <w:rFonts w:asciiTheme="minorHAnsi" w:hAnsiTheme="minorHAnsi" w:cstheme="minorHAnsi"/>
                <w:bCs/>
                <w:iCs/>
                <w:sz w:val="22"/>
                <w:szCs w:val="22"/>
              </w:rPr>
              <w:t>zasiadane</w:t>
            </w:r>
            <w:proofErr w:type="spellEnd"/>
            <w:r w:rsidRPr="00CF456C">
              <w:rPr>
                <w:rFonts w:asciiTheme="minorHAnsi" w:hAnsiTheme="minorHAnsi" w:cstheme="minorHAnsi"/>
                <w:bCs/>
                <w:iCs/>
                <w:sz w:val="22"/>
                <w:szCs w:val="22"/>
              </w:rPr>
              <w:t xml:space="preserve"> do 3 h</w:t>
            </w:r>
          </w:p>
        </w:tc>
        <w:tc>
          <w:tcPr>
            <w:tcW w:w="1359" w:type="dxa"/>
            <w:noWrap/>
            <w:vAlign w:val="center"/>
            <w:hideMark/>
          </w:tcPr>
          <w:p w14:paraId="498D1AA7" w14:textId="7267F9E5"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5D4EBFD8"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4F9C2F0" w14:textId="4FCF431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454458CD" w14:textId="26E25C4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717C0DC2" w14:textId="16C6260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320</w:t>
            </w:r>
          </w:p>
        </w:tc>
        <w:tc>
          <w:tcPr>
            <w:tcW w:w="1134" w:type="dxa"/>
            <w:shd w:val="clear" w:color="auto" w:fill="FFFFFF" w:themeFill="background1"/>
            <w:noWrap/>
            <w:vAlign w:val="center"/>
          </w:tcPr>
          <w:p w14:paraId="1854A3D4" w14:textId="658210F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0DDA878E" w14:textId="77777777" w:rsidTr="00B33894">
        <w:trPr>
          <w:trHeight w:val="461"/>
        </w:trPr>
        <w:tc>
          <w:tcPr>
            <w:tcW w:w="495" w:type="dxa"/>
            <w:noWrap/>
            <w:vAlign w:val="center"/>
          </w:tcPr>
          <w:p w14:paraId="4AE1C3EA" w14:textId="1E354DD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11</w:t>
            </w:r>
          </w:p>
        </w:tc>
        <w:tc>
          <w:tcPr>
            <w:tcW w:w="2548" w:type="dxa"/>
            <w:noWrap/>
            <w:vAlign w:val="center"/>
          </w:tcPr>
          <w:p w14:paraId="5225CD9D" w14:textId="43D36924"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przyjęcie </w:t>
            </w:r>
            <w:proofErr w:type="spellStart"/>
            <w:r w:rsidRPr="00CF456C">
              <w:rPr>
                <w:rFonts w:asciiTheme="minorHAnsi" w:hAnsiTheme="minorHAnsi" w:cstheme="minorHAnsi"/>
                <w:bCs/>
                <w:iCs/>
                <w:sz w:val="22"/>
                <w:szCs w:val="22"/>
              </w:rPr>
              <w:t>zasiadane</w:t>
            </w:r>
            <w:proofErr w:type="spellEnd"/>
            <w:r w:rsidRPr="00CF456C">
              <w:rPr>
                <w:rFonts w:asciiTheme="minorHAnsi" w:hAnsiTheme="minorHAnsi" w:cstheme="minorHAnsi"/>
                <w:bCs/>
                <w:iCs/>
                <w:sz w:val="22"/>
                <w:szCs w:val="22"/>
              </w:rPr>
              <w:t xml:space="preserve"> do 3 h</w:t>
            </w:r>
          </w:p>
        </w:tc>
        <w:tc>
          <w:tcPr>
            <w:tcW w:w="1359" w:type="dxa"/>
            <w:noWrap/>
            <w:vAlign w:val="center"/>
            <w:hideMark/>
          </w:tcPr>
          <w:p w14:paraId="0F4DD635" w14:textId="5D31B4C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1C80FFC3"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1767C318" w14:textId="3122BB8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381F5E62" w14:textId="0CB85A2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66EE230A" w14:textId="75E2AA2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100</w:t>
            </w:r>
          </w:p>
        </w:tc>
        <w:tc>
          <w:tcPr>
            <w:tcW w:w="1134" w:type="dxa"/>
            <w:shd w:val="clear" w:color="auto" w:fill="FFFFFF" w:themeFill="background1"/>
            <w:noWrap/>
            <w:vAlign w:val="center"/>
          </w:tcPr>
          <w:p w14:paraId="4F1C5AF7" w14:textId="49D121E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5D62EB00" w14:textId="77777777" w:rsidTr="00B33894">
        <w:trPr>
          <w:trHeight w:val="461"/>
        </w:trPr>
        <w:tc>
          <w:tcPr>
            <w:tcW w:w="495" w:type="dxa"/>
            <w:noWrap/>
            <w:vAlign w:val="center"/>
          </w:tcPr>
          <w:p w14:paraId="138F138D" w14:textId="7DF8C0B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12</w:t>
            </w:r>
          </w:p>
        </w:tc>
        <w:tc>
          <w:tcPr>
            <w:tcW w:w="2548" w:type="dxa"/>
            <w:noWrap/>
            <w:vAlign w:val="center"/>
          </w:tcPr>
          <w:p w14:paraId="72EDCE34" w14:textId="20756BB6"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przyjęcie </w:t>
            </w:r>
            <w:proofErr w:type="spellStart"/>
            <w:r w:rsidRPr="00CF456C">
              <w:rPr>
                <w:rFonts w:asciiTheme="minorHAnsi" w:hAnsiTheme="minorHAnsi" w:cstheme="minorHAnsi"/>
                <w:bCs/>
                <w:iCs/>
                <w:sz w:val="22"/>
                <w:szCs w:val="22"/>
              </w:rPr>
              <w:t>zasiadane</w:t>
            </w:r>
            <w:proofErr w:type="spellEnd"/>
            <w:r w:rsidRPr="00CF456C">
              <w:rPr>
                <w:rFonts w:asciiTheme="minorHAnsi" w:hAnsiTheme="minorHAnsi" w:cstheme="minorHAnsi"/>
                <w:bCs/>
                <w:iCs/>
                <w:sz w:val="22"/>
                <w:szCs w:val="22"/>
              </w:rPr>
              <w:t xml:space="preserve"> do 5 h</w:t>
            </w:r>
          </w:p>
        </w:tc>
        <w:tc>
          <w:tcPr>
            <w:tcW w:w="1359" w:type="dxa"/>
            <w:noWrap/>
            <w:vAlign w:val="center"/>
            <w:hideMark/>
          </w:tcPr>
          <w:p w14:paraId="280C93C2" w14:textId="1DF2F0AC"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157BB356"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56073B2" w14:textId="1BE0ADE4"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058D3E7D" w14:textId="02B42E4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0645C6DF" w14:textId="47F4C22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100</w:t>
            </w:r>
          </w:p>
        </w:tc>
        <w:tc>
          <w:tcPr>
            <w:tcW w:w="1134" w:type="dxa"/>
            <w:shd w:val="clear" w:color="auto" w:fill="FFFFFF" w:themeFill="background1"/>
            <w:noWrap/>
            <w:vAlign w:val="center"/>
          </w:tcPr>
          <w:p w14:paraId="7D310A3E" w14:textId="770E7CC5"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70054CD6" w14:textId="77777777" w:rsidTr="00B33894">
        <w:trPr>
          <w:trHeight w:val="461"/>
        </w:trPr>
        <w:tc>
          <w:tcPr>
            <w:tcW w:w="495" w:type="dxa"/>
            <w:noWrap/>
            <w:vAlign w:val="center"/>
          </w:tcPr>
          <w:p w14:paraId="36DE5038" w14:textId="4B063DD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13</w:t>
            </w:r>
          </w:p>
        </w:tc>
        <w:tc>
          <w:tcPr>
            <w:tcW w:w="2548" w:type="dxa"/>
            <w:noWrap/>
            <w:vAlign w:val="center"/>
          </w:tcPr>
          <w:p w14:paraId="09B8396E" w14:textId="53B1F298"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przyjęcie </w:t>
            </w:r>
            <w:proofErr w:type="spellStart"/>
            <w:r w:rsidRPr="00CF456C">
              <w:rPr>
                <w:rFonts w:asciiTheme="minorHAnsi" w:hAnsiTheme="minorHAnsi" w:cstheme="minorHAnsi"/>
                <w:bCs/>
                <w:iCs/>
                <w:sz w:val="22"/>
                <w:szCs w:val="22"/>
              </w:rPr>
              <w:t>zasiadane</w:t>
            </w:r>
            <w:proofErr w:type="spellEnd"/>
            <w:r w:rsidRPr="00CF456C">
              <w:rPr>
                <w:rFonts w:asciiTheme="minorHAnsi" w:hAnsiTheme="minorHAnsi" w:cstheme="minorHAnsi"/>
                <w:bCs/>
                <w:iCs/>
                <w:sz w:val="22"/>
                <w:szCs w:val="22"/>
              </w:rPr>
              <w:t xml:space="preserve"> do 5 h</w:t>
            </w:r>
          </w:p>
        </w:tc>
        <w:tc>
          <w:tcPr>
            <w:tcW w:w="1359" w:type="dxa"/>
            <w:noWrap/>
            <w:vAlign w:val="center"/>
            <w:hideMark/>
          </w:tcPr>
          <w:p w14:paraId="7B7FF691" w14:textId="20F5872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rozszerzony</w:t>
            </w:r>
          </w:p>
        </w:tc>
        <w:tc>
          <w:tcPr>
            <w:tcW w:w="1269" w:type="dxa"/>
          </w:tcPr>
          <w:p w14:paraId="7EEA22E8"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61857096" w14:textId="459BA3D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77230F0F" w14:textId="704350F3"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509802EE" w14:textId="7D3E42F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50</w:t>
            </w:r>
          </w:p>
        </w:tc>
        <w:tc>
          <w:tcPr>
            <w:tcW w:w="1134" w:type="dxa"/>
            <w:shd w:val="clear" w:color="auto" w:fill="FFFFFF" w:themeFill="background1"/>
            <w:noWrap/>
            <w:vAlign w:val="center"/>
          </w:tcPr>
          <w:p w14:paraId="319659F1" w14:textId="01D59A5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22C93640" w14:textId="77777777" w:rsidTr="00B33894">
        <w:trPr>
          <w:trHeight w:val="461"/>
        </w:trPr>
        <w:tc>
          <w:tcPr>
            <w:tcW w:w="495" w:type="dxa"/>
            <w:noWrap/>
            <w:vAlign w:val="center"/>
          </w:tcPr>
          <w:p w14:paraId="1661A93A" w14:textId="497F49A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14</w:t>
            </w:r>
          </w:p>
        </w:tc>
        <w:tc>
          <w:tcPr>
            <w:tcW w:w="2548" w:type="dxa"/>
            <w:noWrap/>
            <w:vAlign w:val="center"/>
          </w:tcPr>
          <w:p w14:paraId="3BA5D6BC" w14:textId="6CB48403"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spotkanie grillowe do 3 h</w:t>
            </w:r>
          </w:p>
        </w:tc>
        <w:tc>
          <w:tcPr>
            <w:tcW w:w="1359" w:type="dxa"/>
            <w:noWrap/>
            <w:vAlign w:val="center"/>
            <w:hideMark/>
          </w:tcPr>
          <w:p w14:paraId="642BBAC5" w14:textId="254E73C4"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7288C0E5"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5F87CCC0" w14:textId="774A256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7CA8F48D" w14:textId="573D238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2CD93EF0" w14:textId="14EB09AA"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80</w:t>
            </w:r>
          </w:p>
        </w:tc>
        <w:tc>
          <w:tcPr>
            <w:tcW w:w="1134" w:type="dxa"/>
            <w:shd w:val="clear" w:color="auto" w:fill="FFFFFF" w:themeFill="background1"/>
            <w:noWrap/>
            <w:vAlign w:val="center"/>
          </w:tcPr>
          <w:p w14:paraId="16C871FA" w14:textId="7A8DB591"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72724620" w14:textId="77777777" w:rsidTr="00B33894">
        <w:trPr>
          <w:trHeight w:val="461"/>
        </w:trPr>
        <w:tc>
          <w:tcPr>
            <w:tcW w:w="495" w:type="dxa"/>
            <w:noWrap/>
            <w:vAlign w:val="center"/>
          </w:tcPr>
          <w:p w14:paraId="1C32F218" w14:textId="1BB59174"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15</w:t>
            </w:r>
          </w:p>
        </w:tc>
        <w:tc>
          <w:tcPr>
            <w:tcW w:w="2548" w:type="dxa"/>
            <w:noWrap/>
            <w:vAlign w:val="center"/>
          </w:tcPr>
          <w:p w14:paraId="697E4913" w14:textId="371D499B"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sidRPr="00CF456C">
              <w:rPr>
                <w:rFonts w:asciiTheme="minorHAnsi" w:hAnsiTheme="minorHAnsi" w:cstheme="minorHAnsi"/>
                <w:bCs/>
                <w:iCs/>
                <w:sz w:val="22"/>
                <w:szCs w:val="22"/>
              </w:rPr>
              <w:t xml:space="preserve">spotkanie grillowe do </w:t>
            </w:r>
            <w:r>
              <w:rPr>
                <w:rFonts w:asciiTheme="minorHAnsi" w:hAnsiTheme="minorHAnsi" w:cstheme="minorHAnsi"/>
                <w:bCs/>
                <w:iCs/>
                <w:sz w:val="22"/>
                <w:szCs w:val="22"/>
              </w:rPr>
              <w:t>5</w:t>
            </w:r>
            <w:r w:rsidRPr="00CF456C">
              <w:rPr>
                <w:rFonts w:asciiTheme="minorHAnsi" w:hAnsiTheme="minorHAnsi" w:cstheme="minorHAnsi"/>
                <w:bCs/>
                <w:iCs/>
                <w:sz w:val="22"/>
                <w:szCs w:val="22"/>
              </w:rPr>
              <w:t xml:space="preserve"> h</w:t>
            </w:r>
          </w:p>
        </w:tc>
        <w:tc>
          <w:tcPr>
            <w:tcW w:w="1359" w:type="dxa"/>
            <w:noWrap/>
            <w:vAlign w:val="center"/>
            <w:hideMark/>
          </w:tcPr>
          <w:p w14:paraId="2CC64D3F" w14:textId="3FF4D226"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Pr>
          <w:p w14:paraId="205AD084"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Pr>
          <w:p w14:paraId="1FD20D9D" w14:textId="035CF62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noWrap/>
            <w:vAlign w:val="center"/>
          </w:tcPr>
          <w:p w14:paraId="4E8E4094" w14:textId="77C6C720"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1DC0AC82" w14:textId="1E547D1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275</w:t>
            </w:r>
          </w:p>
        </w:tc>
        <w:tc>
          <w:tcPr>
            <w:tcW w:w="1134" w:type="dxa"/>
            <w:shd w:val="clear" w:color="auto" w:fill="FFFFFF" w:themeFill="background1"/>
            <w:noWrap/>
            <w:vAlign w:val="center"/>
          </w:tcPr>
          <w:p w14:paraId="2D961A0E" w14:textId="297B78F6"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7ECDCC2D" w14:textId="77777777" w:rsidTr="00B33894">
        <w:trPr>
          <w:trHeight w:val="461"/>
        </w:trPr>
        <w:tc>
          <w:tcPr>
            <w:tcW w:w="495" w:type="dxa"/>
            <w:noWrap/>
            <w:vAlign w:val="center"/>
          </w:tcPr>
          <w:p w14:paraId="5CAA5A69" w14:textId="6C4FB09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16</w:t>
            </w:r>
          </w:p>
        </w:tc>
        <w:tc>
          <w:tcPr>
            <w:tcW w:w="2548" w:type="dxa"/>
            <w:tcBorders>
              <w:bottom w:val="single" w:sz="4" w:space="0" w:color="auto"/>
            </w:tcBorders>
            <w:noWrap/>
            <w:vAlign w:val="center"/>
          </w:tcPr>
          <w:p w14:paraId="0E5B48E3" w14:textId="3FB74079"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Pr>
                <w:rFonts w:asciiTheme="minorHAnsi" w:hAnsiTheme="minorHAnsi" w:cstheme="minorHAnsi"/>
                <w:bCs/>
                <w:iCs/>
                <w:sz w:val="22"/>
                <w:szCs w:val="22"/>
              </w:rPr>
              <w:t>wigilia zakładowa</w:t>
            </w:r>
          </w:p>
        </w:tc>
        <w:tc>
          <w:tcPr>
            <w:tcW w:w="1359" w:type="dxa"/>
            <w:tcBorders>
              <w:bottom w:val="single" w:sz="4" w:space="0" w:color="auto"/>
            </w:tcBorders>
            <w:noWrap/>
            <w:vAlign w:val="center"/>
          </w:tcPr>
          <w:p w14:paraId="5F07DEAA" w14:textId="5DB483EE"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podstawowy</w:t>
            </w:r>
          </w:p>
        </w:tc>
        <w:tc>
          <w:tcPr>
            <w:tcW w:w="1269" w:type="dxa"/>
            <w:tcBorders>
              <w:bottom w:val="single" w:sz="4" w:space="0" w:color="auto"/>
            </w:tcBorders>
          </w:tcPr>
          <w:p w14:paraId="6C98DAA7"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Borders>
              <w:bottom w:val="single" w:sz="4" w:space="0" w:color="auto"/>
            </w:tcBorders>
          </w:tcPr>
          <w:p w14:paraId="1CFA1CC7" w14:textId="56FE15D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tcBorders>
              <w:bottom w:val="single" w:sz="4" w:space="0" w:color="auto"/>
            </w:tcBorders>
            <w:noWrap/>
            <w:vAlign w:val="center"/>
          </w:tcPr>
          <w:p w14:paraId="4BF6146C" w14:textId="58610498"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nil"/>
              <w:left w:val="single" w:sz="4" w:space="0" w:color="auto"/>
              <w:bottom w:val="single" w:sz="4" w:space="0" w:color="auto"/>
              <w:right w:val="single" w:sz="4" w:space="0" w:color="auto"/>
            </w:tcBorders>
            <w:shd w:val="clear" w:color="auto" w:fill="FFFFFF" w:themeFill="background1"/>
            <w:noWrap/>
            <w:vAlign w:val="center"/>
          </w:tcPr>
          <w:p w14:paraId="3A7A45F5" w14:textId="64D21464"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50</w:t>
            </w:r>
          </w:p>
        </w:tc>
        <w:tc>
          <w:tcPr>
            <w:tcW w:w="1134" w:type="dxa"/>
            <w:tcBorders>
              <w:bottom w:val="single" w:sz="4" w:space="0" w:color="auto"/>
            </w:tcBorders>
            <w:shd w:val="clear" w:color="auto" w:fill="FFFFFF" w:themeFill="background1"/>
            <w:noWrap/>
            <w:vAlign w:val="center"/>
          </w:tcPr>
          <w:p w14:paraId="7FDA8FDB"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08A4A84E" w14:textId="77777777" w:rsidTr="00B33894">
        <w:trPr>
          <w:trHeight w:val="461"/>
        </w:trPr>
        <w:tc>
          <w:tcPr>
            <w:tcW w:w="495" w:type="dxa"/>
            <w:noWrap/>
            <w:vAlign w:val="center"/>
          </w:tcPr>
          <w:p w14:paraId="24F93EED" w14:textId="5099CAE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17</w:t>
            </w:r>
          </w:p>
        </w:tc>
        <w:tc>
          <w:tcPr>
            <w:tcW w:w="2548" w:type="dxa"/>
            <w:tcBorders>
              <w:top w:val="single" w:sz="4" w:space="0" w:color="auto"/>
              <w:bottom w:val="single" w:sz="4" w:space="0" w:color="auto"/>
            </w:tcBorders>
            <w:noWrap/>
            <w:vAlign w:val="center"/>
          </w:tcPr>
          <w:p w14:paraId="08EFC2F9" w14:textId="0795ECEF" w:rsidR="00B33894" w:rsidRPr="00CF456C" w:rsidRDefault="00B33894" w:rsidP="00BF4975">
            <w:pPr>
              <w:pStyle w:val="Tekstpodstawowy"/>
              <w:tabs>
                <w:tab w:val="left" w:leader="dot" w:pos="9000"/>
              </w:tabs>
              <w:spacing w:line="276" w:lineRule="auto"/>
              <w:jc w:val="left"/>
              <w:rPr>
                <w:rFonts w:asciiTheme="minorHAnsi" w:hAnsiTheme="minorHAnsi" w:cstheme="minorHAnsi"/>
                <w:bCs/>
                <w:iCs/>
                <w:sz w:val="22"/>
                <w:szCs w:val="22"/>
              </w:rPr>
            </w:pPr>
            <w:r>
              <w:rPr>
                <w:rFonts w:asciiTheme="minorHAnsi" w:hAnsiTheme="minorHAnsi" w:cstheme="minorHAnsi"/>
                <w:bCs/>
                <w:iCs/>
                <w:sz w:val="22"/>
                <w:szCs w:val="22"/>
              </w:rPr>
              <w:t>„Zielona Szkoła”</w:t>
            </w:r>
          </w:p>
        </w:tc>
        <w:tc>
          <w:tcPr>
            <w:tcW w:w="1359" w:type="dxa"/>
            <w:tcBorders>
              <w:top w:val="single" w:sz="4" w:space="0" w:color="auto"/>
              <w:bottom w:val="single" w:sz="4" w:space="0" w:color="auto"/>
            </w:tcBorders>
            <w:noWrap/>
            <w:vAlign w:val="center"/>
            <w:hideMark/>
          </w:tcPr>
          <w:p w14:paraId="711778C3" w14:textId="53436CE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r w:rsidRPr="00CF456C">
              <w:rPr>
                <w:rFonts w:asciiTheme="minorHAnsi" w:hAnsiTheme="minorHAnsi" w:cstheme="minorHAnsi"/>
                <w:bCs/>
                <w:iCs/>
                <w:sz w:val="22"/>
                <w:szCs w:val="22"/>
              </w:rPr>
              <w:t>podstawowy</w:t>
            </w:r>
          </w:p>
        </w:tc>
        <w:tc>
          <w:tcPr>
            <w:tcW w:w="1269" w:type="dxa"/>
            <w:tcBorders>
              <w:top w:val="single" w:sz="4" w:space="0" w:color="auto"/>
              <w:bottom w:val="single" w:sz="4" w:space="0" w:color="auto"/>
            </w:tcBorders>
          </w:tcPr>
          <w:p w14:paraId="602AF0EE" w14:textId="77777777"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709" w:type="dxa"/>
            <w:tcBorders>
              <w:top w:val="single" w:sz="4" w:space="0" w:color="auto"/>
              <w:bottom w:val="single" w:sz="4" w:space="0" w:color="auto"/>
            </w:tcBorders>
          </w:tcPr>
          <w:p w14:paraId="1740C364" w14:textId="3F093B0B"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1400" w:type="dxa"/>
            <w:tcBorders>
              <w:top w:val="single" w:sz="4" w:space="0" w:color="auto"/>
              <w:bottom w:val="single" w:sz="4" w:space="0" w:color="auto"/>
            </w:tcBorders>
            <w:noWrap/>
            <w:vAlign w:val="center"/>
          </w:tcPr>
          <w:p w14:paraId="2C80B46C" w14:textId="422EC4CD"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c>
          <w:tcPr>
            <w:tcW w:w="86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3AB27" w14:textId="5DEB027B" w:rsidR="00B33894" w:rsidRPr="00CF456C" w:rsidRDefault="00B33894" w:rsidP="00B33894">
            <w:pPr>
              <w:pStyle w:val="Tekstpodstawowy"/>
              <w:tabs>
                <w:tab w:val="left" w:leader="dot" w:pos="9000"/>
              </w:tabs>
              <w:spacing w:line="276" w:lineRule="auto"/>
              <w:jc w:val="center"/>
              <w:rPr>
                <w:rFonts w:asciiTheme="minorHAnsi" w:hAnsiTheme="minorHAnsi" w:cstheme="minorHAnsi"/>
                <w:bCs/>
                <w:iCs/>
                <w:sz w:val="22"/>
                <w:szCs w:val="22"/>
              </w:rPr>
            </w:pPr>
            <w:r>
              <w:rPr>
                <w:rFonts w:asciiTheme="minorHAnsi" w:hAnsiTheme="minorHAnsi" w:cstheme="minorHAnsi"/>
                <w:bCs/>
                <w:iCs/>
                <w:sz w:val="22"/>
                <w:szCs w:val="22"/>
              </w:rPr>
              <w:t>245</w:t>
            </w:r>
          </w:p>
        </w:tc>
        <w:tc>
          <w:tcPr>
            <w:tcW w:w="1134" w:type="dxa"/>
            <w:tcBorders>
              <w:top w:val="single" w:sz="4" w:space="0" w:color="auto"/>
              <w:bottom w:val="single" w:sz="4" w:space="0" w:color="auto"/>
            </w:tcBorders>
            <w:shd w:val="clear" w:color="auto" w:fill="FFFFFF" w:themeFill="background1"/>
            <w:noWrap/>
            <w:vAlign w:val="center"/>
          </w:tcPr>
          <w:p w14:paraId="17C556EE" w14:textId="00DC3489" w:rsidR="00B33894" w:rsidRPr="00CF456C" w:rsidRDefault="00B33894" w:rsidP="00BF4975">
            <w:pPr>
              <w:pStyle w:val="Tekstpodstawowy"/>
              <w:tabs>
                <w:tab w:val="left" w:leader="dot" w:pos="9000"/>
              </w:tabs>
              <w:spacing w:line="276" w:lineRule="auto"/>
              <w:jc w:val="center"/>
              <w:rPr>
                <w:rFonts w:asciiTheme="minorHAnsi" w:hAnsiTheme="minorHAnsi" w:cstheme="minorHAnsi"/>
                <w:bCs/>
                <w:iCs/>
                <w:sz w:val="22"/>
                <w:szCs w:val="22"/>
              </w:rPr>
            </w:pPr>
          </w:p>
        </w:tc>
      </w:tr>
      <w:tr w:rsidR="00B33894" w:rsidRPr="00CF456C" w14:paraId="746DB5DC" w14:textId="77777777" w:rsidTr="00B33894">
        <w:trPr>
          <w:trHeight w:val="599"/>
        </w:trPr>
        <w:tc>
          <w:tcPr>
            <w:tcW w:w="495" w:type="dxa"/>
          </w:tcPr>
          <w:p w14:paraId="230F2FF4" w14:textId="77777777" w:rsidR="00B33894" w:rsidRDefault="00B33894" w:rsidP="00BF4975">
            <w:pPr>
              <w:pStyle w:val="Tekstpodstawowy"/>
              <w:tabs>
                <w:tab w:val="left" w:leader="dot" w:pos="9000"/>
              </w:tabs>
              <w:spacing w:line="276" w:lineRule="auto"/>
              <w:jc w:val="right"/>
              <w:rPr>
                <w:rFonts w:asciiTheme="minorHAnsi" w:hAnsiTheme="minorHAnsi" w:cstheme="minorHAnsi"/>
                <w:bCs/>
                <w:iCs/>
                <w:sz w:val="22"/>
                <w:szCs w:val="22"/>
              </w:rPr>
            </w:pPr>
          </w:p>
        </w:tc>
        <w:tc>
          <w:tcPr>
            <w:tcW w:w="2548" w:type="dxa"/>
          </w:tcPr>
          <w:p w14:paraId="793BA5D5" w14:textId="77777777" w:rsidR="00B33894" w:rsidRDefault="00B33894" w:rsidP="00BF4975">
            <w:pPr>
              <w:pStyle w:val="Tekstpodstawowy"/>
              <w:tabs>
                <w:tab w:val="left" w:leader="dot" w:pos="9000"/>
              </w:tabs>
              <w:spacing w:line="276" w:lineRule="auto"/>
              <w:jc w:val="right"/>
              <w:rPr>
                <w:rFonts w:asciiTheme="minorHAnsi" w:hAnsiTheme="minorHAnsi" w:cstheme="minorHAnsi"/>
                <w:bCs/>
                <w:iCs/>
                <w:sz w:val="22"/>
                <w:szCs w:val="22"/>
              </w:rPr>
            </w:pPr>
          </w:p>
        </w:tc>
        <w:tc>
          <w:tcPr>
            <w:tcW w:w="5605" w:type="dxa"/>
            <w:gridSpan w:val="5"/>
            <w:noWrap/>
            <w:vAlign w:val="center"/>
            <w:hideMark/>
          </w:tcPr>
          <w:p w14:paraId="7D67700D" w14:textId="6A69D5CA" w:rsidR="00B33894" w:rsidRPr="00CF456C" w:rsidRDefault="00B33894" w:rsidP="00BF4975">
            <w:pPr>
              <w:pStyle w:val="Tekstpodstawowy"/>
              <w:tabs>
                <w:tab w:val="left" w:leader="dot" w:pos="9000"/>
              </w:tabs>
              <w:spacing w:line="276" w:lineRule="auto"/>
              <w:jc w:val="right"/>
              <w:rPr>
                <w:rFonts w:asciiTheme="minorHAnsi" w:hAnsiTheme="minorHAnsi" w:cstheme="minorHAnsi"/>
                <w:bCs/>
                <w:iCs/>
                <w:sz w:val="22"/>
                <w:szCs w:val="22"/>
              </w:rPr>
            </w:pPr>
            <w:r>
              <w:rPr>
                <w:rFonts w:asciiTheme="minorHAnsi" w:hAnsiTheme="minorHAnsi" w:cstheme="minorHAnsi"/>
                <w:bCs/>
                <w:iCs/>
                <w:sz w:val="22"/>
                <w:szCs w:val="22"/>
              </w:rPr>
              <w:t>RAZEM (suma wierszy 1-17</w:t>
            </w:r>
            <w:r w:rsidRPr="00CF456C">
              <w:rPr>
                <w:rFonts w:asciiTheme="minorHAnsi" w:hAnsiTheme="minorHAnsi" w:cstheme="minorHAnsi"/>
                <w:bCs/>
                <w:iCs/>
                <w:sz w:val="22"/>
                <w:szCs w:val="22"/>
              </w:rPr>
              <w:t>):</w:t>
            </w:r>
          </w:p>
        </w:tc>
        <w:tc>
          <w:tcPr>
            <w:tcW w:w="1134" w:type="dxa"/>
            <w:noWrap/>
            <w:vAlign w:val="center"/>
          </w:tcPr>
          <w:p w14:paraId="0D14DCF7" w14:textId="70E89D69" w:rsidR="00B33894" w:rsidRPr="00CF456C" w:rsidRDefault="00B33894" w:rsidP="00BF4975">
            <w:pPr>
              <w:pStyle w:val="Tekstpodstawowy"/>
              <w:tabs>
                <w:tab w:val="left" w:leader="dot" w:pos="9000"/>
              </w:tabs>
              <w:spacing w:line="276" w:lineRule="auto"/>
              <w:jc w:val="center"/>
              <w:rPr>
                <w:rFonts w:asciiTheme="minorHAnsi" w:hAnsiTheme="minorHAnsi" w:cstheme="minorHAnsi"/>
                <w:b/>
                <w:bCs/>
                <w:iCs/>
                <w:sz w:val="22"/>
                <w:szCs w:val="22"/>
              </w:rPr>
            </w:pPr>
          </w:p>
        </w:tc>
      </w:tr>
    </w:tbl>
    <w:p w14:paraId="2868C232" w14:textId="77777777" w:rsidR="00873E72" w:rsidRPr="00CF456C" w:rsidRDefault="00873E72" w:rsidP="00771840">
      <w:pPr>
        <w:spacing w:line="276" w:lineRule="auto"/>
        <w:ind w:left="574" w:firstLine="0"/>
        <w:rPr>
          <w:rFonts w:asciiTheme="minorHAnsi" w:hAnsiTheme="minorHAnsi" w:cstheme="minorHAnsi"/>
          <w:b/>
          <w:sz w:val="22"/>
        </w:rPr>
      </w:pPr>
    </w:p>
    <w:p w14:paraId="55EEC3B1" w14:textId="77777777" w:rsidR="00873E72" w:rsidRPr="00CF456C" w:rsidRDefault="00873E72" w:rsidP="00771840">
      <w:pPr>
        <w:spacing w:line="276" w:lineRule="auto"/>
        <w:ind w:left="574" w:firstLine="0"/>
        <w:rPr>
          <w:rFonts w:asciiTheme="minorHAnsi" w:hAnsiTheme="minorHAnsi" w:cstheme="minorHAnsi"/>
          <w:b/>
          <w:sz w:val="22"/>
        </w:rPr>
      </w:pPr>
    </w:p>
    <w:p w14:paraId="5435064D" w14:textId="10D5B6A3" w:rsidR="009C5DB1" w:rsidRDefault="001E5C90" w:rsidP="00771840">
      <w:pPr>
        <w:spacing w:after="1094" w:line="276" w:lineRule="auto"/>
        <w:ind w:left="213" w:hanging="10"/>
        <w:rPr>
          <w:rFonts w:asciiTheme="minorHAnsi" w:hAnsiTheme="minorHAnsi" w:cstheme="minorHAnsi"/>
          <w:b/>
          <w:sz w:val="22"/>
        </w:rPr>
      </w:pPr>
      <w:r w:rsidRPr="00CF456C">
        <w:rPr>
          <w:rFonts w:asciiTheme="minorHAnsi" w:hAnsiTheme="minorHAnsi" w:cstheme="minorHAnsi"/>
          <w:b/>
          <w:sz w:val="22"/>
        </w:rPr>
        <w:t>Oświadczam(y), iż zapoznałem(liśmy) się z treścią i wymaganiami powyższego opisu przedmiotu zamówienia w pełni go akceptuję(</w:t>
      </w:r>
      <w:proofErr w:type="spellStart"/>
      <w:r w:rsidRPr="00CF456C">
        <w:rPr>
          <w:rFonts w:asciiTheme="minorHAnsi" w:hAnsiTheme="minorHAnsi" w:cstheme="minorHAnsi"/>
          <w:b/>
          <w:sz w:val="22"/>
        </w:rPr>
        <w:t>emy</w:t>
      </w:r>
      <w:proofErr w:type="spellEnd"/>
      <w:r w:rsidRPr="00CF456C">
        <w:rPr>
          <w:rFonts w:asciiTheme="minorHAnsi" w:hAnsiTheme="minorHAnsi" w:cstheme="minorHAnsi"/>
          <w:b/>
          <w:sz w:val="22"/>
        </w:rPr>
        <w:t>)</w:t>
      </w:r>
      <w:r w:rsidR="005401E7">
        <w:rPr>
          <w:rFonts w:asciiTheme="minorHAnsi" w:hAnsiTheme="minorHAnsi" w:cstheme="minorHAnsi"/>
          <w:b/>
          <w:sz w:val="22"/>
        </w:rPr>
        <w:t xml:space="preserve"> </w:t>
      </w:r>
      <w:r w:rsidRPr="00CF456C">
        <w:rPr>
          <w:rFonts w:asciiTheme="minorHAnsi" w:hAnsiTheme="minorHAnsi" w:cstheme="minorHAnsi"/>
          <w:b/>
          <w:sz w:val="22"/>
        </w:rPr>
        <w:t>oraz oferuję(</w:t>
      </w:r>
      <w:proofErr w:type="spellStart"/>
      <w:r w:rsidRPr="00CF456C">
        <w:rPr>
          <w:rFonts w:asciiTheme="minorHAnsi" w:hAnsiTheme="minorHAnsi" w:cstheme="minorHAnsi"/>
          <w:b/>
          <w:sz w:val="22"/>
        </w:rPr>
        <w:t>emy</w:t>
      </w:r>
      <w:proofErr w:type="spellEnd"/>
      <w:r w:rsidRPr="00CF456C">
        <w:rPr>
          <w:rFonts w:asciiTheme="minorHAnsi" w:hAnsiTheme="minorHAnsi" w:cstheme="minorHAnsi"/>
          <w:b/>
          <w:sz w:val="22"/>
        </w:rPr>
        <w:t>) za cenę wskazaną w formularzu ofertowym uwzględniającą wymagania opisu.</w:t>
      </w:r>
    </w:p>
    <w:p w14:paraId="113FA299" w14:textId="77777777" w:rsidR="0076434F" w:rsidRPr="00CF456C" w:rsidRDefault="001E5C90" w:rsidP="00771840">
      <w:pPr>
        <w:spacing w:after="74" w:line="276" w:lineRule="auto"/>
        <w:ind w:left="213" w:hanging="10"/>
        <w:jc w:val="left"/>
        <w:rPr>
          <w:rFonts w:asciiTheme="minorHAnsi" w:hAnsiTheme="minorHAnsi" w:cstheme="minorHAnsi"/>
          <w:sz w:val="22"/>
        </w:rPr>
      </w:pPr>
      <w:r w:rsidRPr="00CF456C">
        <w:rPr>
          <w:rFonts w:asciiTheme="minorHAnsi" w:hAnsiTheme="minorHAnsi" w:cstheme="minorHAnsi"/>
          <w:b/>
          <w:i/>
          <w:sz w:val="22"/>
        </w:rPr>
        <w:t>Podpis elektroniczny lub podpis zaufany albo podpis osobisty w postaci elektronicznej.</w:t>
      </w:r>
    </w:p>
    <w:p w14:paraId="14B43A44" w14:textId="77777777" w:rsidR="006B05D0" w:rsidRPr="00CF456C" w:rsidRDefault="006B05D0" w:rsidP="00771840">
      <w:pPr>
        <w:spacing w:after="160" w:line="276" w:lineRule="auto"/>
        <w:ind w:left="0" w:firstLine="0"/>
        <w:jc w:val="left"/>
        <w:rPr>
          <w:rFonts w:asciiTheme="minorHAnsi" w:hAnsiTheme="minorHAnsi" w:cstheme="minorHAnsi"/>
          <w:b/>
          <w:sz w:val="22"/>
          <w:highlight w:val="yellow"/>
        </w:rPr>
      </w:pPr>
      <w:r w:rsidRPr="00CF456C">
        <w:rPr>
          <w:rFonts w:asciiTheme="minorHAnsi" w:hAnsiTheme="minorHAnsi" w:cstheme="minorHAnsi"/>
          <w:b/>
          <w:sz w:val="22"/>
          <w:highlight w:val="yellow"/>
        </w:rPr>
        <w:br w:type="page"/>
      </w:r>
    </w:p>
    <w:p w14:paraId="514D8D44" w14:textId="0E1D4B25" w:rsidR="0076434F" w:rsidRPr="00CF456C" w:rsidRDefault="001E5C90" w:rsidP="00771840">
      <w:pPr>
        <w:spacing w:after="0" w:line="276" w:lineRule="auto"/>
        <w:ind w:left="213" w:hanging="10"/>
        <w:rPr>
          <w:rFonts w:asciiTheme="minorHAnsi" w:hAnsiTheme="minorHAnsi" w:cstheme="minorHAnsi"/>
          <w:sz w:val="22"/>
        </w:rPr>
      </w:pPr>
      <w:r w:rsidRPr="00CF456C">
        <w:rPr>
          <w:rFonts w:asciiTheme="minorHAnsi" w:hAnsiTheme="minorHAnsi" w:cstheme="minorHAnsi"/>
          <w:b/>
          <w:sz w:val="22"/>
        </w:rPr>
        <w:lastRenderedPageBreak/>
        <w:t>Załącznik nr 2</w:t>
      </w:r>
      <w:r w:rsidR="005401E7">
        <w:rPr>
          <w:rFonts w:asciiTheme="minorHAnsi" w:hAnsiTheme="minorHAnsi" w:cstheme="minorHAnsi"/>
          <w:b/>
          <w:sz w:val="22"/>
        </w:rPr>
        <w:t xml:space="preserve"> </w:t>
      </w:r>
      <w:r w:rsidRPr="00CF456C">
        <w:rPr>
          <w:rFonts w:asciiTheme="minorHAnsi" w:hAnsiTheme="minorHAnsi" w:cstheme="minorHAnsi"/>
          <w:b/>
          <w:sz w:val="22"/>
        </w:rPr>
        <w:t xml:space="preserve">do niniejszej </w:t>
      </w:r>
      <w:r w:rsidRPr="00CF456C">
        <w:rPr>
          <w:rFonts w:asciiTheme="minorHAnsi" w:hAnsiTheme="minorHAnsi" w:cstheme="minorHAnsi"/>
          <w:b/>
          <w:color w:val="000000" w:themeColor="text1"/>
          <w:sz w:val="22"/>
        </w:rPr>
        <w:t>SWZ –</w:t>
      </w:r>
      <w:r w:rsidR="005401E7">
        <w:rPr>
          <w:rFonts w:asciiTheme="minorHAnsi" w:hAnsiTheme="minorHAnsi" w:cstheme="minorHAnsi"/>
          <w:b/>
          <w:color w:val="000000" w:themeColor="text1"/>
          <w:sz w:val="22"/>
        </w:rPr>
        <w:t xml:space="preserve"> </w:t>
      </w:r>
      <w:r w:rsidRPr="00CF456C">
        <w:rPr>
          <w:rFonts w:asciiTheme="minorHAnsi" w:hAnsiTheme="minorHAnsi" w:cstheme="minorHAnsi"/>
          <w:b/>
          <w:color w:val="000000" w:themeColor="text1"/>
          <w:sz w:val="22"/>
        </w:rPr>
        <w:t xml:space="preserve"> </w:t>
      </w:r>
      <w:r w:rsidRPr="00CF456C">
        <w:rPr>
          <w:rFonts w:asciiTheme="minorHAnsi" w:hAnsiTheme="minorHAnsi" w:cstheme="minorHAnsi"/>
          <w:b/>
          <w:sz w:val="22"/>
        </w:rPr>
        <w:t>Karta dań</w:t>
      </w:r>
    </w:p>
    <w:p w14:paraId="273140B2" w14:textId="5F8BAC20" w:rsidR="0076434F" w:rsidRPr="00CF456C" w:rsidRDefault="001E5C90" w:rsidP="00771840">
      <w:pPr>
        <w:spacing w:after="244" w:line="276" w:lineRule="auto"/>
        <w:ind w:left="213" w:hanging="10"/>
        <w:rPr>
          <w:rFonts w:asciiTheme="minorHAnsi" w:hAnsiTheme="minorHAnsi" w:cstheme="minorHAnsi"/>
          <w:sz w:val="22"/>
        </w:rPr>
      </w:pPr>
      <w:bookmarkStart w:id="0" w:name="_Hlk175728169"/>
      <w:r w:rsidRPr="00CF456C">
        <w:rPr>
          <w:rFonts w:asciiTheme="minorHAnsi" w:hAnsiTheme="minorHAnsi" w:cstheme="minorHAnsi"/>
          <w:b/>
          <w:sz w:val="22"/>
        </w:rPr>
        <w:t xml:space="preserve">NR SPRAWY: </w:t>
      </w:r>
      <w:r w:rsidR="0018291E" w:rsidRPr="00CF456C">
        <w:rPr>
          <w:rFonts w:asciiTheme="minorHAnsi" w:hAnsiTheme="minorHAnsi" w:cstheme="minorHAnsi"/>
          <w:b/>
          <w:sz w:val="22"/>
        </w:rPr>
        <w:t xml:space="preserve">ZP </w:t>
      </w:r>
      <w:r w:rsidR="0018291E" w:rsidRPr="00A033B2">
        <w:rPr>
          <w:rFonts w:asciiTheme="minorHAnsi" w:hAnsiTheme="minorHAnsi" w:cstheme="minorHAnsi"/>
          <w:b/>
          <w:sz w:val="22"/>
        </w:rPr>
        <w:t>B1/0</w:t>
      </w:r>
      <w:r w:rsidR="004410F3">
        <w:rPr>
          <w:rFonts w:asciiTheme="minorHAnsi" w:hAnsiTheme="minorHAnsi" w:cstheme="minorHAnsi"/>
          <w:b/>
          <w:sz w:val="22"/>
        </w:rPr>
        <w:t>1</w:t>
      </w:r>
      <w:r w:rsidR="0018291E" w:rsidRPr="00A033B2">
        <w:rPr>
          <w:rFonts w:asciiTheme="minorHAnsi" w:hAnsiTheme="minorHAnsi" w:cstheme="minorHAnsi"/>
          <w:b/>
          <w:sz w:val="22"/>
        </w:rPr>
        <w:t>/202</w:t>
      </w:r>
      <w:bookmarkEnd w:id="0"/>
      <w:r w:rsidR="004410F3">
        <w:rPr>
          <w:rFonts w:asciiTheme="minorHAnsi" w:hAnsiTheme="minorHAnsi" w:cstheme="minorHAnsi"/>
          <w:b/>
          <w:sz w:val="22"/>
        </w:rPr>
        <w:t>6</w:t>
      </w:r>
      <w:r w:rsidR="005401E7">
        <w:rPr>
          <w:rFonts w:asciiTheme="minorHAnsi" w:hAnsiTheme="minorHAnsi" w:cstheme="minorHAnsi"/>
          <w:sz w:val="22"/>
        </w:rPr>
        <w:t xml:space="preserve">   </w:t>
      </w:r>
      <w:r w:rsidRPr="00CF456C">
        <w:rPr>
          <w:rFonts w:asciiTheme="minorHAnsi" w:hAnsiTheme="minorHAnsi" w:cstheme="minorHAnsi"/>
          <w:sz w:val="22"/>
        </w:rPr>
        <w:t xml:space="preserve"> </w:t>
      </w:r>
    </w:p>
    <w:p w14:paraId="5B52A47A" w14:textId="77777777" w:rsidR="005D07C5" w:rsidRPr="00CF456C" w:rsidRDefault="005D07C5" w:rsidP="00771840">
      <w:pPr>
        <w:spacing w:after="0" w:line="276" w:lineRule="auto"/>
        <w:ind w:left="0" w:firstLine="0"/>
        <w:jc w:val="center"/>
        <w:rPr>
          <w:rFonts w:asciiTheme="minorHAnsi" w:hAnsiTheme="minorHAnsi" w:cstheme="minorHAnsi"/>
          <w:b/>
          <w:sz w:val="22"/>
        </w:rPr>
      </w:pPr>
      <w:r w:rsidRPr="00CF456C">
        <w:rPr>
          <w:rFonts w:asciiTheme="minorHAnsi" w:hAnsiTheme="minorHAnsi" w:cstheme="minorHAnsi"/>
          <w:b/>
          <w:sz w:val="22"/>
        </w:rPr>
        <w:t>KARTA DAŃ</w:t>
      </w:r>
    </w:p>
    <w:p w14:paraId="0C7CB291" w14:textId="77777777" w:rsidR="005D07C5" w:rsidRPr="00CF456C" w:rsidRDefault="005D07C5" w:rsidP="00771840">
      <w:pPr>
        <w:spacing w:after="0" w:line="276" w:lineRule="auto"/>
        <w:ind w:left="0" w:firstLine="0"/>
        <w:jc w:val="center"/>
        <w:rPr>
          <w:rFonts w:asciiTheme="minorHAnsi" w:hAnsiTheme="minorHAnsi" w:cstheme="minorHAnsi"/>
          <w:sz w:val="22"/>
        </w:rPr>
      </w:pPr>
    </w:p>
    <w:tbl>
      <w:tblPr>
        <w:tblStyle w:val="TableGrid"/>
        <w:tblW w:w="9095" w:type="dxa"/>
        <w:tblInd w:w="110" w:type="dxa"/>
        <w:tblLayout w:type="fixed"/>
        <w:tblCellMar>
          <w:top w:w="63" w:type="dxa"/>
          <w:right w:w="180" w:type="dxa"/>
        </w:tblCellMar>
        <w:tblLook w:val="04A0" w:firstRow="1" w:lastRow="0" w:firstColumn="1" w:lastColumn="0" w:noHBand="0" w:noVBand="1"/>
      </w:tblPr>
      <w:tblGrid>
        <w:gridCol w:w="816"/>
        <w:gridCol w:w="3885"/>
        <w:gridCol w:w="4339"/>
        <w:gridCol w:w="55"/>
      </w:tblGrid>
      <w:tr w:rsidR="009C5DB1" w:rsidRPr="00CF456C" w14:paraId="3E9EFD50" w14:textId="77777777" w:rsidTr="00252E94">
        <w:trPr>
          <w:gridAfter w:val="1"/>
          <w:wAfter w:w="55" w:type="dxa"/>
          <w:trHeight w:val="327"/>
        </w:trPr>
        <w:tc>
          <w:tcPr>
            <w:tcW w:w="816" w:type="dxa"/>
            <w:tcBorders>
              <w:top w:val="single" w:sz="4" w:space="0" w:color="000000"/>
              <w:left w:val="single" w:sz="4" w:space="0" w:color="000000"/>
              <w:bottom w:val="single" w:sz="4" w:space="0" w:color="000000"/>
            </w:tcBorders>
          </w:tcPr>
          <w:p w14:paraId="6915E178" w14:textId="179CF87E" w:rsidR="009C5DB1" w:rsidRPr="00CF456C" w:rsidRDefault="009C5DB1" w:rsidP="00252E94">
            <w:pPr>
              <w:spacing w:after="0" w:line="276" w:lineRule="auto"/>
              <w:ind w:left="0" w:firstLine="0"/>
              <w:jc w:val="center"/>
              <w:rPr>
                <w:rFonts w:asciiTheme="minorHAnsi" w:hAnsiTheme="minorHAnsi" w:cstheme="minorHAnsi"/>
                <w:sz w:val="22"/>
              </w:rPr>
            </w:pPr>
          </w:p>
        </w:tc>
        <w:tc>
          <w:tcPr>
            <w:tcW w:w="8224" w:type="dxa"/>
            <w:gridSpan w:val="2"/>
            <w:tcBorders>
              <w:top w:val="single" w:sz="4" w:space="0" w:color="000000"/>
              <w:bottom w:val="single" w:sz="4" w:space="0" w:color="000000"/>
              <w:right w:val="single" w:sz="4" w:space="0" w:color="000000"/>
            </w:tcBorders>
          </w:tcPr>
          <w:p w14:paraId="26DB1AC7" w14:textId="7BF5BDE1"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Przekąski zimne</w:t>
            </w:r>
          </w:p>
        </w:tc>
      </w:tr>
      <w:tr w:rsidR="009C5DB1" w:rsidRPr="00CF456C" w14:paraId="736DFAC7" w14:textId="77777777" w:rsidTr="00252E94">
        <w:trPr>
          <w:trHeight w:val="327"/>
        </w:trPr>
        <w:tc>
          <w:tcPr>
            <w:tcW w:w="816" w:type="dxa"/>
            <w:tcBorders>
              <w:top w:val="single" w:sz="4" w:space="0" w:color="000000"/>
              <w:left w:val="single" w:sz="4" w:space="0" w:color="000000"/>
              <w:bottom w:val="single" w:sz="4" w:space="0" w:color="000000"/>
              <w:right w:val="nil"/>
            </w:tcBorders>
          </w:tcPr>
          <w:p w14:paraId="7468C8AA" w14:textId="77777777" w:rsidR="009C5DB1" w:rsidRPr="00CF456C" w:rsidRDefault="009C5DB1"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28482987" w14:textId="493ACFB6"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Ryby i owoce morza</w:t>
            </w:r>
          </w:p>
        </w:tc>
      </w:tr>
      <w:tr w:rsidR="009C5DB1" w:rsidRPr="00CF456C" w14:paraId="22AE0684" w14:textId="77777777" w:rsidTr="00252E94">
        <w:trPr>
          <w:trHeight w:val="327"/>
        </w:trPr>
        <w:tc>
          <w:tcPr>
            <w:tcW w:w="816" w:type="dxa"/>
            <w:tcBorders>
              <w:top w:val="single" w:sz="4" w:space="0" w:color="000000"/>
              <w:left w:val="single" w:sz="4" w:space="0" w:color="000000"/>
              <w:bottom w:val="single" w:sz="4" w:space="0" w:color="000000"/>
              <w:right w:val="single" w:sz="4" w:space="0" w:color="000000"/>
            </w:tcBorders>
          </w:tcPr>
          <w:p w14:paraId="5D3AA338" w14:textId="77777777" w:rsidR="009C5DB1" w:rsidRPr="00CF456C" w:rsidRDefault="009C5DB1" w:rsidP="00252E94">
            <w:pPr>
              <w:spacing w:after="0" w:line="276" w:lineRule="auto"/>
              <w:ind w:left="0" w:right="-18"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2D949029" w14:textId="77777777" w:rsidR="009C5DB1" w:rsidRPr="00CF456C" w:rsidRDefault="009C5DB1" w:rsidP="00771840">
            <w:pPr>
              <w:spacing w:after="0" w:line="276" w:lineRule="auto"/>
              <w:ind w:left="179"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25FE2A6B"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9C5DB1" w:rsidRPr="00CF456C" w14:paraId="0F84C6F8"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228A36B" w14:textId="77777777" w:rsidR="009C5DB1" w:rsidRPr="00CF456C" w:rsidRDefault="009C5DB1" w:rsidP="00252E94">
            <w:pPr>
              <w:spacing w:after="0" w:line="276" w:lineRule="auto"/>
              <w:ind w:left="-288" w:right="-75"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2C1221CE"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EA79ED2"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7ECD5B91"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3D1C20D"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510E6222"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FD7A478"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3CDDD1F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73ED0EC"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2FE1C254"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2E8ED22"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42AB27BD" w14:textId="77777777" w:rsidTr="00252E94">
        <w:trPr>
          <w:trHeight w:val="327"/>
        </w:trPr>
        <w:tc>
          <w:tcPr>
            <w:tcW w:w="816" w:type="dxa"/>
            <w:tcBorders>
              <w:top w:val="single" w:sz="4" w:space="0" w:color="000000"/>
              <w:left w:val="single" w:sz="4" w:space="0" w:color="000000"/>
              <w:bottom w:val="single" w:sz="4" w:space="0" w:color="000000"/>
              <w:right w:val="nil"/>
            </w:tcBorders>
          </w:tcPr>
          <w:p w14:paraId="6F9D9FC7" w14:textId="77777777" w:rsidR="009C5DB1" w:rsidRPr="00CF456C" w:rsidRDefault="009C5DB1"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76A8BEC3" w14:textId="151498D8"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Przekąski mięsne (różne rodzaje mięs)</w:t>
            </w:r>
          </w:p>
        </w:tc>
      </w:tr>
      <w:tr w:rsidR="009C5DB1" w:rsidRPr="00CF456C" w14:paraId="08701E4A" w14:textId="77777777" w:rsidTr="00252E94">
        <w:trPr>
          <w:trHeight w:val="327"/>
        </w:trPr>
        <w:tc>
          <w:tcPr>
            <w:tcW w:w="816" w:type="dxa"/>
            <w:tcBorders>
              <w:top w:val="single" w:sz="4" w:space="0" w:color="000000"/>
              <w:left w:val="single" w:sz="4" w:space="0" w:color="000000"/>
              <w:bottom w:val="single" w:sz="4" w:space="0" w:color="000000"/>
              <w:right w:val="single" w:sz="4" w:space="0" w:color="000000"/>
            </w:tcBorders>
          </w:tcPr>
          <w:p w14:paraId="3B2062E4"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647E8783" w14:textId="77777777" w:rsidR="009C5DB1" w:rsidRPr="00CF456C" w:rsidRDefault="009C5DB1" w:rsidP="00771840">
            <w:pPr>
              <w:spacing w:after="0" w:line="276" w:lineRule="auto"/>
              <w:ind w:left="179"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55FA8FEB"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9C5DB1" w:rsidRPr="00CF456C" w14:paraId="352A6739"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4CC0B48"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42D995E2"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057D8F1"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46CEC81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6C6CF19"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0403C050"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1EF56274"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21ED5A6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5E007C9"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7E97582C"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F1E8BFE"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1A3E8A10" w14:textId="77777777" w:rsidTr="00252E94">
        <w:trPr>
          <w:trHeight w:val="327"/>
        </w:trPr>
        <w:tc>
          <w:tcPr>
            <w:tcW w:w="816" w:type="dxa"/>
            <w:tcBorders>
              <w:top w:val="single" w:sz="4" w:space="0" w:color="000000"/>
              <w:left w:val="single" w:sz="4" w:space="0" w:color="000000"/>
              <w:bottom w:val="single" w:sz="4" w:space="0" w:color="000000"/>
              <w:right w:val="nil"/>
            </w:tcBorders>
          </w:tcPr>
          <w:p w14:paraId="13649C1B" w14:textId="77777777" w:rsidR="009C5DB1" w:rsidRPr="00CF456C" w:rsidRDefault="009C5DB1"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5460A248" w14:textId="55891B39"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Przekąski bezmięsne</w:t>
            </w:r>
          </w:p>
        </w:tc>
      </w:tr>
      <w:tr w:rsidR="009C5DB1" w:rsidRPr="00CF456C" w14:paraId="54ECC5CC" w14:textId="77777777" w:rsidTr="00252E94">
        <w:trPr>
          <w:trHeight w:val="327"/>
        </w:trPr>
        <w:tc>
          <w:tcPr>
            <w:tcW w:w="816" w:type="dxa"/>
            <w:tcBorders>
              <w:top w:val="single" w:sz="4" w:space="0" w:color="000000"/>
              <w:left w:val="single" w:sz="4" w:space="0" w:color="000000"/>
              <w:bottom w:val="single" w:sz="4" w:space="0" w:color="000000"/>
              <w:right w:val="single" w:sz="4" w:space="0" w:color="000000"/>
            </w:tcBorders>
          </w:tcPr>
          <w:p w14:paraId="6C433C7C"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6A74557C" w14:textId="77777777" w:rsidR="009C5DB1" w:rsidRPr="00CF456C" w:rsidRDefault="009C5DB1" w:rsidP="00771840">
            <w:pPr>
              <w:spacing w:after="0" w:line="276" w:lineRule="auto"/>
              <w:ind w:left="179"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0497F709" w14:textId="77777777" w:rsidR="009C5DB1" w:rsidRPr="00CF456C" w:rsidRDefault="009C5DB1" w:rsidP="009C5DB1">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9C5DB1" w:rsidRPr="00CF456C" w14:paraId="2F6CE60D"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9B2E88E"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4F906B13"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268896C"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7F51773B"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FC25743"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5D9A9DAC"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F9FC4E6"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3F38222D"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357FDCE"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11B0ACEB"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1E66832"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17EB637E" w14:textId="77777777" w:rsidTr="00252E94">
        <w:trPr>
          <w:trHeight w:val="327"/>
        </w:trPr>
        <w:tc>
          <w:tcPr>
            <w:tcW w:w="816" w:type="dxa"/>
            <w:tcBorders>
              <w:top w:val="single" w:sz="4" w:space="0" w:color="000000"/>
              <w:left w:val="single" w:sz="4" w:space="0" w:color="000000"/>
              <w:bottom w:val="single" w:sz="4" w:space="0" w:color="000000"/>
              <w:right w:val="nil"/>
            </w:tcBorders>
          </w:tcPr>
          <w:p w14:paraId="23A31C6F" w14:textId="77777777" w:rsidR="009C5DB1" w:rsidRPr="00CF456C" w:rsidRDefault="009C5DB1"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1FC306DF" w14:textId="1F276BB6"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Dekoracyjne kanapki</w:t>
            </w:r>
          </w:p>
        </w:tc>
      </w:tr>
      <w:tr w:rsidR="009C5DB1" w:rsidRPr="00CF456C" w14:paraId="5AF5CD27" w14:textId="77777777" w:rsidTr="00252E94">
        <w:trPr>
          <w:trHeight w:val="327"/>
        </w:trPr>
        <w:tc>
          <w:tcPr>
            <w:tcW w:w="816" w:type="dxa"/>
            <w:tcBorders>
              <w:top w:val="single" w:sz="4" w:space="0" w:color="000000"/>
              <w:left w:val="single" w:sz="4" w:space="0" w:color="000000"/>
              <w:bottom w:val="single" w:sz="4" w:space="0" w:color="000000"/>
              <w:right w:val="single" w:sz="4" w:space="0" w:color="000000"/>
            </w:tcBorders>
          </w:tcPr>
          <w:p w14:paraId="3C54A161"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15BFE074" w14:textId="77777777" w:rsidR="009C5DB1" w:rsidRPr="00CF456C" w:rsidRDefault="009C5DB1" w:rsidP="00771840">
            <w:pPr>
              <w:spacing w:after="0" w:line="276" w:lineRule="auto"/>
              <w:ind w:left="179"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4C365208" w14:textId="77777777" w:rsidR="009C5DB1" w:rsidRPr="00CF456C" w:rsidRDefault="009C5DB1" w:rsidP="009C5DB1">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9C5DB1" w:rsidRPr="00CF456C" w14:paraId="2ADF3C37"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783F448"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4C3F697D"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7BEB980"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0D36C53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115E637"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502DBCD2"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5B1B343"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2EFF492C"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937B6F4"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3972736D"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6C2ECB1"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7146FCC7" w14:textId="77777777" w:rsidTr="00252E94">
        <w:trPr>
          <w:trHeight w:val="327"/>
        </w:trPr>
        <w:tc>
          <w:tcPr>
            <w:tcW w:w="816" w:type="dxa"/>
            <w:tcBorders>
              <w:top w:val="single" w:sz="4" w:space="0" w:color="000000"/>
              <w:left w:val="single" w:sz="4" w:space="0" w:color="000000"/>
              <w:bottom w:val="single" w:sz="4" w:space="0" w:color="000000"/>
              <w:right w:val="nil"/>
            </w:tcBorders>
          </w:tcPr>
          <w:p w14:paraId="758D651E" w14:textId="77777777" w:rsidR="009C5DB1" w:rsidRPr="00CF456C" w:rsidRDefault="009C5DB1"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12DE3293" w14:textId="2EE953C2" w:rsidR="009C5DB1" w:rsidRPr="00CF456C" w:rsidRDefault="009C5DB1"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 xml:space="preserve">Małe przekąski typu </w:t>
            </w:r>
            <w:proofErr w:type="spellStart"/>
            <w:r w:rsidRPr="00CF456C">
              <w:rPr>
                <w:rFonts w:asciiTheme="minorHAnsi" w:hAnsiTheme="minorHAnsi" w:cstheme="minorHAnsi"/>
                <w:b/>
                <w:sz w:val="22"/>
              </w:rPr>
              <w:t>finger</w:t>
            </w:r>
            <w:proofErr w:type="spellEnd"/>
            <w:r w:rsidRPr="00CF456C">
              <w:rPr>
                <w:rFonts w:asciiTheme="minorHAnsi" w:hAnsiTheme="minorHAnsi" w:cstheme="minorHAnsi"/>
                <w:b/>
                <w:sz w:val="22"/>
              </w:rPr>
              <w:t xml:space="preserve"> food</w:t>
            </w:r>
          </w:p>
        </w:tc>
      </w:tr>
      <w:tr w:rsidR="009C5DB1" w:rsidRPr="00CF456C" w14:paraId="194A7039" w14:textId="77777777" w:rsidTr="00252E94">
        <w:trPr>
          <w:trHeight w:val="327"/>
        </w:trPr>
        <w:tc>
          <w:tcPr>
            <w:tcW w:w="816" w:type="dxa"/>
            <w:tcBorders>
              <w:top w:val="single" w:sz="4" w:space="0" w:color="000000"/>
              <w:left w:val="single" w:sz="4" w:space="0" w:color="000000"/>
              <w:bottom w:val="single" w:sz="4" w:space="0" w:color="000000"/>
              <w:right w:val="single" w:sz="4" w:space="0" w:color="000000"/>
            </w:tcBorders>
          </w:tcPr>
          <w:p w14:paraId="6BAB34BA"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2212B577" w14:textId="77777777" w:rsidR="009C5DB1" w:rsidRPr="00CF456C" w:rsidRDefault="009C5DB1" w:rsidP="009E6AE2">
            <w:pPr>
              <w:spacing w:after="0" w:line="276" w:lineRule="auto"/>
              <w:ind w:left="179"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42C84D4E" w14:textId="77777777" w:rsidR="009C5DB1" w:rsidRPr="00CF456C" w:rsidRDefault="009C5DB1" w:rsidP="009E6AE2">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9C5DB1" w:rsidRPr="00CF456C" w14:paraId="290660DB"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2A6F507"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2A12D16E"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EF9322B"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12DB134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4BE851A"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4C052497"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C598F4A"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9C5DB1" w:rsidRPr="00CF456C" w14:paraId="39DC3F31"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9804FE7" w14:textId="77777777" w:rsidR="009C5DB1" w:rsidRPr="00CF456C" w:rsidRDefault="009C5DB1"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4A865671" w14:textId="77777777" w:rsidR="009C5DB1" w:rsidRPr="00CF456C" w:rsidRDefault="009C5DB1"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1EAEFAE7" w14:textId="77777777" w:rsidR="009C5DB1" w:rsidRPr="00CF456C" w:rsidRDefault="009C5DB1" w:rsidP="009E6AE2">
            <w:pPr>
              <w:spacing w:after="0" w:line="276" w:lineRule="auto"/>
              <w:ind w:left="0" w:firstLine="0"/>
              <w:jc w:val="left"/>
              <w:rPr>
                <w:rFonts w:asciiTheme="minorHAnsi" w:hAnsiTheme="minorHAnsi" w:cstheme="minorHAnsi"/>
                <w:sz w:val="22"/>
              </w:rPr>
            </w:pPr>
          </w:p>
        </w:tc>
      </w:tr>
      <w:tr w:rsidR="005D07C5" w:rsidRPr="00CF456C" w14:paraId="10FDBCB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7178D916"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442D17FA"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Sałatki i surówki</w:t>
            </w:r>
          </w:p>
        </w:tc>
      </w:tr>
      <w:tr w:rsidR="005D07C5" w:rsidRPr="00CF456C" w14:paraId="31800C35"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713EA694"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0B8968A4" w14:textId="77777777" w:rsidR="005D07C5" w:rsidRPr="009C5DB1" w:rsidRDefault="005D07C5" w:rsidP="009C5DB1">
            <w:pPr>
              <w:spacing w:after="0" w:line="276" w:lineRule="auto"/>
              <w:ind w:left="-686" w:firstLine="0"/>
              <w:jc w:val="center"/>
              <w:rPr>
                <w:rFonts w:asciiTheme="minorHAnsi" w:hAnsiTheme="minorHAnsi" w:cstheme="minorHAnsi"/>
                <w:b/>
                <w:sz w:val="22"/>
              </w:rPr>
            </w:pPr>
            <w:r w:rsidRPr="00CF456C">
              <w:rPr>
                <w:rFonts w:asciiTheme="minorHAnsi" w:hAnsiTheme="minorHAnsi" w:cstheme="minorHAnsi"/>
                <w:b/>
                <w:sz w:val="22"/>
              </w:rPr>
              <w:t>Sałatki</w:t>
            </w:r>
          </w:p>
        </w:tc>
      </w:tr>
      <w:tr w:rsidR="005D07C5" w:rsidRPr="00CF456C" w14:paraId="4CCF431B"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86122AD"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617BFD05"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6CA68F2B"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5D07C5" w:rsidRPr="00CF456C" w14:paraId="6FA8401D"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64E3E98"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42C43A9D"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D097A5D"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4088FB5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4B07BF8"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21908E12"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1A70C20"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62A06597"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21E4E81"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lastRenderedPageBreak/>
              <w:t>3.</w:t>
            </w:r>
          </w:p>
        </w:tc>
        <w:tc>
          <w:tcPr>
            <w:tcW w:w="3885" w:type="dxa"/>
            <w:tcBorders>
              <w:top w:val="single" w:sz="4" w:space="0" w:color="000000"/>
              <w:left w:val="single" w:sz="4" w:space="0" w:color="000000"/>
              <w:bottom w:val="single" w:sz="4" w:space="0" w:color="000000"/>
              <w:right w:val="single" w:sz="4" w:space="0" w:color="000000"/>
            </w:tcBorders>
          </w:tcPr>
          <w:p w14:paraId="3FB6A346"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5CA28A4C"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3B0E7CF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E6645D8"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74925033"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C1BA17A"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24AA82F1"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35DDF48A"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1EFB2AED"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Surówki</w:t>
            </w:r>
          </w:p>
        </w:tc>
      </w:tr>
      <w:tr w:rsidR="005D07C5" w:rsidRPr="00CF456C" w14:paraId="26D4DDD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C6E1DE9"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677E3C9F"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70E89CD0"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5D07C5" w:rsidRPr="00CF456C" w14:paraId="4A4C769A"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F4F2166"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29C12AE9"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297F2D9"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64824C0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26ED0E0"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205026E6"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DF11368"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0460608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5AC95AA"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78F6A021"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869F81E"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16D6BAA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064F045"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3B6241E3"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3866B7F"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4025FF73"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46C4935B"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7E55E458" w14:textId="77777777" w:rsidR="005D07C5" w:rsidRPr="009C5DB1" w:rsidRDefault="005D07C5" w:rsidP="009C5DB1">
            <w:pPr>
              <w:spacing w:after="0" w:line="276" w:lineRule="auto"/>
              <w:ind w:left="-686" w:firstLine="0"/>
              <w:jc w:val="center"/>
              <w:rPr>
                <w:rFonts w:asciiTheme="minorHAnsi" w:hAnsiTheme="minorHAnsi" w:cstheme="minorHAnsi"/>
                <w:b/>
                <w:sz w:val="22"/>
              </w:rPr>
            </w:pPr>
            <w:r w:rsidRPr="00CF456C">
              <w:rPr>
                <w:rFonts w:asciiTheme="minorHAnsi" w:hAnsiTheme="minorHAnsi" w:cstheme="minorHAnsi"/>
                <w:b/>
                <w:sz w:val="22"/>
              </w:rPr>
              <w:t>Zupy</w:t>
            </w:r>
          </w:p>
        </w:tc>
      </w:tr>
      <w:tr w:rsidR="005D07C5" w:rsidRPr="00CF456C" w14:paraId="64F66A5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CC5C5CF"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1A424050"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7AA9F3AF"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5D07C5" w:rsidRPr="00CF456C" w14:paraId="21E7F6D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C5BAAA2"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43ADE6D0"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17C8ADD"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729F524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AF52C36"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0AADE900"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CD06AD5"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3E8E51C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5256DE0"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67F507CF"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E397D72"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7EA708E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4E55267"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1C974250"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1D7CB81"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C91ACC" w:rsidRPr="00CF456C" w14:paraId="58052F7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4B9F97B8" w14:textId="77777777" w:rsidR="00C91ACC" w:rsidRPr="00CF456C" w:rsidRDefault="00C91ACC"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448C5E29" w14:textId="095FEC30" w:rsidR="00C91ACC" w:rsidRPr="00A43345" w:rsidRDefault="00C91ACC" w:rsidP="009A163F">
            <w:pPr>
              <w:spacing w:after="0" w:line="276" w:lineRule="auto"/>
              <w:ind w:left="-686" w:firstLine="0"/>
              <w:jc w:val="center"/>
              <w:rPr>
                <w:rFonts w:asciiTheme="minorHAnsi" w:hAnsiTheme="minorHAnsi" w:cstheme="minorHAnsi"/>
                <w:sz w:val="22"/>
                <w:highlight w:val="green"/>
              </w:rPr>
            </w:pPr>
            <w:r w:rsidRPr="00DE628A">
              <w:rPr>
                <w:rFonts w:asciiTheme="minorHAnsi" w:hAnsiTheme="minorHAnsi" w:cstheme="minorHAnsi"/>
                <w:b/>
                <w:sz w:val="22"/>
              </w:rPr>
              <w:t xml:space="preserve">Zupy </w:t>
            </w:r>
            <w:r w:rsidR="009A163F" w:rsidRPr="00DE628A">
              <w:rPr>
                <w:rFonts w:asciiTheme="minorHAnsi" w:hAnsiTheme="minorHAnsi" w:cstheme="minorHAnsi"/>
                <w:b/>
                <w:sz w:val="22"/>
              </w:rPr>
              <w:t>regeneracyjne</w:t>
            </w:r>
          </w:p>
        </w:tc>
      </w:tr>
      <w:tr w:rsidR="00C91ACC" w:rsidRPr="00CF456C" w14:paraId="57A73E0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9FA1F79" w14:textId="77777777" w:rsidR="00C91ACC" w:rsidRPr="00CF456C" w:rsidRDefault="00C91ACC"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6B9656D8" w14:textId="77777777" w:rsidR="00C91ACC" w:rsidRPr="00CF456C" w:rsidRDefault="00C91ACC"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018EA046" w14:textId="77777777" w:rsidR="00C91ACC" w:rsidRPr="00CF456C" w:rsidRDefault="00C91ACC"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C91ACC" w:rsidRPr="00CF456C" w14:paraId="343BFC64"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603468B" w14:textId="77777777" w:rsidR="00C91ACC" w:rsidRPr="00CF456C" w:rsidRDefault="00C91ACC"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06B62A0D" w14:textId="77777777" w:rsidR="00C91ACC" w:rsidRPr="00CF456C" w:rsidRDefault="00C91ACC"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1577E940" w14:textId="77777777" w:rsidR="00C91ACC" w:rsidRPr="00CF456C" w:rsidRDefault="00C91ACC" w:rsidP="00771840">
            <w:pPr>
              <w:spacing w:after="0" w:line="276" w:lineRule="auto"/>
              <w:ind w:left="0" w:firstLine="0"/>
              <w:jc w:val="left"/>
              <w:rPr>
                <w:rFonts w:asciiTheme="minorHAnsi" w:hAnsiTheme="minorHAnsi" w:cstheme="minorHAnsi"/>
                <w:sz w:val="22"/>
              </w:rPr>
            </w:pPr>
          </w:p>
        </w:tc>
      </w:tr>
      <w:tr w:rsidR="009A163F" w:rsidRPr="00CF456C" w14:paraId="2FF79E0A"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6A2AFFC" w14:textId="77777777" w:rsidR="009A163F" w:rsidRPr="00CF456C" w:rsidRDefault="009A163F" w:rsidP="00252E94">
            <w:pPr>
              <w:spacing w:after="0" w:line="276" w:lineRule="auto"/>
              <w:ind w:left="0" w:firstLine="0"/>
              <w:jc w:val="center"/>
              <w:rPr>
                <w:rFonts w:asciiTheme="minorHAnsi" w:hAnsiTheme="minorHAnsi" w:cstheme="minorHAnsi"/>
                <w:sz w:val="22"/>
              </w:rPr>
            </w:pPr>
          </w:p>
        </w:tc>
        <w:tc>
          <w:tcPr>
            <w:tcW w:w="3885" w:type="dxa"/>
            <w:tcBorders>
              <w:top w:val="single" w:sz="4" w:space="0" w:color="000000"/>
              <w:left w:val="single" w:sz="4" w:space="0" w:color="000000"/>
              <w:bottom w:val="single" w:sz="4" w:space="0" w:color="000000"/>
              <w:right w:val="single" w:sz="4" w:space="0" w:color="000000"/>
            </w:tcBorders>
          </w:tcPr>
          <w:p w14:paraId="3A464764" w14:textId="77777777" w:rsidR="009A163F" w:rsidRPr="00CF456C" w:rsidRDefault="009A163F"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52D8FEF" w14:textId="77777777" w:rsidR="009A163F" w:rsidRPr="00CF456C" w:rsidRDefault="009A163F" w:rsidP="00771840">
            <w:pPr>
              <w:spacing w:after="0" w:line="276" w:lineRule="auto"/>
              <w:ind w:left="0" w:firstLine="0"/>
              <w:jc w:val="left"/>
              <w:rPr>
                <w:rFonts w:asciiTheme="minorHAnsi" w:hAnsiTheme="minorHAnsi" w:cstheme="minorHAnsi"/>
                <w:sz w:val="22"/>
              </w:rPr>
            </w:pPr>
          </w:p>
        </w:tc>
      </w:tr>
      <w:tr w:rsidR="00C91ACC" w:rsidRPr="00CF456C" w14:paraId="072AC8A8"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C4E4E62" w14:textId="77777777" w:rsidR="00C91ACC" w:rsidRPr="00CF456C" w:rsidRDefault="00C91ACC"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6321FF6F" w14:textId="77777777" w:rsidR="00C91ACC" w:rsidRPr="00CF456C" w:rsidRDefault="00C91ACC"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A512CA7" w14:textId="77777777" w:rsidR="00C91ACC" w:rsidRPr="00CF456C" w:rsidRDefault="00C91ACC" w:rsidP="00771840">
            <w:pPr>
              <w:spacing w:after="0" w:line="276" w:lineRule="auto"/>
              <w:ind w:left="0" w:firstLine="0"/>
              <w:jc w:val="left"/>
              <w:rPr>
                <w:rFonts w:asciiTheme="minorHAnsi" w:hAnsiTheme="minorHAnsi" w:cstheme="minorHAnsi"/>
                <w:sz w:val="22"/>
              </w:rPr>
            </w:pPr>
          </w:p>
        </w:tc>
      </w:tr>
      <w:tr w:rsidR="005D07C5" w:rsidRPr="00CF456C" w14:paraId="1E45ED60"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690D5544"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3F8CF954"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Dania główne gorące</w:t>
            </w:r>
          </w:p>
        </w:tc>
      </w:tr>
      <w:tr w:rsidR="005D07C5" w:rsidRPr="00CF456C" w14:paraId="37A05413"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7BB037E4"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325D12A0"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Mięsne (różne gatunki mięs, w tym co najmniej 1 z drobiu)</w:t>
            </w:r>
          </w:p>
        </w:tc>
      </w:tr>
      <w:tr w:rsidR="005D07C5" w:rsidRPr="00CF456C" w14:paraId="078059A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CC62F7A"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7A18153D"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8F3AEAA"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3D26C774"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1FBD705"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1574D0FB"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D81F1D2"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0EECE70A"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3BE6F88"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0BC96557"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8415F2C"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2E8E4811"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1682C1F"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047171AA"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F22366A"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742915DC"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236F7990"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0697446F"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Ryby i owoce morza</w:t>
            </w:r>
          </w:p>
        </w:tc>
      </w:tr>
      <w:tr w:rsidR="005D07C5" w:rsidRPr="00CF456C" w14:paraId="6A54A65C"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7389A52"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0185304F"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6D9AE51E"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3C53673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EDCD7EA"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59540CBD"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8799B9C"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5AF9F8A5"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6AAB37E"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3DB4C9CE"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5BAEC64A"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6FF2A867"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2C4C422"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11A51F4D"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6AE8360"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5D07C5" w:rsidRPr="00CF456C" w14:paraId="6B77B862"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49C0933B"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7BDD14E6"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Bezmięsne</w:t>
            </w:r>
          </w:p>
        </w:tc>
      </w:tr>
      <w:tr w:rsidR="005D07C5" w:rsidRPr="00CF456C" w14:paraId="5D7BB4A4"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AE9791E"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19D854EF"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1B3F10FF"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3BFB84D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B336FE7"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0F58CDC2"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5CDA40F9"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7A447B5E"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B234980"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53C78BD7"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94C96DE"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21BA82A8"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03DB23F"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lastRenderedPageBreak/>
              <w:t>3.</w:t>
            </w:r>
          </w:p>
        </w:tc>
        <w:tc>
          <w:tcPr>
            <w:tcW w:w="3885" w:type="dxa"/>
            <w:tcBorders>
              <w:top w:val="single" w:sz="4" w:space="0" w:color="000000"/>
              <w:left w:val="single" w:sz="4" w:space="0" w:color="000000"/>
              <w:bottom w:val="single" w:sz="4" w:space="0" w:color="000000"/>
              <w:right w:val="single" w:sz="4" w:space="0" w:color="000000"/>
            </w:tcBorders>
          </w:tcPr>
          <w:p w14:paraId="49EBE058"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90A786A"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5D07C5" w:rsidRPr="00CF456C" w14:paraId="391CFFE9"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33988AD6"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7E12FA65"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 xml:space="preserve">Specjalne (koszerne, </w:t>
            </w:r>
            <w:proofErr w:type="spellStart"/>
            <w:r w:rsidRPr="00CF456C">
              <w:rPr>
                <w:rFonts w:asciiTheme="minorHAnsi" w:hAnsiTheme="minorHAnsi" w:cstheme="minorHAnsi"/>
                <w:b/>
                <w:sz w:val="22"/>
              </w:rPr>
              <w:t>halal</w:t>
            </w:r>
            <w:proofErr w:type="spellEnd"/>
            <w:r w:rsidRPr="00CF456C">
              <w:rPr>
                <w:rFonts w:asciiTheme="minorHAnsi" w:hAnsiTheme="minorHAnsi" w:cstheme="minorHAnsi"/>
                <w:b/>
                <w:sz w:val="22"/>
              </w:rPr>
              <w:t>)</w:t>
            </w:r>
          </w:p>
        </w:tc>
      </w:tr>
      <w:tr w:rsidR="005D07C5" w:rsidRPr="00CF456C" w14:paraId="4394AC4E"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8925401"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10AD7359"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692ECDA9"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5D07C5" w:rsidRPr="00CF456C" w14:paraId="39F64E92"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9A2F2FE"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3B50DF21"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88CBB33"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1F0AA5C9"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93115F9"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2B24D09E" w14:textId="77777777" w:rsidR="005D07C5" w:rsidRPr="00CF456C" w:rsidRDefault="005D07C5" w:rsidP="00771840">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E640B19" w14:textId="77777777" w:rsidR="005D07C5" w:rsidRPr="00CF456C" w:rsidRDefault="005D07C5" w:rsidP="00771840">
            <w:pPr>
              <w:spacing w:after="0" w:line="276" w:lineRule="auto"/>
              <w:ind w:left="0" w:firstLine="0"/>
              <w:jc w:val="left"/>
              <w:rPr>
                <w:rFonts w:asciiTheme="minorHAnsi" w:hAnsiTheme="minorHAnsi" w:cstheme="minorHAnsi"/>
                <w:sz w:val="22"/>
              </w:rPr>
            </w:pPr>
          </w:p>
        </w:tc>
      </w:tr>
      <w:tr w:rsidR="005D07C5" w:rsidRPr="00CF456C" w14:paraId="61BC88DF"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7686D27A"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2D4596F2"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Dodatki</w:t>
            </w:r>
          </w:p>
        </w:tc>
      </w:tr>
      <w:tr w:rsidR="005D07C5" w:rsidRPr="00CF456C" w14:paraId="457F1B46"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18DBAD61"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3E9717F6"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Warzywa na ciepło (inne niż dania bezmięsne)</w:t>
            </w:r>
          </w:p>
        </w:tc>
      </w:tr>
      <w:tr w:rsidR="005D07C5" w:rsidRPr="00CF456C" w14:paraId="788B4AB0"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8461D47"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74DE0641"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04A2E72D"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3AACC257"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497349A"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27C9C2F3"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248B74D"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3ECD32BA"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0A85462"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24B9F6BD"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D3B80E9"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470FB97B"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11FD95E"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1DE2D626"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23E31F8"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5D07C5" w:rsidRPr="00CF456C" w14:paraId="70507D43"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6E5A9049"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235E3629"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Dodatki skrobiowe</w:t>
            </w:r>
          </w:p>
        </w:tc>
      </w:tr>
      <w:tr w:rsidR="005D07C5" w:rsidRPr="00CF456C" w14:paraId="535F64FC"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AE26049"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3994AE8E"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17F955DB"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5A9FA80A"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B55E3E8"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09152E99"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CA96BF7"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54B57CF0"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9FE6226"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6F080F76"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34622E5"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6A314660"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5186E38B"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3ED43BF7"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6F0D3EDB"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505B4C4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F65C396"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7E0D5536"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608B0568"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0CB15559"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7374712" w14:textId="0C60A530" w:rsidR="00252E94" w:rsidRPr="00CF456C" w:rsidRDefault="00252E94" w:rsidP="00252E94">
            <w:pPr>
              <w:spacing w:after="0" w:line="276" w:lineRule="auto"/>
              <w:ind w:left="0" w:firstLine="0"/>
              <w:jc w:val="center"/>
              <w:rPr>
                <w:rFonts w:asciiTheme="minorHAnsi" w:hAnsiTheme="minorHAnsi" w:cstheme="minorHAnsi"/>
                <w:sz w:val="22"/>
              </w:rPr>
            </w:pPr>
            <w:r>
              <w:rPr>
                <w:rFonts w:asciiTheme="minorHAnsi" w:hAnsiTheme="minorHAnsi" w:cstheme="minorHAnsi"/>
                <w:sz w:val="22"/>
              </w:rPr>
              <w:t>5.</w:t>
            </w:r>
          </w:p>
        </w:tc>
        <w:tc>
          <w:tcPr>
            <w:tcW w:w="3885" w:type="dxa"/>
            <w:tcBorders>
              <w:top w:val="single" w:sz="4" w:space="0" w:color="000000"/>
              <w:left w:val="single" w:sz="4" w:space="0" w:color="000000"/>
              <w:bottom w:val="single" w:sz="4" w:space="0" w:color="000000"/>
              <w:right w:val="single" w:sz="4" w:space="0" w:color="000000"/>
            </w:tcBorders>
          </w:tcPr>
          <w:p w14:paraId="2EAE51AF"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0807FBC"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5D07C5" w:rsidRPr="00CF456C" w14:paraId="30333F24"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43AB6A9F"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22263E5D"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Ciasta i desery</w:t>
            </w:r>
          </w:p>
        </w:tc>
      </w:tr>
      <w:tr w:rsidR="005D07C5" w:rsidRPr="00CF456C" w14:paraId="28ADDD1E"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390A1B40"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53C4318D"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Desery</w:t>
            </w:r>
          </w:p>
        </w:tc>
      </w:tr>
      <w:tr w:rsidR="005D07C5" w:rsidRPr="00CF456C" w14:paraId="123F7A74"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1089B25"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3234ACB7"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29D2ACE4"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5C0CE9E5"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11D0507"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715699DC"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2596F3B"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2247B3D5"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7675F09F"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259CFC53"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1288B9AC"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0CD5CE8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3CABCA2"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03B36CEB"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15663396"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45DBC19C"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16093AB"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710DC84E"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8CA5997"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3A7B53A6"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1A9F49A7" w14:textId="77777777" w:rsidR="00252E94" w:rsidRPr="00CF456C" w:rsidRDefault="00252E94" w:rsidP="00252E94">
            <w:pPr>
              <w:spacing w:after="0" w:line="276" w:lineRule="auto"/>
              <w:ind w:left="0" w:firstLine="0"/>
              <w:jc w:val="center"/>
              <w:rPr>
                <w:rFonts w:asciiTheme="minorHAnsi" w:hAnsiTheme="minorHAnsi" w:cstheme="minorHAnsi"/>
                <w:sz w:val="22"/>
              </w:rPr>
            </w:pPr>
            <w:r>
              <w:rPr>
                <w:rFonts w:asciiTheme="minorHAnsi" w:hAnsiTheme="minorHAnsi" w:cstheme="minorHAnsi"/>
                <w:sz w:val="22"/>
              </w:rPr>
              <w:t>5.</w:t>
            </w:r>
          </w:p>
        </w:tc>
        <w:tc>
          <w:tcPr>
            <w:tcW w:w="3885" w:type="dxa"/>
            <w:tcBorders>
              <w:top w:val="single" w:sz="4" w:space="0" w:color="000000"/>
              <w:left w:val="single" w:sz="4" w:space="0" w:color="000000"/>
              <w:bottom w:val="single" w:sz="4" w:space="0" w:color="000000"/>
              <w:right w:val="single" w:sz="4" w:space="0" w:color="000000"/>
            </w:tcBorders>
          </w:tcPr>
          <w:p w14:paraId="6BD9462F"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96673F6"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5D07C5" w:rsidRPr="00CF456C" w14:paraId="0E8F42BE"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013DC0F2" w14:textId="77777777" w:rsidR="005D07C5" w:rsidRPr="00CF456C" w:rsidRDefault="005D07C5"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391FA87B" w14:textId="77777777" w:rsidR="005D07C5" w:rsidRPr="00CF456C" w:rsidRDefault="005D07C5"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Ciasta</w:t>
            </w:r>
          </w:p>
        </w:tc>
      </w:tr>
      <w:tr w:rsidR="005D07C5" w:rsidRPr="00CF456C" w14:paraId="457C1939"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900199D" w14:textId="77777777" w:rsidR="005D07C5" w:rsidRPr="00CF456C" w:rsidRDefault="005D07C5"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Lp.</w:t>
            </w:r>
          </w:p>
        </w:tc>
        <w:tc>
          <w:tcPr>
            <w:tcW w:w="3885" w:type="dxa"/>
            <w:tcBorders>
              <w:top w:val="single" w:sz="4" w:space="0" w:color="000000"/>
              <w:left w:val="single" w:sz="4" w:space="0" w:color="000000"/>
              <w:bottom w:val="single" w:sz="4" w:space="0" w:color="000000"/>
              <w:right w:val="single" w:sz="4" w:space="0" w:color="000000"/>
            </w:tcBorders>
          </w:tcPr>
          <w:p w14:paraId="03E3646B"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4590222E" w14:textId="77777777" w:rsidR="005D07C5" w:rsidRPr="00CF456C" w:rsidRDefault="005D07C5"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332FD161"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844D262"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7347D396"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58D2777"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2580FE97"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C804536"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6FEC13B0"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EBC366E"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734BF93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60B3BE85"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6AA0E216"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390E43CE"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77EC2704"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4A3D851"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5CAE7DA8"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D1774E4"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6D8BCD2F"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9A1BCA4" w14:textId="77777777" w:rsidR="00252E94" w:rsidRPr="00CF456C" w:rsidRDefault="00252E94" w:rsidP="00252E94">
            <w:pPr>
              <w:spacing w:after="0" w:line="276" w:lineRule="auto"/>
              <w:ind w:left="0" w:firstLine="0"/>
              <w:jc w:val="center"/>
              <w:rPr>
                <w:rFonts w:asciiTheme="minorHAnsi" w:hAnsiTheme="minorHAnsi" w:cstheme="minorHAnsi"/>
                <w:sz w:val="22"/>
              </w:rPr>
            </w:pPr>
            <w:r>
              <w:rPr>
                <w:rFonts w:asciiTheme="minorHAnsi" w:hAnsiTheme="minorHAnsi" w:cstheme="minorHAnsi"/>
                <w:sz w:val="22"/>
              </w:rPr>
              <w:t>5.</w:t>
            </w:r>
          </w:p>
        </w:tc>
        <w:tc>
          <w:tcPr>
            <w:tcW w:w="3885" w:type="dxa"/>
            <w:tcBorders>
              <w:top w:val="single" w:sz="4" w:space="0" w:color="000000"/>
              <w:left w:val="single" w:sz="4" w:space="0" w:color="000000"/>
              <w:bottom w:val="single" w:sz="4" w:space="0" w:color="000000"/>
              <w:right w:val="single" w:sz="4" w:space="0" w:color="000000"/>
            </w:tcBorders>
          </w:tcPr>
          <w:p w14:paraId="0CCEA08B"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6DF1BA7A"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C91ACC" w:rsidRPr="00CF456C" w14:paraId="4BC60AF5" w14:textId="77777777" w:rsidTr="00252E94">
        <w:tblPrEx>
          <w:tblCellMar>
            <w:right w:w="115" w:type="dxa"/>
          </w:tblCellMar>
        </w:tblPrEx>
        <w:trPr>
          <w:trHeight w:val="327"/>
        </w:trPr>
        <w:tc>
          <w:tcPr>
            <w:tcW w:w="816" w:type="dxa"/>
            <w:tcBorders>
              <w:top w:val="single" w:sz="4" w:space="0" w:color="000000"/>
              <w:left w:val="single" w:sz="4" w:space="0" w:color="000000"/>
              <w:bottom w:val="single" w:sz="4" w:space="0" w:color="000000"/>
              <w:right w:val="nil"/>
            </w:tcBorders>
          </w:tcPr>
          <w:p w14:paraId="38673309" w14:textId="77777777" w:rsidR="00C91ACC" w:rsidRPr="00CF456C" w:rsidRDefault="00C91ACC" w:rsidP="00252E94">
            <w:pPr>
              <w:spacing w:after="0" w:line="276" w:lineRule="auto"/>
              <w:ind w:left="0" w:firstLine="0"/>
              <w:jc w:val="center"/>
              <w:rPr>
                <w:rFonts w:asciiTheme="minorHAnsi" w:hAnsiTheme="minorHAnsi" w:cstheme="minorHAnsi"/>
                <w:sz w:val="22"/>
              </w:rPr>
            </w:pPr>
          </w:p>
        </w:tc>
        <w:tc>
          <w:tcPr>
            <w:tcW w:w="8279" w:type="dxa"/>
            <w:gridSpan w:val="3"/>
            <w:tcBorders>
              <w:top w:val="single" w:sz="4" w:space="0" w:color="000000"/>
              <w:left w:val="nil"/>
              <w:bottom w:val="single" w:sz="4" w:space="0" w:color="000000"/>
              <w:right w:val="single" w:sz="4" w:space="0" w:color="000000"/>
            </w:tcBorders>
          </w:tcPr>
          <w:p w14:paraId="0E96D715" w14:textId="736959C3" w:rsidR="00C91ACC" w:rsidRPr="00CF456C" w:rsidRDefault="00C91ACC" w:rsidP="009C5DB1">
            <w:pPr>
              <w:spacing w:after="0" w:line="276" w:lineRule="auto"/>
              <w:ind w:left="-686" w:firstLine="0"/>
              <w:jc w:val="center"/>
              <w:rPr>
                <w:rFonts w:asciiTheme="minorHAnsi" w:hAnsiTheme="minorHAnsi" w:cstheme="minorHAnsi"/>
                <w:sz w:val="22"/>
              </w:rPr>
            </w:pPr>
            <w:r w:rsidRPr="00CF456C">
              <w:rPr>
                <w:rFonts w:asciiTheme="minorHAnsi" w:hAnsiTheme="minorHAnsi" w:cstheme="minorHAnsi"/>
                <w:b/>
                <w:sz w:val="22"/>
              </w:rPr>
              <w:t>Ciastka</w:t>
            </w:r>
          </w:p>
        </w:tc>
      </w:tr>
      <w:tr w:rsidR="00827294" w:rsidRPr="00CF456C" w14:paraId="6A129377" w14:textId="77777777" w:rsidTr="009E6AE2">
        <w:tblPrEx>
          <w:tblCellMar>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079F3A0A" w14:textId="77777777" w:rsidR="00827294" w:rsidRPr="00CF456C" w:rsidRDefault="008272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lastRenderedPageBreak/>
              <w:t>Lp.</w:t>
            </w:r>
          </w:p>
        </w:tc>
        <w:tc>
          <w:tcPr>
            <w:tcW w:w="3885" w:type="dxa"/>
            <w:tcBorders>
              <w:top w:val="single" w:sz="4" w:space="0" w:color="000000"/>
              <w:left w:val="single" w:sz="4" w:space="0" w:color="000000"/>
              <w:bottom w:val="single" w:sz="4" w:space="0" w:color="000000"/>
              <w:right w:val="single" w:sz="4" w:space="0" w:color="000000"/>
            </w:tcBorders>
          </w:tcPr>
          <w:p w14:paraId="02824DBB" w14:textId="77777777" w:rsidR="00827294" w:rsidRPr="00CF456C" w:rsidRDefault="00827294" w:rsidP="00771840">
            <w:pPr>
              <w:spacing w:after="0" w:line="276" w:lineRule="auto"/>
              <w:ind w:left="114" w:firstLine="0"/>
              <w:jc w:val="center"/>
              <w:rPr>
                <w:rFonts w:asciiTheme="minorHAnsi" w:hAnsiTheme="minorHAnsi" w:cstheme="minorHAnsi"/>
                <w:sz w:val="22"/>
              </w:rPr>
            </w:pPr>
            <w:r w:rsidRPr="00CF456C">
              <w:rPr>
                <w:rFonts w:asciiTheme="minorHAnsi" w:hAnsiTheme="minorHAnsi" w:cstheme="minorHAnsi"/>
                <w:sz w:val="22"/>
              </w:rPr>
              <w:t>Nazwa</w:t>
            </w:r>
          </w:p>
        </w:tc>
        <w:tc>
          <w:tcPr>
            <w:tcW w:w="4394" w:type="dxa"/>
            <w:gridSpan w:val="2"/>
            <w:tcBorders>
              <w:top w:val="single" w:sz="4" w:space="0" w:color="000000"/>
              <w:left w:val="single" w:sz="4" w:space="0" w:color="000000"/>
              <w:bottom w:val="single" w:sz="4" w:space="0" w:color="000000"/>
              <w:right w:val="single" w:sz="4" w:space="0" w:color="000000"/>
            </w:tcBorders>
          </w:tcPr>
          <w:p w14:paraId="20A80D4A" w14:textId="77777777" w:rsidR="00827294" w:rsidRPr="00CF456C" w:rsidRDefault="00827294" w:rsidP="008272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Opis</w:t>
            </w:r>
          </w:p>
        </w:tc>
      </w:tr>
      <w:tr w:rsidR="00252E94" w:rsidRPr="00CF456C" w14:paraId="4DEA9A82"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274B6F73"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3885" w:type="dxa"/>
            <w:tcBorders>
              <w:top w:val="single" w:sz="4" w:space="0" w:color="000000"/>
              <w:left w:val="single" w:sz="4" w:space="0" w:color="000000"/>
              <w:bottom w:val="single" w:sz="4" w:space="0" w:color="000000"/>
              <w:right w:val="single" w:sz="4" w:space="0" w:color="000000"/>
            </w:tcBorders>
          </w:tcPr>
          <w:p w14:paraId="13FF4D7F"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44CB5E3"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5B82E7C3"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3C364D49"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3885" w:type="dxa"/>
            <w:tcBorders>
              <w:top w:val="single" w:sz="4" w:space="0" w:color="000000"/>
              <w:left w:val="single" w:sz="4" w:space="0" w:color="000000"/>
              <w:bottom w:val="single" w:sz="4" w:space="0" w:color="000000"/>
              <w:right w:val="single" w:sz="4" w:space="0" w:color="000000"/>
            </w:tcBorders>
          </w:tcPr>
          <w:p w14:paraId="0A3FBE1E"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4A6D3B25"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21E7516C"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801FE34"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3.</w:t>
            </w:r>
          </w:p>
        </w:tc>
        <w:tc>
          <w:tcPr>
            <w:tcW w:w="3885" w:type="dxa"/>
            <w:tcBorders>
              <w:top w:val="single" w:sz="4" w:space="0" w:color="000000"/>
              <w:left w:val="single" w:sz="4" w:space="0" w:color="000000"/>
              <w:bottom w:val="single" w:sz="4" w:space="0" w:color="000000"/>
              <w:right w:val="single" w:sz="4" w:space="0" w:color="000000"/>
            </w:tcBorders>
          </w:tcPr>
          <w:p w14:paraId="0F81ECFB"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066D15BB"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r w:rsidR="00252E94" w:rsidRPr="00CF456C" w14:paraId="21D06925" w14:textId="77777777" w:rsidTr="00252E94">
        <w:tblPrEx>
          <w:tblCellMar>
            <w:left w:w="316" w:type="dxa"/>
            <w:right w:w="115" w:type="dxa"/>
          </w:tblCellMar>
        </w:tblPrEx>
        <w:trPr>
          <w:trHeight w:val="327"/>
        </w:trPr>
        <w:tc>
          <w:tcPr>
            <w:tcW w:w="816" w:type="dxa"/>
            <w:tcBorders>
              <w:top w:val="single" w:sz="4" w:space="0" w:color="000000"/>
              <w:left w:val="single" w:sz="4" w:space="0" w:color="000000"/>
              <w:bottom w:val="single" w:sz="4" w:space="0" w:color="000000"/>
              <w:right w:val="single" w:sz="4" w:space="0" w:color="000000"/>
            </w:tcBorders>
          </w:tcPr>
          <w:p w14:paraId="422B4F56" w14:textId="77777777" w:rsidR="00252E94" w:rsidRPr="00CF456C" w:rsidRDefault="00252E94" w:rsidP="00252E94">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4.</w:t>
            </w:r>
          </w:p>
        </w:tc>
        <w:tc>
          <w:tcPr>
            <w:tcW w:w="3885" w:type="dxa"/>
            <w:tcBorders>
              <w:top w:val="single" w:sz="4" w:space="0" w:color="000000"/>
              <w:left w:val="single" w:sz="4" w:space="0" w:color="000000"/>
              <w:bottom w:val="single" w:sz="4" w:space="0" w:color="000000"/>
              <w:right w:val="single" w:sz="4" w:space="0" w:color="000000"/>
            </w:tcBorders>
          </w:tcPr>
          <w:p w14:paraId="128F6B70" w14:textId="77777777" w:rsidR="00252E94" w:rsidRPr="00CF456C" w:rsidRDefault="00252E94" w:rsidP="009E6AE2">
            <w:pPr>
              <w:spacing w:after="0" w:line="276" w:lineRule="auto"/>
              <w:ind w:left="0" w:firstLine="0"/>
              <w:jc w:val="left"/>
              <w:rPr>
                <w:rFonts w:asciiTheme="minorHAnsi" w:hAnsiTheme="minorHAnsi" w:cstheme="minorHAnsi"/>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14:paraId="23196F52" w14:textId="77777777" w:rsidR="00252E94" w:rsidRPr="00CF456C" w:rsidRDefault="00252E94" w:rsidP="009E6AE2">
            <w:pPr>
              <w:spacing w:after="0" w:line="276" w:lineRule="auto"/>
              <w:ind w:left="0" w:firstLine="0"/>
              <w:jc w:val="left"/>
              <w:rPr>
                <w:rFonts w:asciiTheme="minorHAnsi" w:hAnsiTheme="minorHAnsi" w:cstheme="minorHAnsi"/>
                <w:sz w:val="22"/>
              </w:rPr>
            </w:pPr>
          </w:p>
        </w:tc>
      </w:tr>
    </w:tbl>
    <w:p w14:paraId="7165AFC5" w14:textId="77777777" w:rsidR="005D07C5" w:rsidRPr="00CF456C" w:rsidRDefault="005D07C5" w:rsidP="00771840">
      <w:pPr>
        <w:spacing w:after="324" w:line="276" w:lineRule="auto"/>
        <w:ind w:left="213" w:hanging="10"/>
        <w:rPr>
          <w:rFonts w:asciiTheme="minorHAnsi" w:hAnsiTheme="minorHAnsi" w:cstheme="minorHAnsi"/>
          <w:b/>
          <w:sz w:val="22"/>
        </w:rPr>
      </w:pPr>
    </w:p>
    <w:p w14:paraId="5DD34B0D" w14:textId="2963B6B9" w:rsidR="005D07C5" w:rsidRPr="00CF456C" w:rsidRDefault="005D07C5" w:rsidP="00771840">
      <w:pPr>
        <w:spacing w:after="0" w:line="276" w:lineRule="auto"/>
        <w:ind w:left="215" w:hanging="11"/>
        <w:rPr>
          <w:rFonts w:asciiTheme="minorHAnsi" w:hAnsiTheme="minorHAnsi" w:cstheme="minorHAnsi"/>
          <w:sz w:val="22"/>
        </w:rPr>
      </w:pPr>
      <w:r w:rsidRPr="00CF456C">
        <w:rPr>
          <w:rFonts w:asciiTheme="minorHAnsi" w:hAnsiTheme="minorHAnsi" w:cstheme="minorHAnsi"/>
          <w:b/>
          <w:sz w:val="22"/>
        </w:rPr>
        <w:t>UWAGA:</w:t>
      </w:r>
    </w:p>
    <w:p w14:paraId="0DF3154E" w14:textId="77777777" w:rsidR="005D07C5" w:rsidRPr="00CF456C" w:rsidRDefault="005D07C5" w:rsidP="00771840">
      <w:pPr>
        <w:spacing w:after="6" w:line="276" w:lineRule="auto"/>
        <w:ind w:left="218" w:firstLine="0"/>
        <w:rPr>
          <w:rFonts w:asciiTheme="minorHAnsi" w:hAnsiTheme="minorHAnsi" w:cstheme="minorHAnsi"/>
          <w:sz w:val="22"/>
        </w:rPr>
      </w:pPr>
      <w:r w:rsidRPr="00CF456C">
        <w:rPr>
          <w:rFonts w:asciiTheme="minorHAnsi" w:hAnsiTheme="minorHAnsi" w:cstheme="minorHAnsi"/>
          <w:sz w:val="22"/>
        </w:rPr>
        <w:t>Liczba propozycji nie może być mniejsza niż wskazana w tabeli.</w:t>
      </w:r>
    </w:p>
    <w:p w14:paraId="4185142C" w14:textId="77777777" w:rsidR="005D07C5" w:rsidRPr="00CF456C" w:rsidRDefault="005D07C5" w:rsidP="00771840">
      <w:pPr>
        <w:spacing w:after="558" w:line="276" w:lineRule="auto"/>
        <w:ind w:left="218" w:firstLine="0"/>
        <w:rPr>
          <w:rFonts w:asciiTheme="minorHAnsi" w:hAnsiTheme="minorHAnsi" w:cstheme="minorHAnsi"/>
          <w:sz w:val="22"/>
        </w:rPr>
      </w:pPr>
      <w:r w:rsidRPr="00CF456C">
        <w:rPr>
          <w:rFonts w:asciiTheme="minorHAnsi" w:hAnsiTheme="minorHAnsi" w:cstheme="minorHAnsi"/>
          <w:sz w:val="22"/>
        </w:rPr>
        <w:t>Niniejszym oświadczam, iż propozycja dań wskazana w Karcie dań jest naszą autorską propozycją.</w:t>
      </w:r>
    </w:p>
    <w:p w14:paraId="5060D1D9" w14:textId="4DD1F462" w:rsidR="0076434F" w:rsidRPr="00CF456C" w:rsidRDefault="001E5C90" w:rsidP="00771840">
      <w:pPr>
        <w:spacing w:after="74" w:line="276" w:lineRule="auto"/>
        <w:ind w:left="213" w:hanging="10"/>
        <w:jc w:val="left"/>
        <w:rPr>
          <w:rFonts w:asciiTheme="minorHAnsi" w:hAnsiTheme="minorHAnsi" w:cstheme="minorHAnsi"/>
          <w:sz w:val="22"/>
        </w:rPr>
      </w:pPr>
      <w:r w:rsidRPr="00CF456C">
        <w:rPr>
          <w:rFonts w:asciiTheme="minorHAnsi" w:hAnsiTheme="minorHAnsi" w:cstheme="minorHAnsi"/>
          <w:b/>
          <w:i/>
          <w:sz w:val="22"/>
        </w:rPr>
        <w:t>Podpis elektroniczny lub podpis zaufany albo podpis osobisty w postaci elektronicznej</w:t>
      </w:r>
    </w:p>
    <w:p w14:paraId="177B4974" w14:textId="77777777" w:rsidR="005D07C5" w:rsidRPr="00CF456C" w:rsidRDefault="005D07C5" w:rsidP="00771840">
      <w:pPr>
        <w:spacing w:line="276" w:lineRule="auto"/>
        <w:rPr>
          <w:rFonts w:asciiTheme="minorHAnsi" w:hAnsiTheme="minorHAnsi" w:cstheme="minorHAnsi"/>
          <w:sz w:val="22"/>
        </w:rPr>
      </w:pPr>
      <w:r w:rsidRPr="00CF456C">
        <w:rPr>
          <w:rFonts w:asciiTheme="minorHAnsi" w:hAnsiTheme="minorHAnsi" w:cstheme="minorHAnsi"/>
          <w:sz w:val="22"/>
        </w:rPr>
        <w:br w:type="page"/>
      </w:r>
    </w:p>
    <w:p w14:paraId="63106438" w14:textId="77777777" w:rsidR="00827294" w:rsidRDefault="00827294" w:rsidP="00827294">
      <w:pPr>
        <w:spacing w:after="14" w:line="276" w:lineRule="auto"/>
        <w:ind w:left="0" w:hanging="10"/>
        <w:rPr>
          <w:rFonts w:asciiTheme="minorHAnsi" w:hAnsiTheme="minorHAnsi" w:cstheme="minorHAnsi"/>
          <w:b/>
          <w:sz w:val="22"/>
        </w:rPr>
      </w:pPr>
      <w:r w:rsidRPr="00CF456C">
        <w:rPr>
          <w:rFonts w:asciiTheme="minorHAnsi" w:hAnsiTheme="minorHAnsi" w:cstheme="minorHAnsi"/>
          <w:b/>
          <w:sz w:val="22"/>
        </w:rPr>
        <w:lastRenderedPageBreak/>
        <w:t>Załącznik nr 3</w:t>
      </w:r>
      <w:r>
        <w:rPr>
          <w:rFonts w:asciiTheme="minorHAnsi" w:hAnsiTheme="minorHAnsi" w:cstheme="minorHAnsi"/>
          <w:b/>
          <w:sz w:val="22"/>
        </w:rPr>
        <w:t xml:space="preserve"> </w:t>
      </w:r>
      <w:r w:rsidRPr="00CF456C">
        <w:rPr>
          <w:rFonts w:asciiTheme="minorHAnsi" w:hAnsiTheme="minorHAnsi" w:cstheme="minorHAnsi"/>
          <w:b/>
          <w:sz w:val="22"/>
        </w:rPr>
        <w:t>do SWZ – wzór oświadczenia o spełnianiu warunków udziału w postępowaniu</w:t>
      </w:r>
    </w:p>
    <w:p w14:paraId="18B74F78" w14:textId="08E19D6F" w:rsidR="00827294" w:rsidRDefault="00827294" w:rsidP="00827294">
      <w:pPr>
        <w:spacing w:after="14" w:line="276" w:lineRule="auto"/>
        <w:ind w:left="0" w:hanging="10"/>
        <w:rPr>
          <w:rFonts w:asciiTheme="minorHAnsi" w:hAnsiTheme="minorHAnsi" w:cstheme="minorHAnsi"/>
          <w:b/>
          <w:sz w:val="22"/>
        </w:rPr>
      </w:pPr>
      <w:r w:rsidRPr="00CF456C">
        <w:rPr>
          <w:rFonts w:asciiTheme="minorHAnsi" w:hAnsiTheme="minorHAnsi" w:cstheme="minorHAnsi"/>
          <w:b/>
          <w:sz w:val="22"/>
        </w:rPr>
        <w:t>NR SPRAWY:</w:t>
      </w:r>
      <w:r w:rsidRPr="00827294">
        <w:rPr>
          <w:rFonts w:asciiTheme="minorHAnsi" w:hAnsiTheme="minorHAnsi" w:cstheme="minorHAnsi"/>
          <w:b/>
          <w:sz w:val="22"/>
        </w:rPr>
        <w:t xml:space="preserve"> </w:t>
      </w:r>
      <w:r w:rsidRPr="00CF456C">
        <w:rPr>
          <w:rFonts w:asciiTheme="minorHAnsi" w:hAnsiTheme="minorHAnsi" w:cstheme="minorHAnsi"/>
          <w:b/>
          <w:sz w:val="22"/>
        </w:rPr>
        <w:t xml:space="preserve">ZP </w:t>
      </w:r>
      <w:r w:rsidRPr="0003099B">
        <w:rPr>
          <w:rFonts w:asciiTheme="minorHAnsi" w:hAnsiTheme="minorHAnsi" w:cstheme="minorHAnsi"/>
          <w:b/>
          <w:sz w:val="22"/>
        </w:rPr>
        <w:t>B1/0</w:t>
      </w:r>
      <w:r w:rsidR="004410F3">
        <w:rPr>
          <w:rFonts w:asciiTheme="minorHAnsi" w:hAnsiTheme="minorHAnsi" w:cstheme="minorHAnsi"/>
          <w:b/>
          <w:sz w:val="22"/>
        </w:rPr>
        <w:t>1</w:t>
      </w:r>
      <w:r w:rsidRPr="0003099B">
        <w:rPr>
          <w:rFonts w:asciiTheme="minorHAnsi" w:hAnsiTheme="minorHAnsi" w:cstheme="minorHAnsi"/>
          <w:b/>
          <w:sz w:val="22"/>
        </w:rPr>
        <w:t>/202</w:t>
      </w:r>
      <w:r w:rsidR="004410F3">
        <w:rPr>
          <w:rFonts w:asciiTheme="minorHAnsi" w:hAnsiTheme="minorHAnsi" w:cstheme="minorHAnsi"/>
          <w:b/>
          <w:sz w:val="22"/>
        </w:rPr>
        <w:t>6</w:t>
      </w:r>
    </w:p>
    <w:p w14:paraId="2FE9FC1B" w14:textId="77777777" w:rsidR="00827294" w:rsidRDefault="00827294" w:rsidP="00827294">
      <w:pPr>
        <w:spacing w:after="14" w:line="276" w:lineRule="auto"/>
        <w:ind w:left="0" w:firstLine="0"/>
        <w:jc w:val="left"/>
        <w:rPr>
          <w:rFonts w:asciiTheme="minorHAnsi" w:hAnsiTheme="minorHAnsi" w:cstheme="minorHAnsi"/>
          <w:b/>
          <w:sz w:val="22"/>
        </w:rPr>
      </w:pPr>
    </w:p>
    <w:p w14:paraId="70D69ABD" w14:textId="338C7ED2" w:rsidR="0076434F" w:rsidRPr="00CF456C" w:rsidRDefault="001E5C90" w:rsidP="00827294">
      <w:pPr>
        <w:spacing w:after="14" w:line="276" w:lineRule="auto"/>
        <w:ind w:left="0" w:firstLine="0"/>
        <w:jc w:val="left"/>
        <w:rPr>
          <w:rFonts w:asciiTheme="minorHAnsi" w:hAnsiTheme="minorHAnsi" w:cstheme="minorHAnsi"/>
          <w:b/>
          <w:sz w:val="22"/>
        </w:rPr>
      </w:pPr>
      <w:r w:rsidRPr="00CF456C">
        <w:rPr>
          <w:rFonts w:asciiTheme="minorHAnsi" w:hAnsiTheme="minorHAnsi" w:cstheme="minorHAnsi"/>
          <w:b/>
          <w:sz w:val="22"/>
        </w:rPr>
        <w:t>ZAMAWIAJĄCY:</w:t>
      </w:r>
    </w:p>
    <w:p w14:paraId="415F3609" w14:textId="4C3426E6" w:rsidR="00BA2E9F" w:rsidRPr="00D55A64" w:rsidRDefault="00BA2E9F" w:rsidP="00827294">
      <w:pPr>
        <w:spacing w:line="276" w:lineRule="auto"/>
        <w:ind w:left="0" w:firstLine="0"/>
        <w:jc w:val="left"/>
        <w:rPr>
          <w:rFonts w:asciiTheme="minorHAnsi" w:hAnsiTheme="minorHAnsi" w:cstheme="minorHAnsi"/>
          <w:sz w:val="22"/>
        </w:rPr>
      </w:pPr>
      <w:r w:rsidRPr="00D55A64">
        <w:rPr>
          <w:rFonts w:asciiTheme="minorHAnsi" w:hAnsiTheme="minorHAnsi" w:cstheme="minorHAnsi"/>
          <w:sz w:val="22"/>
        </w:rPr>
        <w:t>Szkoła Główna Gospodarstwa Wiejskiego w Warszawie Leśny Zakład Doświadczalny w Rogowie</w:t>
      </w:r>
    </w:p>
    <w:p w14:paraId="7CA8DBF8" w14:textId="20DCF33C" w:rsidR="00BA2E9F" w:rsidRPr="00D55A64" w:rsidRDefault="00BA2E9F" w:rsidP="00827294">
      <w:pPr>
        <w:spacing w:line="276" w:lineRule="auto"/>
        <w:ind w:left="0" w:firstLine="0"/>
        <w:jc w:val="left"/>
        <w:rPr>
          <w:rFonts w:asciiTheme="minorHAnsi" w:hAnsiTheme="minorHAnsi" w:cstheme="minorHAnsi"/>
          <w:sz w:val="22"/>
        </w:rPr>
      </w:pPr>
      <w:r w:rsidRPr="00D55A64">
        <w:rPr>
          <w:rFonts w:asciiTheme="minorHAnsi" w:hAnsiTheme="minorHAnsi" w:cstheme="minorHAnsi"/>
          <w:sz w:val="22"/>
        </w:rPr>
        <w:t xml:space="preserve">ul. Akademicka 20, 95-063 Rogów </w:t>
      </w:r>
    </w:p>
    <w:p w14:paraId="576BFC2B" w14:textId="18FA672F" w:rsidR="00827294" w:rsidRPr="00D55A64" w:rsidRDefault="00827294" w:rsidP="00827294">
      <w:pPr>
        <w:spacing w:line="276" w:lineRule="auto"/>
        <w:ind w:left="0" w:firstLine="0"/>
        <w:jc w:val="left"/>
        <w:rPr>
          <w:rFonts w:asciiTheme="minorHAnsi" w:hAnsiTheme="minorHAnsi" w:cstheme="minorHAnsi"/>
          <w:sz w:val="22"/>
        </w:rPr>
      </w:pPr>
      <w:r w:rsidRPr="00D55A64">
        <w:rPr>
          <w:rFonts w:asciiTheme="minorHAnsi" w:hAnsiTheme="minorHAnsi" w:cstheme="minorHAnsi"/>
          <w:sz w:val="22"/>
        </w:rPr>
        <w:t>NIP: 5250007425</w:t>
      </w:r>
    </w:p>
    <w:p w14:paraId="7B11F406" w14:textId="67F872F6" w:rsidR="0076434F" w:rsidRPr="00CF456C" w:rsidRDefault="0076434F" w:rsidP="00D55A64">
      <w:pPr>
        <w:spacing w:after="120" w:line="276" w:lineRule="auto"/>
        <w:ind w:left="0" w:firstLine="0"/>
        <w:jc w:val="left"/>
        <w:rPr>
          <w:rFonts w:asciiTheme="minorHAnsi" w:hAnsiTheme="minorHAnsi" w:cstheme="minorHAnsi"/>
          <w:b/>
          <w:sz w:val="22"/>
        </w:rPr>
      </w:pPr>
    </w:p>
    <w:p w14:paraId="7ACB818A" w14:textId="67DF9F8C" w:rsidR="0076434F" w:rsidRPr="00CF456C" w:rsidRDefault="00827294" w:rsidP="00827294">
      <w:pPr>
        <w:spacing w:after="241" w:line="276" w:lineRule="auto"/>
        <w:ind w:left="0" w:firstLine="0"/>
        <w:rPr>
          <w:rFonts w:asciiTheme="minorHAnsi" w:hAnsiTheme="minorHAnsi" w:cstheme="minorHAnsi"/>
          <w:sz w:val="22"/>
        </w:rPr>
      </w:pPr>
      <w:r>
        <w:rPr>
          <w:rFonts w:asciiTheme="minorHAnsi" w:hAnsiTheme="minorHAnsi" w:cstheme="minorHAnsi"/>
          <w:b/>
          <w:sz w:val="22"/>
        </w:rPr>
        <w:t>WYKONAWCA</w:t>
      </w:r>
      <w:r w:rsidR="001E5C90" w:rsidRPr="00CF456C">
        <w:rPr>
          <w:rFonts w:asciiTheme="minorHAnsi" w:hAnsiTheme="minorHAnsi" w:cstheme="minorHAnsi"/>
          <w:b/>
          <w:sz w:val="22"/>
        </w:rPr>
        <w:t>/</w:t>
      </w:r>
      <w:r w:rsidRPr="00CF456C">
        <w:rPr>
          <w:rFonts w:asciiTheme="minorHAnsi" w:hAnsiTheme="minorHAnsi" w:cstheme="minorHAnsi"/>
          <w:b/>
          <w:sz w:val="22"/>
        </w:rPr>
        <w:t>PODMIOT TRZECI</w:t>
      </w:r>
      <w:r w:rsidR="001E5C90" w:rsidRPr="00CF456C">
        <w:rPr>
          <w:rFonts w:asciiTheme="minorHAnsi" w:hAnsiTheme="minorHAnsi" w:cstheme="minorHAnsi"/>
          <w:b/>
          <w:sz w:val="22"/>
        </w:rPr>
        <w:t>:</w:t>
      </w:r>
    </w:p>
    <w:p w14:paraId="6C35729B" w14:textId="2D90D132" w:rsidR="0076434F" w:rsidRDefault="001E5C90" w:rsidP="00827294">
      <w:pPr>
        <w:spacing w:after="0" w:line="480" w:lineRule="auto"/>
        <w:ind w:left="0" w:firstLine="0"/>
        <w:rPr>
          <w:rFonts w:asciiTheme="minorHAnsi" w:hAnsiTheme="minorHAnsi" w:cstheme="minorHAnsi"/>
          <w:sz w:val="22"/>
        </w:rPr>
      </w:pPr>
      <w:r w:rsidRPr="00CF456C">
        <w:rPr>
          <w:rFonts w:asciiTheme="minorHAnsi" w:hAnsiTheme="minorHAnsi" w:cstheme="minorHAnsi"/>
          <w:sz w:val="22"/>
        </w:rPr>
        <w:t>……………</w:t>
      </w:r>
      <w:r w:rsidR="00827294">
        <w:rPr>
          <w:rFonts w:asciiTheme="minorHAnsi" w:hAnsiTheme="minorHAnsi" w:cstheme="minorHAnsi"/>
          <w:sz w:val="22"/>
        </w:rPr>
        <w:t>.........................................................</w:t>
      </w:r>
      <w:r w:rsidRPr="00CF456C">
        <w:rPr>
          <w:rFonts w:asciiTheme="minorHAnsi" w:hAnsiTheme="minorHAnsi" w:cstheme="minorHAnsi"/>
          <w:sz w:val="22"/>
        </w:rPr>
        <w:t>……………………</w:t>
      </w:r>
    </w:p>
    <w:p w14:paraId="11D3AF89" w14:textId="77777777" w:rsidR="00827294" w:rsidRDefault="00827294" w:rsidP="00827294">
      <w:pPr>
        <w:spacing w:after="0" w:line="480"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3D4978F2" w14:textId="2C5F95B0" w:rsidR="00827294" w:rsidRDefault="00827294" w:rsidP="0082729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611DF5A3" w14:textId="5C32A9E1" w:rsidR="00827294" w:rsidRDefault="001E5C90" w:rsidP="00827294">
      <w:pPr>
        <w:spacing w:after="11" w:line="276" w:lineRule="auto"/>
        <w:ind w:left="0" w:firstLine="0"/>
        <w:jc w:val="left"/>
        <w:rPr>
          <w:rFonts w:asciiTheme="minorHAnsi" w:hAnsiTheme="minorHAnsi" w:cstheme="minorHAnsi"/>
          <w:i/>
          <w:sz w:val="22"/>
        </w:rPr>
      </w:pPr>
      <w:r w:rsidRPr="00CF456C">
        <w:rPr>
          <w:rFonts w:asciiTheme="minorHAnsi" w:hAnsiTheme="minorHAnsi" w:cstheme="minorHAnsi"/>
          <w:i/>
          <w:sz w:val="22"/>
        </w:rPr>
        <w:t>(pełna nazwa/firma, adres, w zależności od podmiotu: NIP/PESEL, KRS/</w:t>
      </w:r>
      <w:proofErr w:type="spellStart"/>
      <w:r w:rsidRPr="00CF456C">
        <w:rPr>
          <w:rFonts w:asciiTheme="minorHAnsi" w:hAnsiTheme="minorHAnsi" w:cstheme="minorHAnsi"/>
          <w:i/>
          <w:sz w:val="22"/>
        </w:rPr>
        <w:t>CEiDG</w:t>
      </w:r>
      <w:proofErr w:type="spellEnd"/>
      <w:r w:rsidRPr="00CF456C">
        <w:rPr>
          <w:rFonts w:asciiTheme="minorHAnsi" w:hAnsiTheme="minorHAnsi" w:cstheme="minorHAnsi"/>
          <w:i/>
          <w:sz w:val="22"/>
        </w:rPr>
        <w:t>)</w:t>
      </w:r>
    </w:p>
    <w:p w14:paraId="5BAFDB05" w14:textId="77777777" w:rsidR="00827294" w:rsidRDefault="00827294" w:rsidP="00827294">
      <w:pPr>
        <w:spacing w:after="11" w:line="276" w:lineRule="auto"/>
        <w:ind w:left="0" w:firstLine="0"/>
        <w:jc w:val="left"/>
        <w:rPr>
          <w:rFonts w:asciiTheme="minorHAnsi" w:hAnsiTheme="minorHAnsi" w:cstheme="minorHAnsi"/>
          <w:sz w:val="22"/>
          <w:u w:val="single" w:color="000000"/>
        </w:rPr>
      </w:pPr>
    </w:p>
    <w:p w14:paraId="5025D16C" w14:textId="2D52C72D" w:rsidR="0076434F" w:rsidRPr="00CF456C" w:rsidRDefault="001E5C90" w:rsidP="00827294">
      <w:pPr>
        <w:spacing w:after="11" w:line="480" w:lineRule="auto"/>
        <w:ind w:left="0" w:firstLine="0"/>
        <w:jc w:val="left"/>
        <w:rPr>
          <w:rFonts w:asciiTheme="minorHAnsi" w:hAnsiTheme="minorHAnsi" w:cstheme="minorHAnsi"/>
          <w:sz w:val="22"/>
        </w:rPr>
      </w:pPr>
      <w:r w:rsidRPr="00CF456C">
        <w:rPr>
          <w:rFonts w:asciiTheme="minorHAnsi" w:hAnsiTheme="minorHAnsi" w:cstheme="minorHAnsi"/>
          <w:sz w:val="22"/>
          <w:u w:val="single" w:color="000000"/>
        </w:rPr>
        <w:t>reprezentowany przez:</w:t>
      </w:r>
    </w:p>
    <w:p w14:paraId="24E302A6" w14:textId="77777777" w:rsidR="00827294" w:rsidRDefault="00827294" w:rsidP="0082729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0F17C43D" w14:textId="4DB3441E" w:rsidR="0076434F" w:rsidRPr="00CF456C" w:rsidRDefault="001E5C90" w:rsidP="00827294">
      <w:pPr>
        <w:spacing w:after="265" w:line="276" w:lineRule="auto"/>
        <w:ind w:left="0" w:firstLine="0"/>
        <w:jc w:val="left"/>
        <w:rPr>
          <w:rFonts w:asciiTheme="minorHAnsi" w:hAnsiTheme="minorHAnsi" w:cstheme="minorHAnsi"/>
          <w:sz w:val="22"/>
        </w:rPr>
      </w:pPr>
      <w:r w:rsidRPr="00CF456C">
        <w:rPr>
          <w:rFonts w:asciiTheme="minorHAnsi" w:hAnsiTheme="minorHAnsi" w:cstheme="minorHAnsi"/>
          <w:i/>
          <w:sz w:val="22"/>
        </w:rPr>
        <w:t>(imię, nazwisko, stanowisko/podstawa do reprezentacji)</w:t>
      </w:r>
    </w:p>
    <w:p w14:paraId="1DD00412" w14:textId="5C396997" w:rsidR="0076434F" w:rsidRPr="00D55A64" w:rsidRDefault="00D55A64" w:rsidP="00D55A64">
      <w:pPr>
        <w:spacing w:after="0" w:line="276" w:lineRule="auto"/>
        <w:ind w:left="0" w:firstLine="0"/>
        <w:jc w:val="center"/>
        <w:rPr>
          <w:rFonts w:asciiTheme="minorHAnsi" w:hAnsiTheme="minorHAnsi" w:cstheme="minorHAnsi"/>
          <w:sz w:val="22"/>
        </w:rPr>
      </w:pPr>
      <w:r w:rsidRPr="00D55A64">
        <w:rPr>
          <w:rFonts w:asciiTheme="minorHAnsi" w:hAnsiTheme="minorHAnsi" w:cstheme="minorHAnsi"/>
          <w:b/>
          <w:sz w:val="22"/>
        </w:rPr>
        <w:t xml:space="preserve">OŚWIADCZENIE </w:t>
      </w:r>
    </w:p>
    <w:p w14:paraId="329A3FE6" w14:textId="1064EC55" w:rsidR="0076434F" w:rsidRPr="00D55A64" w:rsidRDefault="001E5C90" w:rsidP="00D55A64">
      <w:pPr>
        <w:spacing w:after="0" w:line="276" w:lineRule="auto"/>
        <w:ind w:left="0" w:firstLine="0"/>
        <w:jc w:val="center"/>
        <w:rPr>
          <w:rFonts w:asciiTheme="minorHAnsi" w:hAnsiTheme="minorHAnsi" w:cstheme="minorHAnsi"/>
          <w:b/>
          <w:sz w:val="22"/>
        </w:rPr>
      </w:pPr>
      <w:r w:rsidRPr="00CF456C">
        <w:rPr>
          <w:rFonts w:asciiTheme="minorHAnsi" w:hAnsiTheme="minorHAnsi" w:cstheme="minorHAnsi"/>
          <w:b/>
          <w:sz w:val="22"/>
        </w:rPr>
        <w:t xml:space="preserve">składane na podstawie art. 125 ust. 1 ustawy z dnia 11 września 2019 r. </w:t>
      </w:r>
      <w:r w:rsidR="00D55A64">
        <w:rPr>
          <w:rFonts w:asciiTheme="minorHAnsi" w:hAnsiTheme="minorHAnsi" w:cstheme="minorHAnsi"/>
          <w:b/>
          <w:sz w:val="22"/>
        </w:rPr>
        <w:br/>
      </w:r>
      <w:r w:rsidRPr="00D55A64">
        <w:rPr>
          <w:rFonts w:asciiTheme="minorHAnsi" w:hAnsiTheme="minorHAnsi" w:cstheme="minorHAnsi"/>
          <w:b/>
          <w:sz w:val="22"/>
        </w:rPr>
        <w:t xml:space="preserve">Prawo zamówień publicznych (dalej jako: ustawa </w:t>
      </w:r>
      <w:proofErr w:type="spellStart"/>
      <w:r w:rsidRPr="00D55A64">
        <w:rPr>
          <w:rFonts w:asciiTheme="minorHAnsi" w:hAnsiTheme="minorHAnsi" w:cstheme="minorHAnsi"/>
          <w:b/>
          <w:sz w:val="22"/>
        </w:rPr>
        <w:t>Pzp</w:t>
      </w:r>
      <w:proofErr w:type="spellEnd"/>
      <w:r w:rsidRPr="00D55A64">
        <w:rPr>
          <w:rFonts w:asciiTheme="minorHAnsi" w:hAnsiTheme="minorHAnsi" w:cstheme="minorHAnsi"/>
          <w:b/>
          <w:sz w:val="22"/>
        </w:rPr>
        <w:t xml:space="preserve">), </w:t>
      </w:r>
    </w:p>
    <w:p w14:paraId="6292294D" w14:textId="5F59917A" w:rsidR="0076434F" w:rsidRPr="00D55A64" w:rsidRDefault="001E5C90" w:rsidP="00D55A64">
      <w:pPr>
        <w:spacing w:after="0" w:line="276" w:lineRule="auto"/>
        <w:ind w:left="0" w:firstLine="0"/>
        <w:jc w:val="center"/>
        <w:rPr>
          <w:rFonts w:asciiTheme="minorHAnsi" w:hAnsiTheme="minorHAnsi" w:cstheme="minorHAnsi"/>
          <w:b/>
          <w:sz w:val="22"/>
          <w:u w:val="single"/>
        </w:rPr>
      </w:pPr>
      <w:r w:rsidRPr="00D55A64">
        <w:rPr>
          <w:rFonts w:asciiTheme="minorHAnsi" w:hAnsiTheme="minorHAnsi" w:cstheme="minorHAnsi"/>
          <w:b/>
          <w:sz w:val="22"/>
          <w:u w:val="single"/>
        </w:rPr>
        <w:t xml:space="preserve">DOTYCZĄCE SPEŁNIANIA WARUNKÓW UDZIAŁU W POSTĘPOWANIU </w:t>
      </w:r>
    </w:p>
    <w:p w14:paraId="0A2EE0C5" w14:textId="77777777" w:rsidR="00D55A64" w:rsidRPr="00D55A64" w:rsidRDefault="00D55A64" w:rsidP="00D55A64">
      <w:pPr>
        <w:spacing w:after="0" w:line="276" w:lineRule="auto"/>
        <w:ind w:left="0" w:firstLine="0"/>
        <w:jc w:val="center"/>
        <w:rPr>
          <w:rFonts w:asciiTheme="minorHAnsi" w:hAnsiTheme="minorHAnsi" w:cstheme="minorHAnsi"/>
          <w:sz w:val="22"/>
        </w:rPr>
      </w:pPr>
    </w:p>
    <w:p w14:paraId="7AF4095A" w14:textId="43BC55BA" w:rsidR="0076434F" w:rsidRPr="00CF456C" w:rsidRDefault="001E5C90" w:rsidP="00827294">
      <w:pPr>
        <w:tabs>
          <w:tab w:val="center" w:pos="1067"/>
          <w:tab w:val="center" w:pos="1879"/>
          <w:tab w:val="center" w:pos="3211"/>
          <w:tab w:val="center" w:pos="4184"/>
          <w:tab w:val="center" w:pos="4988"/>
          <w:tab w:val="center" w:pos="6314"/>
          <w:tab w:val="center" w:pos="7733"/>
          <w:tab w:val="center" w:pos="8722"/>
          <w:tab w:val="center" w:pos="9531"/>
        </w:tabs>
        <w:spacing w:after="120" w:line="276" w:lineRule="auto"/>
        <w:ind w:left="0" w:firstLine="0"/>
        <w:rPr>
          <w:rFonts w:asciiTheme="minorHAnsi" w:hAnsiTheme="minorHAnsi" w:cstheme="minorHAnsi"/>
          <w:sz w:val="22"/>
        </w:rPr>
      </w:pPr>
      <w:r w:rsidRPr="00CF456C">
        <w:rPr>
          <w:rFonts w:asciiTheme="minorHAnsi" w:hAnsiTheme="minorHAnsi" w:cstheme="minorHAnsi"/>
          <w:sz w:val="22"/>
        </w:rPr>
        <w:t xml:space="preserve">Na potrzeby postępowania o udzielenie zamówienia </w:t>
      </w:r>
      <w:r w:rsidRPr="00CF456C">
        <w:rPr>
          <w:rFonts w:asciiTheme="minorHAnsi" w:hAnsiTheme="minorHAnsi" w:cstheme="minorHAnsi"/>
          <w:sz w:val="22"/>
        </w:rPr>
        <w:tab/>
        <w:t xml:space="preserve">publicznego pn. </w:t>
      </w:r>
      <w:r w:rsidRPr="00CF456C">
        <w:rPr>
          <w:rFonts w:asciiTheme="minorHAnsi" w:hAnsiTheme="minorHAnsi" w:cstheme="minorHAnsi"/>
          <w:sz w:val="22"/>
        </w:rPr>
        <w:tab/>
      </w:r>
      <w:r w:rsidR="00F60645" w:rsidRPr="00CF456C">
        <w:rPr>
          <w:rFonts w:asciiTheme="minorHAnsi" w:hAnsiTheme="minorHAnsi" w:cstheme="minorHAnsi"/>
          <w:b/>
          <w:i/>
          <w:sz w:val="22"/>
        </w:rPr>
        <w:t>„</w:t>
      </w:r>
      <w:r w:rsidR="00F60645" w:rsidRPr="00CF456C">
        <w:rPr>
          <w:rFonts w:asciiTheme="minorHAnsi" w:hAnsiTheme="minorHAnsi" w:cstheme="minorHAnsi"/>
          <w:b/>
          <w:sz w:val="22"/>
        </w:rPr>
        <w:t>Usługa gastronomiczna dla SGGW Leśnego Zakładu Doświadczalnego w Rogowie</w:t>
      </w:r>
      <w:r w:rsidR="00827294">
        <w:rPr>
          <w:rFonts w:asciiTheme="minorHAnsi" w:hAnsiTheme="minorHAnsi" w:cstheme="minorHAnsi"/>
          <w:b/>
          <w:sz w:val="22"/>
        </w:rPr>
        <w:t xml:space="preserve"> </w:t>
      </w:r>
      <w:r w:rsidR="00827294" w:rsidRPr="00A033B2">
        <w:rPr>
          <w:rFonts w:asciiTheme="minorHAnsi" w:hAnsiTheme="minorHAnsi" w:cstheme="minorHAnsi"/>
          <w:b/>
          <w:sz w:val="22"/>
        </w:rPr>
        <w:t>w 202</w:t>
      </w:r>
      <w:r w:rsidR="004410F3">
        <w:rPr>
          <w:rFonts w:asciiTheme="minorHAnsi" w:hAnsiTheme="minorHAnsi" w:cstheme="minorHAnsi"/>
          <w:b/>
          <w:sz w:val="22"/>
        </w:rPr>
        <w:t>6 r.</w:t>
      </w:r>
      <w:r w:rsidR="00F60645" w:rsidRPr="00A033B2">
        <w:rPr>
          <w:rFonts w:asciiTheme="minorHAnsi" w:hAnsiTheme="minorHAnsi" w:cstheme="minorHAnsi"/>
          <w:b/>
          <w:sz w:val="22"/>
        </w:rPr>
        <w:t>”</w:t>
      </w:r>
      <w:r w:rsidRPr="00A033B2">
        <w:rPr>
          <w:rFonts w:asciiTheme="minorHAnsi" w:hAnsiTheme="minorHAnsi" w:cstheme="minorHAnsi"/>
          <w:sz w:val="22"/>
        </w:rPr>
        <w:t>, prowadzonego</w:t>
      </w:r>
      <w:r w:rsidRPr="00CF456C">
        <w:rPr>
          <w:rFonts w:asciiTheme="minorHAnsi" w:hAnsiTheme="minorHAnsi" w:cstheme="minorHAnsi"/>
          <w:sz w:val="22"/>
        </w:rPr>
        <w:t xml:space="preserve"> przez Zamawiającego Szkołę Główną Gospodarstwa Wiejskiego </w:t>
      </w:r>
      <w:r w:rsidR="00F60645" w:rsidRPr="00CF456C">
        <w:rPr>
          <w:rFonts w:asciiTheme="minorHAnsi" w:hAnsiTheme="minorHAnsi" w:cstheme="minorHAnsi"/>
          <w:sz w:val="22"/>
        </w:rPr>
        <w:t>LZD w Rogowie</w:t>
      </w:r>
      <w:r w:rsidRPr="00CF456C">
        <w:rPr>
          <w:rFonts w:asciiTheme="minorHAnsi" w:hAnsiTheme="minorHAnsi" w:cstheme="minorHAnsi"/>
          <w:i/>
          <w:sz w:val="22"/>
        </w:rPr>
        <w:t xml:space="preserve">, </w:t>
      </w:r>
      <w:r w:rsidRPr="00CF456C">
        <w:rPr>
          <w:rFonts w:asciiTheme="minorHAnsi" w:hAnsiTheme="minorHAnsi" w:cstheme="minorHAnsi"/>
          <w:sz w:val="22"/>
        </w:rPr>
        <w:t>oświadczam, co następuje:</w:t>
      </w:r>
    </w:p>
    <w:p w14:paraId="7F17CB8F" w14:textId="77777777" w:rsidR="0076434F" w:rsidRPr="00CF456C" w:rsidRDefault="001E5C90" w:rsidP="00D55A64">
      <w:pPr>
        <w:numPr>
          <w:ilvl w:val="0"/>
          <w:numId w:val="24"/>
        </w:numPr>
        <w:spacing w:after="38" w:line="276" w:lineRule="auto"/>
        <w:ind w:left="425" w:hanging="425"/>
        <w:rPr>
          <w:rFonts w:asciiTheme="minorHAnsi" w:hAnsiTheme="minorHAnsi" w:cstheme="minorHAnsi"/>
          <w:sz w:val="22"/>
        </w:rPr>
      </w:pPr>
      <w:r w:rsidRPr="00CF456C">
        <w:rPr>
          <w:rFonts w:asciiTheme="minorHAnsi" w:hAnsiTheme="minorHAnsi" w:cstheme="minorHAnsi"/>
          <w:sz w:val="22"/>
        </w:rPr>
        <w:t>Oświadczam, że spełniam warunki udziału w postępowaniu określone przez zamawiającego w SWZ.</w:t>
      </w:r>
    </w:p>
    <w:p w14:paraId="4EE9358B" w14:textId="29A96EC5" w:rsidR="0076434F" w:rsidRPr="00CF456C" w:rsidRDefault="001E5C90" w:rsidP="00D55A64">
      <w:pPr>
        <w:numPr>
          <w:ilvl w:val="0"/>
          <w:numId w:val="24"/>
        </w:numPr>
        <w:spacing w:after="360" w:line="276" w:lineRule="auto"/>
        <w:ind w:left="425" w:hanging="425"/>
        <w:rPr>
          <w:rFonts w:asciiTheme="minorHAnsi" w:hAnsiTheme="minorHAnsi" w:cstheme="minorHAnsi"/>
          <w:sz w:val="22"/>
        </w:rPr>
      </w:pPr>
      <w:r w:rsidRPr="00CF456C">
        <w:rPr>
          <w:rFonts w:asciiTheme="minorHAnsi" w:hAnsiTheme="minorHAnsi" w:cstheme="minorHAnsi"/>
          <w:sz w:val="22"/>
        </w:rPr>
        <w:t>Oświadczam, że wszystkie informacje podane w powyższych oświadczeniach są aktualne i zgodne z</w:t>
      </w:r>
      <w:r w:rsidR="00FE1BD5">
        <w:rPr>
          <w:rFonts w:asciiTheme="minorHAnsi" w:hAnsiTheme="minorHAnsi" w:cstheme="minorHAnsi"/>
          <w:sz w:val="22"/>
        </w:rPr>
        <w:t> </w:t>
      </w:r>
      <w:r w:rsidRPr="00CF456C">
        <w:rPr>
          <w:rFonts w:asciiTheme="minorHAnsi" w:hAnsiTheme="minorHAnsi" w:cstheme="minorHAnsi"/>
          <w:sz w:val="22"/>
        </w:rPr>
        <w:t>prawdą oraz zostały przedstawione z pełną świadomością konsekwencji wprowadzenia zamawiającego w błąd przy przedstawianiu informacji.</w:t>
      </w:r>
    </w:p>
    <w:p w14:paraId="1D2BF9FD" w14:textId="5C1922DF" w:rsidR="00D55A64" w:rsidRDefault="00D55A64" w:rsidP="00D55A64">
      <w:pPr>
        <w:spacing w:after="74" w:line="276" w:lineRule="auto"/>
        <w:ind w:left="0" w:hanging="10"/>
        <w:jc w:val="center"/>
        <w:rPr>
          <w:rFonts w:asciiTheme="minorHAnsi" w:hAnsiTheme="minorHAnsi" w:cstheme="minorHAnsi"/>
          <w:b/>
          <w:i/>
          <w:sz w:val="22"/>
        </w:rPr>
      </w:pPr>
    </w:p>
    <w:p w14:paraId="4B5BBC72" w14:textId="77777777" w:rsidR="001021FF" w:rsidRDefault="001021FF" w:rsidP="00D55A64">
      <w:pPr>
        <w:spacing w:after="74" w:line="276" w:lineRule="auto"/>
        <w:ind w:left="0" w:hanging="10"/>
        <w:jc w:val="center"/>
        <w:rPr>
          <w:rFonts w:asciiTheme="minorHAnsi" w:hAnsiTheme="minorHAnsi" w:cstheme="minorHAnsi"/>
          <w:b/>
          <w:i/>
          <w:sz w:val="22"/>
        </w:rPr>
      </w:pPr>
    </w:p>
    <w:p w14:paraId="2328FF1F" w14:textId="67F42B3F" w:rsidR="0076434F" w:rsidRPr="00CF456C" w:rsidRDefault="001E5C90" w:rsidP="00D55A64">
      <w:pPr>
        <w:spacing w:after="74" w:line="276" w:lineRule="auto"/>
        <w:ind w:left="0" w:hanging="10"/>
        <w:jc w:val="center"/>
        <w:rPr>
          <w:rFonts w:asciiTheme="minorHAnsi" w:hAnsiTheme="minorHAnsi" w:cstheme="minorHAnsi"/>
          <w:sz w:val="22"/>
        </w:rPr>
      </w:pPr>
      <w:r w:rsidRPr="00CF456C">
        <w:rPr>
          <w:rFonts w:asciiTheme="minorHAnsi" w:hAnsiTheme="minorHAnsi" w:cstheme="minorHAnsi"/>
          <w:b/>
          <w:i/>
          <w:sz w:val="22"/>
        </w:rPr>
        <w:t>Podpis elektroniczny lub podpis zaufany albo podpis osobisty w postaci elektronicznej.</w:t>
      </w:r>
    </w:p>
    <w:p w14:paraId="5BB5A4F8" w14:textId="77777777" w:rsidR="005D07C5" w:rsidRPr="00CF456C" w:rsidRDefault="005D07C5" w:rsidP="00771840">
      <w:pPr>
        <w:spacing w:after="160" w:line="276" w:lineRule="auto"/>
        <w:ind w:left="0" w:firstLine="0"/>
        <w:jc w:val="left"/>
        <w:rPr>
          <w:rFonts w:asciiTheme="minorHAnsi" w:hAnsiTheme="minorHAnsi" w:cstheme="minorHAnsi"/>
          <w:b/>
          <w:sz w:val="22"/>
        </w:rPr>
      </w:pPr>
      <w:r w:rsidRPr="00CF456C">
        <w:rPr>
          <w:rFonts w:asciiTheme="minorHAnsi" w:hAnsiTheme="minorHAnsi" w:cstheme="minorHAnsi"/>
          <w:b/>
          <w:sz w:val="22"/>
        </w:rPr>
        <w:br w:type="page"/>
      </w:r>
    </w:p>
    <w:p w14:paraId="76D015F6" w14:textId="0B5E8D85" w:rsidR="0076434F" w:rsidRPr="00CF456C" w:rsidRDefault="001E5C90" w:rsidP="00D55A64">
      <w:pPr>
        <w:spacing w:after="0" w:line="276" w:lineRule="auto"/>
        <w:ind w:left="0" w:firstLine="0"/>
        <w:rPr>
          <w:rFonts w:asciiTheme="minorHAnsi" w:hAnsiTheme="minorHAnsi" w:cstheme="minorHAnsi"/>
          <w:sz w:val="22"/>
        </w:rPr>
      </w:pPr>
      <w:r w:rsidRPr="00CF456C">
        <w:rPr>
          <w:rFonts w:asciiTheme="minorHAnsi" w:hAnsiTheme="minorHAnsi" w:cstheme="minorHAnsi"/>
          <w:b/>
          <w:sz w:val="22"/>
        </w:rPr>
        <w:lastRenderedPageBreak/>
        <w:t>Załącznik nr</w:t>
      </w:r>
      <w:r w:rsidR="00D55A64">
        <w:rPr>
          <w:rFonts w:asciiTheme="minorHAnsi" w:hAnsiTheme="minorHAnsi" w:cstheme="minorHAnsi"/>
          <w:b/>
          <w:sz w:val="22"/>
        </w:rPr>
        <w:t xml:space="preserve"> </w:t>
      </w:r>
      <w:r w:rsidRPr="00CF456C">
        <w:rPr>
          <w:rFonts w:asciiTheme="minorHAnsi" w:hAnsiTheme="minorHAnsi" w:cstheme="minorHAnsi"/>
          <w:b/>
          <w:sz w:val="22"/>
        </w:rPr>
        <w:t xml:space="preserve">4 do SWZ </w:t>
      </w:r>
      <w:r w:rsidR="00D55A64">
        <w:rPr>
          <w:rFonts w:asciiTheme="minorHAnsi" w:hAnsiTheme="minorHAnsi" w:cstheme="minorHAnsi"/>
          <w:b/>
          <w:sz w:val="22"/>
        </w:rPr>
        <w:t>–</w:t>
      </w:r>
      <w:r w:rsidRPr="00CF456C">
        <w:rPr>
          <w:rFonts w:asciiTheme="minorHAnsi" w:hAnsiTheme="minorHAnsi" w:cstheme="minorHAnsi"/>
          <w:b/>
          <w:sz w:val="22"/>
        </w:rPr>
        <w:t xml:space="preserve"> wzór oświadczenia o niepodleganiu wykluczeniu z postępowania</w:t>
      </w:r>
    </w:p>
    <w:p w14:paraId="2432F4E0" w14:textId="43C2D94C" w:rsidR="00D55A64" w:rsidRDefault="00D55A64" w:rsidP="00D55A64">
      <w:pPr>
        <w:spacing w:after="0" w:line="276" w:lineRule="auto"/>
        <w:ind w:left="0" w:firstLine="0"/>
        <w:rPr>
          <w:rFonts w:asciiTheme="minorHAnsi" w:hAnsiTheme="minorHAnsi" w:cstheme="minorHAnsi"/>
          <w:b/>
          <w:sz w:val="22"/>
        </w:rPr>
      </w:pPr>
      <w:r w:rsidRPr="00CF456C">
        <w:rPr>
          <w:rFonts w:asciiTheme="minorHAnsi" w:hAnsiTheme="minorHAnsi" w:cstheme="minorHAnsi"/>
          <w:b/>
          <w:sz w:val="22"/>
        </w:rPr>
        <w:t>NR SPRAWY:</w:t>
      </w:r>
      <w:r w:rsidRPr="00827294">
        <w:rPr>
          <w:rFonts w:asciiTheme="minorHAnsi" w:hAnsiTheme="minorHAnsi" w:cstheme="minorHAnsi"/>
          <w:b/>
          <w:sz w:val="22"/>
        </w:rPr>
        <w:t xml:space="preserve"> </w:t>
      </w:r>
      <w:r w:rsidRPr="00CF456C">
        <w:rPr>
          <w:rFonts w:asciiTheme="minorHAnsi" w:hAnsiTheme="minorHAnsi" w:cstheme="minorHAnsi"/>
          <w:b/>
          <w:sz w:val="22"/>
        </w:rPr>
        <w:t xml:space="preserve">ZP </w:t>
      </w:r>
      <w:r w:rsidRPr="00A033B2">
        <w:rPr>
          <w:rFonts w:asciiTheme="minorHAnsi" w:hAnsiTheme="minorHAnsi" w:cstheme="minorHAnsi"/>
          <w:b/>
          <w:sz w:val="22"/>
        </w:rPr>
        <w:t>B1/</w:t>
      </w:r>
      <w:r w:rsidR="004E5A08">
        <w:rPr>
          <w:rFonts w:asciiTheme="minorHAnsi" w:hAnsiTheme="minorHAnsi" w:cstheme="minorHAnsi"/>
          <w:b/>
          <w:sz w:val="22"/>
        </w:rPr>
        <w:t>0</w:t>
      </w:r>
      <w:r w:rsidR="002E7AE3">
        <w:rPr>
          <w:rFonts w:asciiTheme="minorHAnsi" w:hAnsiTheme="minorHAnsi" w:cstheme="minorHAnsi"/>
          <w:b/>
          <w:sz w:val="22"/>
        </w:rPr>
        <w:t>1</w:t>
      </w:r>
      <w:r w:rsidRPr="00A033B2">
        <w:rPr>
          <w:rFonts w:asciiTheme="minorHAnsi" w:hAnsiTheme="minorHAnsi" w:cstheme="minorHAnsi"/>
          <w:b/>
          <w:sz w:val="22"/>
        </w:rPr>
        <w:t>/202</w:t>
      </w:r>
      <w:r w:rsidR="002E7AE3">
        <w:rPr>
          <w:rFonts w:asciiTheme="minorHAnsi" w:hAnsiTheme="minorHAnsi" w:cstheme="minorHAnsi"/>
          <w:b/>
          <w:sz w:val="22"/>
        </w:rPr>
        <w:t>6</w:t>
      </w:r>
    </w:p>
    <w:p w14:paraId="51E90480" w14:textId="77777777" w:rsidR="00D55A64" w:rsidRDefault="00D55A64" w:rsidP="00D55A64">
      <w:pPr>
        <w:spacing w:after="0" w:line="276" w:lineRule="auto"/>
        <w:ind w:left="0" w:firstLine="0"/>
        <w:jc w:val="left"/>
        <w:rPr>
          <w:rFonts w:asciiTheme="minorHAnsi" w:hAnsiTheme="minorHAnsi" w:cstheme="minorHAnsi"/>
          <w:b/>
          <w:sz w:val="22"/>
        </w:rPr>
      </w:pPr>
    </w:p>
    <w:p w14:paraId="735E7525" w14:textId="77777777" w:rsidR="00D55A64" w:rsidRPr="00CF456C" w:rsidRDefault="00D55A64" w:rsidP="00D55A64">
      <w:pPr>
        <w:spacing w:after="0" w:line="276" w:lineRule="auto"/>
        <w:ind w:left="0" w:firstLine="0"/>
        <w:jc w:val="left"/>
        <w:rPr>
          <w:rFonts w:asciiTheme="minorHAnsi" w:hAnsiTheme="minorHAnsi" w:cstheme="minorHAnsi"/>
          <w:b/>
          <w:sz w:val="22"/>
        </w:rPr>
      </w:pPr>
      <w:r w:rsidRPr="00CF456C">
        <w:rPr>
          <w:rFonts w:asciiTheme="minorHAnsi" w:hAnsiTheme="minorHAnsi" w:cstheme="minorHAnsi"/>
          <w:b/>
          <w:sz w:val="22"/>
        </w:rPr>
        <w:t>ZAMAWIAJĄCY:</w:t>
      </w:r>
    </w:p>
    <w:p w14:paraId="09C0F3B2" w14:textId="77777777" w:rsidR="00D55A64" w:rsidRPr="00D55A64" w:rsidRDefault="00D55A64" w:rsidP="00D55A64">
      <w:pPr>
        <w:spacing w:after="0" w:line="276" w:lineRule="auto"/>
        <w:ind w:left="0" w:firstLine="0"/>
        <w:jc w:val="left"/>
        <w:rPr>
          <w:rFonts w:asciiTheme="minorHAnsi" w:hAnsiTheme="minorHAnsi" w:cstheme="minorHAnsi"/>
          <w:sz w:val="22"/>
        </w:rPr>
      </w:pPr>
      <w:r w:rsidRPr="00D55A64">
        <w:rPr>
          <w:rFonts w:asciiTheme="minorHAnsi" w:hAnsiTheme="minorHAnsi" w:cstheme="minorHAnsi"/>
          <w:sz w:val="22"/>
        </w:rPr>
        <w:t>Szkoła Główna Gospodarstwa Wiejskiego w Warszawie Leśny Zakład Doświadczalny w Rogowie</w:t>
      </w:r>
    </w:p>
    <w:p w14:paraId="4A51B2D4" w14:textId="77777777" w:rsidR="00D55A64" w:rsidRPr="00D55A64" w:rsidRDefault="00D55A64" w:rsidP="00D55A64">
      <w:pPr>
        <w:spacing w:after="0" w:line="276" w:lineRule="auto"/>
        <w:ind w:left="0" w:firstLine="0"/>
        <w:jc w:val="left"/>
        <w:rPr>
          <w:rFonts w:asciiTheme="minorHAnsi" w:hAnsiTheme="minorHAnsi" w:cstheme="minorHAnsi"/>
          <w:sz w:val="22"/>
        </w:rPr>
      </w:pPr>
      <w:r w:rsidRPr="00D55A64">
        <w:rPr>
          <w:rFonts w:asciiTheme="minorHAnsi" w:hAnsiTheme="minorHAnsi" w:cstheme="minorHAnsi"/>
          <w:sz w:val="22"/>
        </w:rPr>
        <w:t xml:space="preserve">ul. Akademicka 20, 95-063 Rogów </w:t>
      </w:r>
    </w:p>
    <w:p w14:paraId="3B464D93" w14:textId="77777777" w:rsidR="00D55A64" w:rsidRPr="00D55A64" w:rsidRDefault="00D55A64" w:rsidP="00D55A64">
      <w:pPr>
        <w:spacing w:after="0" w:line="276" w:lineRule="auto"/>
        <w:ind w:left="0" w:firstLine="0"/>
        <w:jc w:val="left"/>
        <w:rPr>
          <w:rFonts w:asciiTheme="minorHAnsi" w:hAnsiTheme="minorHAnsi" w:cstheme="minorHAnsi"/>
          <w:sz w:val="22"/>
        </w:rPr>
      </w:pPr>
      <w:r w:rsidRPr="00D55A64">
        <w:rPr>
          <w:rFonts w:asciiTheme="minorHAnsi" w:hAnsiTheme="minorHAnsi" w:cstheme="minorHAnsi"/>
          <w:sz w:val="22"/>
        </w:rPr>
        <w:t>NIP: 5250007425</w:t>
      </w:r>
    </w:p>
    <w:p w14:paraId="131AE316" w14:textId="77777777" w:rsidR="00D55A64" w:rsidRPr="00CF456C" w:rsidRDefault="00D55A64" w:rsidP="00D55A64">
      <w:pPr>
        <w:spacing w:after="0" w:line="276" w:lineRule="auto"/>
        <w:ind w:left="0" w:firstLine="0"/>
        <w:jc w:val="left"/>
        <w:rPr>
          <w:rFonts w:asciiTheme="minorHAnsi" w:hAnsiTheme="minorHAnsi" w:cstheme="minorHAnsi"/>
          <w:b/>
          <w:sz w:val="22"/>
        </w:rPr>
      </w:pPr>
    </w:p>
    <w:p w14:paraId="09867EF0" w14:textId="77777777" w:rsidR="00D55A64" w:rsidRPr="00CF456C" w:rsidRDefault="00D55A64" w:rsidP="00D55A64">
      <w:pPr>
        <w:spacing w:after="0" w:line="276" w:lineRule="auto"/>
        <w:ind w:left="0" w:firstLine="0"/>
        <w:rPr>
          <w:rFonts w:asciiTheme="minorHAnsi" w:hAnsiTheme="minorHAnsi" w:cstheme="minorHAnsi"/>
          <w:sz w:val="22"/>
        </w:rPr>
      </w:pPr>
      <w:r>
        <w:rPr>
          <w:rFonts w:asciiTheme="minorHAnsi" w:hAnsiTheme="minorHAnsi" w:cstheme="minorHAnsi"/>
          <w:b/>
          <w:sz w:val="22"/>
        </w:rPr>
        <w:t>WYKONAWCA</w:t>
      </w:r>
      <w:r w:rsidRPr="00CF456C">
        <w:rPr>
          <w:rFonts w:asciiTheme="minorHAnsi" w:hAnsiTheme="minorHAnsi" w:cstheme="minorHAnsi"/>
          <w:b/>
          <w:sz w:val="22"/>
        </w:rPr>
        <w:t>/PODMIOT TRZECI:</w:t>
      </w:r>
    </w:p>
    <w:p w14:paraId="07C07CA8" w14:textId="77777777" w:rsidR="00D55A64" w:rsidRDefault="00D55A64" w:rsidP="00D55A6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7E7AE6BC" w14:textId="77777777" w:rsidR="00D55A64" w:rsidRDefault="00D55A64" w:rsidP="00D55A6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4BF2B2DB" w14:textId="77777777" w:rsidR="00D55A64" w:rsidRDefault="00D55A64" w:rsidP="00D55A6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38C45F70" w14:textId="77777777" w:rsidR="00D55A64" w:rsidRDefault="00D55A64" w:rsidP="00D55A64">
      <w:pPr>
        <w:spacing w:after="0" w:line="276" w:lineRule="auto"/>
        <w:ind w:left="0" w:firstLine="0"/>
        <w:jc w:val="left"/>
        <w:rPr>
          <w:rFonts w:asciiTheme="minorHAnsi" w:hAnsiTheme="minorHAnsi" w:cstheme="minorHAnsi"/>
          <w:i/>
          <w:sz w:val="22"/>
        </w:rPr>
      </w:pPr>
      <w:r w:rsidRPr="00CF456C">
        <w:rPr>
          <w:rFonts w:asciiTheme="minorHAnsi" w:hAnsiTheme="minorHAnsi" w:cstheme="minorHAnsi"/>
          <w:i/>
          <w:sz w:val="22"/>
        </w:rPr>
        <w:t>(pełna nazwa/firma, adres, w zależności od podmiotu: NIP/PESEL, KRS/</w:t>
      </w:r>
      <w:proofErr w:type="spellStart"/>
      <w:r w:rsidRPr="00CF456C">
        <w:rPr>
          <w:rFonts w:asciiTheme="minorHAnsi" w:hAnsiTheme="minorHAnsi" w:cstheme="minorHAnsi"/>
          <w:i/>
          <w:sz w:val="22"/>
        </w:rPr>
        <w:t>CEiDG</w:t>
      </w:r>
      <w:proofErr w:type="spellEnd"/>
      <w:r w:rsidRPr="00CF456C">
        <w:rPr>
          <w:rFonts w:asciiTheme="minorHAnsi" w:hAnsiTheme="minorHAnsi" w:cstheme="minorHAnsi"/>
          <w:i/>
          <w:sz w:val="22"/>
        </w:rPr>
        <w:t>)</w:t>
      </w:r>
    </w:p>
    <w:p w14:paraId="608E2A65" w14:textId="77777777" w:rsidR="00D55A64" w:rsidRDefault="00D55A64" w:rsidP="00D55A64">
      <w:pPr>
        <w:spacing w:after="0" w:line="276" w:lineRule="auto"/>
        <w:ind w:left="0" w:firstLine="0"/>
        <w:jc w:val="left"/>
        <w:rPr>
          <w:rFonts w:asciiTheme="minorHAnsi" w:hAnsiTheme="minorHAnsi" w:cstheme="minorHAnsi"/>
          <w:sz w:val="22"/>
          <w:u w:val="single" w:color="000000"/>
        </w:rPr>
      </w:pPr>
    </w:p>
    <w:p w14:paraId="48FD554F" w14:textId="77777777" w:rsidR="00D55A64" w:rsidRPr="00CF456C" w:rsidRDefault="00D55A64" w:rsidP="00D55A64">
      <w:pPr>
        <w:spacing w:after="0" w:line="276" w:lineRule="auto"/>
        <w:ind w:left="0" w:firstLine="0"/>
        <w:jc w:val="left"/>
        <w:rPr>
          <w:rFonts w:asciiTheme="minorHAnsi" w:hAnsiTheme="minorHAnsi" w:cstheme="minorHAnsi"/>
          <w:sz w:val="22"/>
        </w:rPr>
      </w:pPr>
      <w:r w:rsidRPr="00CF456C">
        <w:rPr>
          <w:rFonts w:asciiTheme="minorHAnsi" w:hAnsiTheme="minorHAnsi" w:cstheme="minorHAnsi"/>
          <w:sz w:val="22"/>
          <w:u w:val="single" w:color="000000"/>
        </w:rPr>
        <w:t>reprezentowany przez:</w:t>
      </w:r>
    </w:p>
    <w:p w14:paraId="39BE91C4" w14:textId="77777777" w:rsidR="00D55A64" w:rsidRDefault="00D55A64" w:rsidP="00D55A64">
      <w:pPr>
        <w:spacing w:after="0" w:line="276" w:lineRule="auto"/>
        <w:ind w:left="0" w:firstLine="0"/>
        <w:rPr>
          <w:rFonts w:asciiTheme="minorHAnsi" w:hAnsiTheme="minorHAnsi" w:cstheme="minorHAnsi"/>
          <w:sz w:val="22"/>
        </w:rPr>
      </w:pPr>
      <w:r w:rsidRPr="00CF456C">
        <w:rPr>
          <w:rFonts w:asciiTheme="minorHAnsi" w:hAnsiTheme="minorHAnsi" w:cstheme="minorHAnsi"/>
          <w:sz w:val="22"/>
        </w:rPr>
        <w:t>……………</w:t>
      </w:r>
      <w:r>
        <w:rPr>
          <w:rFonts w:asciiTheme="minorHAnsi" w:hAnsiTheme="minorHAnsi" w:cstheme="minorHAnsi"/>
          <w:sz w:val="22"/>
        </w:rPr>
        <w:t>.........................................................</w:t>
      </w:r>
      <w:r w:rsidRPr="00CF456C">
        <w:rPr>
          <w:rFonts w:asciiTheme="minorHAnsi" w:hAnsiTheme="minorHAnsi" w:cstheme="minorHAnsi"/>
          <w:sz w:val="22"/>
        </w:rPr>
        <w:t>……………………</w:t>
      </w:r>
    </w:p>
    <w:p w14:paraId="5EEACC6A" w14:textId="19594FC9" w:rsidR="00D55A64" w:rsidRDefault="00D55A64" w:rsidP="00D55A64">
      <w:pPr>
        <w:spacing w:after="0" w:line="276" w:lineRule="auto"/>
        <w:ind w:left="0" w:firstLine="0"/>
        <w:jc w:val="left"/>
        <w:rPr>
          <w:rFonts w:asciiTheme="minorHAnsi" w:hAnsiTheme="minorHAnsi" w:cstheme="minorHAnsi"/>
          <w:i/>
          <w:sz w:val="22"/>
        </w:rPr>
      </w:pPr>
      <w:r w:rsidRPr="00CF456C">
        <w:rPr>
          <w:rFonts w:asciiTheme="minorHAnsi" w:hAnsiTheme="minorHAnsi" w:cstheme="minorHAnsi"/>
          <w:i/>
          <w:sz w:val="22"/>
        </w:rPr>
        <w:t>(imię, nazwisko, stanowisko/podstawa do reprezentacji)</w:t>
      </w:r>
    </w:p>
    <w:p w14:paraId="12569ADA" w14:textId="77777777" w:rsidR="001021FF" w:rsidRPr="00CF456C" w:rsidRDefault="001021FF" w:rsidP="00D55A64">
      <w:pPr>
        <w:spacing w:after="0" w:line="276" w:lineRule="auto"/>
        <w:ind w:left="0" w:firstLine="0"/>
        <w:jc w:val="left"/>
        <w:rPr>
          <w:rFonts w:asciiTheme="minorHAnsi" w:hAnsiTheme="minorHAnsi" w:cstheme="minorHAnsi"/>
          <w:sz w:val="22"/>
        </w:rPr>
      </w:pPr>
    </w:p>
    <w:p w14:paraId="57B9BBA1" w14:textId="77777777" w:rsidR="001021FF" w:rsidRPr="00D55A64" w:rsidRDefault="001021FF" w:rsidP="001021FF">
      <w:pPr>
        <w:spacing w:after="0" w:line="276" w:lineRule="auto"/>
        <w:ind w:left="0" w:firstLine="0"/>
        <w:jc w:val="center"/>
        <w:rPr>
          <w:rFonts w:asciiTheme="minorHAnsi" w:hAnsiTheme="minorHAnsi" w:cstheme="minorHAnsi"/>
          <w:sz w:val="22"/>
        </w:rPr>
      </w:pPr>
      <w:r w:rsidRPr="00D55A64">
        <w:rPr>
          <w:rFonts w:asciiTheme="minorHAnsi" w:hAnsiTheme="minorHAnsi" w:cstheme="minorHAnsi"/>
          <w:b/>
          <w:sz w:val="22"/>
        </w:rPr>
        <w:t xml:space="preserve">OŚWIADCZENIE </w:t>
      </w:r>
    </w:p>
    <w:p w14:paraId="551521E1" w14:textId="68474436" w:rsidR="0076434F" w:rsidRPr="00CF456C" w:rsidRDefault="001E5C90" w:rsidP="001021FF">
      <w:pPr>
        <w:spacing w:after="0" w:line="276" w:lineRule="auto"/>
        <w:ind w:left="0" w:firstLine="0"/>
        <w:jc w:val="center"/>
        <w:rPr>
          <w:rFonts w:asciiTheme="minorHAnsi" w:hAnsiTheme="minorHAnsi" w:cstheme="minorHAnsi"/>
          <w:sz w:val="22"/>
        </w:rPr>
      </w:pPr>
      <w:r w:rsidRPr="00CF456C">
        <w:rPr>
          <w:rFonts w:asciiTheme="minorHAnsi" w:hAnsiTheme="minorHAnsi" w:cstheme="minorHAnsi"/>
          <w:b/>
          <w:sz w:val="22"/>
        </w:rPr>
        <w:t>składane na podstawie art. 125 ust. 1 ustawy z dnia 11 września 2019 r.</w:t>
      </w:r>
      <w:r w:rsidR="001021FF">
        <w:rPr>
          <w:rFonts w:asciiTheme="minorHAnsi" w:hAnsiTheme="minorHAnsi" w:cstheme="minorHAnsi"/>
          <w:b/>
          <w:sz w:val="22"/>
        </w:rPr>
        <w:br/>
      </w:r>
      <w:r w:rsidRPr="00CF456C">
        <w:rPr>
          <w:rFonts w:asciiTheme="minorHAnsi" w:hAnsiTheme="minorHAnsi" w:cstheme="minorHAnsi"/>
          <w:b/>
          <w:sz w:val="22"/>
        </w:rPr>
        <w:t xml:space="preserve">Prawo zamówień publicznych (dalej jako: ustawa </w:t>
      </w:r>
      <w:proofErr w:type="spellStart"/>
      <w:r w:rsidRPr="00CF456C">
        <w:rPr>
          <w:rFonts w:asciiTheme="minorHAnsi" w:hAnsiTheme="minorHAnsi" w:cstheme="minorHAnsi"/>
          <w:b/>
          <w:sz w:val="22"/>
        </w:rPr>
        <w:t>Pzp</w:t>
      </w:r>
      <w:proofErr w:type="spellEnd"/>
      <w:r w:rsidRPr="00CF456C">
        <w:rPr>
          <w:rFonts w:asciiTheme="minorHAnsi" w:hAnsiTheme="minorHAnsi" w:cstheme="minorHAnsi"/>
          <w:b/>
          <w:sz w:val="22"/>
        </w:rPr>
        <w:t>),</w:t>
      </w:r>
    </w:p>
    <w:p w14:paraId="26C19313" w14:textId="1F7F65F4" w:rsidR="0076434F" w:rsidRDefault="001E5C90" w:rsidP="001021FF">
      <w:pPr>
        <w:spacing w:after="0" w:line="276" w:lineRule="auto"/>
        <w:ind w:left="0" w:firstLine="0"/>
        <w:jc w:val="center"/>
        <w:rPr>
          <w:rFonts w:asciiTheme="minorHAnsi" w:hAnsiTheme="minorHAnsi" w:cstheme="minorHAnsi"/>
          <w:b/>
          <w:sz w:val="22"/>
          <w:u w:val="single" w:color="000000"/>
        </w:rPr>
      </w:pPr>
      <w:r w:rsidRPr="00CF456C">
        <w:rPr>
          <w:rFonts w:asciiTheme="minorHAnsi" w:hAnsiTheme="minorHAnsi" w:cstheme="minorHAnsi"/>
          <w:b/>
          <w:sz w:val="22"/>
          <w:u w:val="single" w:color="000000"/>
        </w:rPr>
        <w:t>DOTYCZĄCE PRZESŁANEK WYKLUCZENIA Z POSTĘPOWANIA</w:t>
      </w:r>
    </w:p>
    <w:p w14:paraId="7577036D" w14:textId="77777777" w:rsidR="001021FF" w:rsidRPr="00CF456C" w:rsidRDefault="001021FF" w:rsidP="001021FF">
      <w:pPr>
        <w:spacing w:after="0" w:line="276" w:lineRule="auto"/>
        <w:ind w:left="0" w:firstLine="0"/>
        <w:rPr>
          <w:rFonts w:asciiTheme="minorHAnsi" w:hAnsiTheme="minorHAnsi" w:cstheme="minorHAnsi"/>
          <w:sz w:val="22"/>
        </w:rPr>
      </w:pPr>
    </w:p>
    <w:p w14:paraId="46FD9484" w14:textId="2B31A19B" w:rsidR="0076434F" w:rsidRPr="00CF456C" w:rsidRDefault="001E5C90" w:rsidP="001021FF">
      <w:pPr>
        <w:tabs>
          <w:tab w:val="center" w:pos="1066"/>
          <w:tab w:val="center" w:pos="2148"/>
          <w:tab w:val="center" w:pos="3750"/>
          <w:tab w:val="center" w:pos="4992"/>
          <w:tab w:val="center" w:pos="6067"/>
          <w:tab w:val="center" w:pos="7662"/>
          <w:tab w:val="center" w:pos="9351"/>
        </w:tabs>
        <w:spacing w:after="0" w:line="276" w:lineRule="auto"/>
        <w:ind w:left="0" w:firstLine="0"/>
        <w:rPr>
          <w:rFonts w:asciiTheme="minorHAnsi" w:hAnsiTheme="minorHAnsi" w:cstheme="minorHAnsi"/>
          <w:sz w:val="22"/>
        </w:rPr>
      </w:pPr>
      <w:r w:rsidRPr="00CF456C">
        <w:rPr>
          <w:rFonts w:asciiTheme="minorHAnsi" w:hAnsiTheme="minorHAnsi" w:cstheme="minorHAnsi"/>
          <w:sz w:val="22"/>
        </w:rPr>
        <w:t xml:space="preserve">Na potrzeby postępowania o udzielenie </w:t>
      </w:r>
      <w:r w:rsidRPr="00CF456C">
        <w:rPr>
          <w:rFonts w:asciiTheme="minorHAnsi" w:hAnsiTheme="minorHAnsi" w:cstheme="minorHAnsi"/>
          <w:sz w:val="22"/>
        </w:rPr>
        <w:tab/>
        <w:t xml:space="preserve">zamówienia </w:t>
      </w:r>
      <w:r w:rsidRPr="00CF456C">
        <w:rPr>
          <w:rFonts w:asciiTheme="minorHAnsi" w:hAnsiTheme="minorHAnsi" w:cstheme="minorHAnsi"/>
          <w:sz w:val="22"/>
        </w:rPr>
        <w:tab/>
        <w:t xml:space="preserve">publicznego pn. </w:t>
      </w:r>
      <w:r w:rsidR="00F60645" w:rsidRPr="00CF456C">
        <w:rPr>
          <w:rFonts w:asciiTheme="minorHAnsi" w:hAnsiTheme="minorHAnsi" w:cstheme="minorHAnsi"/>
          <w:b/>
          <w:i/>
          <w:sz w:val="22"/>
        </w:rPr>
        <w:t>„</w:t>
      </w:r>
      <w:r w:rsidR="00F60645" w:rsidRPr="00CF456C">
        <w:rPr>
          <w:rFonts w:asciiTheme="minorHAnsi" w:hAnsiTheme="minorHAnsi" w:cstheme="minorHAnsi"/>
          <w:b/>
          <w:sz w:val="22"/>
        </w:rPr>
        <w:t>Usługa gastronomiczna dla SGGW Leśnego Zakładu Doświadczalnego w Rogowie</w:t>
      </w:r>
      <w:r w:rsidR="001021FF">
        <w:rPr>
          <w:rFonts w:asciiTheme="minorHAnsi" w:hAnsiTheme="minorHAnsi" w:cstheme="minorHAnsi"/>
          <w:b/>
          <w:sz w:val="22"/>
        </w:rPr>
        <w:t xml:space="preserve"> </w:t>
      </w:r>
      <w:r w:rsidR="001021FF" w:rsidRPr="00A033B2">
        <w:rPr>
          <w:rFonts w:asciiTheme="minorHAnsi" w:hAnsiTheme="minorHAnsi" w:cstheme="minorHAnsi"/>
          <w:b/>
          <w:sz w:val="22"/>
        </w:rPr>
        <w:t>w 202</w:t>
      </w:r>
      <w:r w:rsidR="00D07268">
        <w:rPr>
          <w:rFonts w:asciiTheme="minorHAnsi" w:hAnsiTheme="minorHAnsi" w:cstheme="minorHAnsi"/>
          <w:b/>
          <w:sz w:val="22"/>
        </w:rPr>
        <w:t>6 r</w:t>
      </w:r>
      <w:r w:rsidR="002E7AE3">
        <w:rPr>
          <w:rFonts w:asciiTheme="minorHAnsi" w:hAnsiTheme="minorHAnsi" w:cstheme="minorHAnsi"/>
          <w:b/>
          <w:sz w:val="22"/>
        </w:rPr>
        <w:t>.</w:t>
      </w:r>
      <w:r w:rsidR="00F60645" w:rsidRPr="00A033B2">
        <w:rPr>
          <w:rFonts w:asciiTheme="minorHAnsi" w:hAnsiTheme="minorHAnsi" w:cstheme="minorHAnsi"/>
          <w:b/>
          <w:sz w:val="22"/>
        </w:rPr>
        <w:t>”</w:t>
      </w:r>
      <w:r w:rsidR="00F60645" w:rsidRPr="00CF456C">
        <w:rPr>
          <w:rFonts w:asciiTheme="minorHAnsi" w:hAnsiTheme="minorHAnsi" w:cstheme="minorHAnsi"/>
          <w:b/>
          <w:sz w:val="22"/>
        </w:rPr>
        <w:t xml:space="preserve"> </w:t>
      </w:r>
      <w:r w:rsidRPr="00CF456C">
        <w:rPr>
          <w:rFonts w:asciiTheme="minorHAnsi" w:hAnsiTheme="minorHAnsi" w:cstheme="minorHAnsi"/>
          <w:sz w:val="22"/>
        </w:rPr>
        <w:t xml:space="preserve">prowadzonego przez Zamawiającego Szkołę Główną Gospodarstwa Wiejskiego </w:t>
      </w:r>
      <w:r w:rsidR="00F60645" w:rsidRPr="00CF456C">
        <w:rPr>
          <w:rFonts w:asciiTheme="minorHAnsi" w:hAnsiTheme="minorHAnsi" w:cstheme="minorHAnsi"/>
          <w:sz w:val="22"/>
        </w:rPr>
        <w:t>LZD w Rogowie</w:t>
      </w:r>
      <w:r w:rsidRPr="00CF456C">
        <w:rPr>
          <w:rFonts w:asciiTheme="minorHAnsi" w:hAnsiTheme="minorHAnsi" w:cstheme="minorHAnsi"/>
          <w:i/>
          <w:sz w:val="22"/>
        </w:rPr>
        <w:t xml:space="preserve">, </w:t>
      </w:r>
      <w:r w:rsidRPr="00CF456C">
        <w:rPr>
          <w:rFonts w:asciiTheme="minorHAnsi" w:hAnsiTheme="minorHAnsi" w:cstheme="minorHAnsi"/>
          <w:sz w:val="22"/>
        </w:rPr>
        <w:t>oświadczam, co następuje:</w:t>
      </w:r>
    </w:p>
    <w:p w14:paraId="093770BC" w14:textId="3FB135BE" w:rsidR="0076434F" w:rsidRPr="00D5728C" w:rsidRDefault="001E5C90" w:rsidP="00045244">
      <w:pPr>
        <w:numPr>
          <w:ilvl w:val="0"/>
          <w:numId w:val="55"/>
        </w:numPr>
        <w:spacing w:after="38" w:line="276" w:lineRule="auto"/>
        <w:ind w:hanging="425"/>
        <w:rPr>
          <w:rFonts w:asciiTheme="minorHAnsi" w:hAnsiTheme="minorHAnsi" w:cstheme="minorHAnsi"/>
          <w:sz w:val="22"/>
        </w:rPr>
      </w:pPr>
      <w:r w:rsidRPr="00CF456C">
        <w:rPr>
          <w:rFonts w:asciiTheme="minorHAnsi" w:hAnsiTheme="minorHAnsi" w:cstheme="minorHAnsi"/>
          <w:sz w:val="22"/>
        </w:rPr>
        <w:t xml:space="preserve">Oświadczam, że nie podlegam wykluczeniu z postępowania na podstawie art. 108 ust. 1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a także nie podlegam wykluczeniu na podstawie art. 7 ust. 1 ustawy z dnia 13 kwietnia 2022 r. o</w:t>
      </w:r>
      <w:r w:rsidR="001021FF">
        <w:rPr>
          <w:rFonts w:asciiTheme="minorHAnsi" w:hAnsiTheme="minorHAnsi" w:cstheme="minorHAnsi"/>
          <w:sz w:val="22"/>
        </w:rPr>
        <w:t> </w:t>
      </w:r>
      <w:r w:rsidRPr="00CF456C">
        <w:rPr>
          <w:rFonts w:asciiTheme="minorHAnsi" w:hAnsiTheme="minorHAnsi" w:cstheme="minorHAnsi"/>
          <w:sz w:val="22"/>
        </w:rPr>
        <w:t xml:space="preserve">szczególnych rozwiązaniach w zakresie przeciwdziałania </w:t>
      </w:r>
      <w:r w:rsidRPr="00D5728C">
        <w:rPr>
          <w:rFonts w:asciiTheme="minorHAnsi" w:hAnsiTheme="minorHAnsi" w:cstheme="minorHAnsi"/>
          <w:sz w:val="22"/>
        </w:rPr>
        <w:t>wspierania agresji na Ukrainę oraz służących ochronie bezpieczeństwa narodowego (Dz.U. z 2022 r. poz. 835).</w:t>
      </w:r>
      <w:r w:rsidR="009A163F" w:rsidRPr="00D5728C">
        <w:rPr>
          <w:rFonts w:asciiTheme="minorHAnsi" w:hAnsiTheme="minorHAnsi" w:cstheme="minorHAnsi"/>
          <w:sz w:val="22"/>
        </w:rPr>
        <w:t xml:space="preserve"> *</w:t>
      </w:r>
    </w:p>
    <w:p w14:paraId="5F1DEA4D" w14:textId="7273E07D" w:rsidR="0076434F" w:rsidRPr="00D5728C" w:rsidRDefault="001E5C90" w:rsidP="00045244">
      <w:pPr>
        <w:numPr>
          <w:ilvl w:val="0"/>
          <w:numId w:val="55"/>
        </w:numPr>
        <w:spacing w:after="38" w:line="276" w:lineRule="auto"/>
        <w:ind w:hanging="425"/>
        <w:rPr>
          <w:rFonts w:asciiTheme="minorHAnsi" w:hAnsiTheme="minorHAnsi" w:cstheme="minorHAnsi"/>
          <w:sz w:val="22"/>
        </w:rPr>
      </w:pPr>
      <w:r w:rsidRPr="00D5728C">
        <w:rPr>
          <w:rFonts w:asciiTheme="minorHAnsi" w:hAnsiTheme="minorHAnsi" w:cstheme="minorHAnsi"/>
          <w:sz w:val="22"/>
        </w:rPr>
        <w:t xml:space="preserve">Oświadczam, że zachodzą w stosunku do mnie podstawy wykluczenia z postępowania na podstawie art. 108 ust. 1 pkt 1, 2 i 5 ustawy </w:t>
      </w:r>
      <w:proofErr w:type="spellStart"/>
      <w:r w:rsidRPr="00D5728C">
        <w:rPr>
          <w:rFonts w:asciiTheme="minorHAnsi" w:hAnsiTheme="minorHAnsi" w:cstheme="minorHAnsi"/>
          <w:sz w:val="22"/>
        </w:rPr>
        <w:t>Pzp</w:t>
      </w:r>
      <w:proofErr w:type="spellEnd"/>
      <w:r w:rsidRPr="00D5728C">
        <w:rPr>
          <w:rFonts w:asciiTheme="minorHAnsi" w:hAnsiTheme="minorHAnsi" w:cstheme="minorHAnsi"/>
          <w:sz w:val="22"/>
        </w:rPr>
        <w:t xml:space="preserve"> (zaznaczyć te, które mają zastosowanie). </w:t>
      </w:r>
      <w:r w:rsidR="009A163F" w:rsidRPr="00D5728C">
        <w:rPr>
          <w:rFonts w:asciiTheme="minorHAnsi" w:hAnsiTheme="minorHAnsi" w:cstheme="minorHAnsi"/>
          <w:sz w:val="22"/>
        </w:rPr>
        <w:t>*</w:t>
      </w:r>
    </w:p>
    <w:p w14:paraId="19B26E48" w14:textId="39F79B7B" w:rsidR="0076434F" w:rsidRPr="00D5728C" w:rsidRDefault="001E5C90" w:rsidP="00045244">
      <w:pPr>
        <w:numPr>
          <w:ilvl w:val="0"/>
          <w:numId w:val="55"/>
        </w:numPr>
        <w:spacing w:after="38" w:line="276" w:lineRule="auto"/>
        <w:ind w:hanging="425"/>
        <w:rPr>
          <w:rFonts w:asciiTheme="minorHAnsi" w:hAnsiTheme="minorHAnsi" w:cstheme="minorHAnsi"/>
          <w:sz w:val="22"/>
        </w:rPr>
      </w:pPr>
      <w:r w:rsidRPr="00D5728C">
        <w:rPr>
          <w:rFonts w:asciiTheme="minorHAnsi" w:hAnsiTheme="minorHAnsi" w:cstheme="minorHAnsi"/>
          <w:sz w:val="22"/>
        </w:rPr>
        <w:t xml:space="preserve">Jednocześnie oświadczam, że w związku z ww. okolicznością, na podstawie art. 110 ust. 2 ustawy </w:t>
      </w:r>
      <w:proofErr w:type="spellStart"/>
      <w:r w:rsidRPr="00D5728C">
        <w:rPr>
          <w:rFonts w:asciiTheme="minorHAnsi" w:hAnsiTheme="minorHAnsi" w:cstheme="minorHAnsi"/>
          <w:sz w:val="22"/>
        </w:rPr>
        <w:t>Pzp</w:t>
      </w:r>
      <w:proofErr w:type="spellEnd"/>
      <w:r w:rsidRPr="00D5728C">
        <w:rPr>
          <w:rFonts w:asciiTheme="minorHAnsi" w:hAnsiTheme="minorHAnsi" w:cstheme="minorHAnsi"/>
          <w:sz w:val="22"/>
        </w:rPr>
        <w:t xml:space="preserve"> podjąłem następujące środki naprawcze: </w:t>
      </w:r>
      <w:r w:rsidR="009A163F" w:rsidRPr="00D5728C">
        <w:rPr>
          <w:rFonts w:asciiTheme="minorHAnsi" w:hAnsiTheme="minorHAnsi" w:cstheme="minorHAnsi"/>
          <w:sz w:val="22"/>
        </w:rPr>
        <w:t>*</w:t>
      </w:r>
    </w:p>
    <w:p w14:paraId="6D3D7F9E" w14:textId="71CB58DE" w:rsidR="0076434F" w:rsidRPr="00D5728C" w:rsidRDefault="001021FF" w:rsidP="001021FF">
      <w:pPr>
        <w:spacing w:after="0" w:line="276" w:lineRule="auto"/>
        <w:ind w:left="425" w:firstLine="0"/>
        <w:rPr>
          <w:rFonts w:asciiTheme="minorHAnsi" w:hAnsiTheme="minorHAnsi" w:cstheme="minorHAnsi"/>
          <w:sz w:val="22"/>
        </w:rPr>
      </w:pPr>
      <w:r w:rsidRPr="00D5728C">
        <w:rPr>
          <w:rFonts w:asciiTheme="minorHAnsi" w:hAnsiTheme="minorHAnsi" w:cstheme="minorHAnsi"/>
          <w:sz w:val="22"/>
        </w:rPr>
        <w:t>…………………………………………………………………………….………………………………………………………………………....</w:t>
      </w:r>
    </w:p>
    <w:p w14:paraId="7F5C32A5" w14:textId="42AB959E" w:rsidR="0076434F" w:rsidRPr="00D5728C" w:rsidRDefault="001E5C90" w:rsidP="00045244">
      <w:pPr>
        <w:numPr>
          <w:ilvl w:val="0"/>
          <w:numId w:val="55"/>
        </w:numPr>
        <w:spacing w:after="38" w:line="276" w:lineRule="auto"/>
        <w:ind w:hanging="425"/>
        <w:rPr>
          <w:rFonts w:asciiTheme="minorHAnsi" w:hAnsiTheme="minorHAnsi" w:cstheme="minorHAnsi"/>
          <w:sz w:val="22"/>
        </w:rPr>
      </w:pPr>
      <w:r w:rsidRPr="00D5728C">
        <w:rPr>
          <w:rFonts w:asciiTheme="minorHAnsi" w:hAnsiTheme="minorHAnsi" w:cstheme="minorHAnsi"/>
          <w:sz w:val="22"/>
        </w:rPr>
        <w:t>Oświadczam, że wszystkie informacje podane w powyższych oświadczeniach są aktualne i zgodne z</w:t>
      </w:r>
      <w:r w:rsidR="001021FF" w:rsidRPr="00D5728C">
        <w:rPr>
          <w:rFonts w:asciiTheme="minorHAnsi" w:hAnsiTheme="minorHAnsi" w:cstheme="minorHAnsi"/>
          <w:sz w:val="22"/>
        </w:rPr>
        <w:t> </w:t>
      </w:r>
      <w:r w:rsidRPr="00D5728C">
        <w:rPr>
          <w:rFonts w:asciiTheme="minorHAnsi" w:hAnsiTheme="minorHAnsi" w:cstheme="minorHAnsi"/>
          <w:sz w:val="22"/>
        </w:rPr>
        <w:t>prawdą oraz zostały przedstawione z pełną świadomością konsekwencji wprowadzenia zamawiającego w błąd przy przedstawianiu informacji.</w:t>
      </w:r>
    </w:p>
    <w:p w14:paraId="17E73EC5" w14:textId="77777777" w:rsidR="00D5728C" w:rsidRDefault="00D5728C" w:rsidP="009A163F">
      <w:pPr>
        <w:spacing w:after="0" w:line="276" w:lineRule="auto"/>
        <w:ind w:left="0" w:firstLine="0"/>
        <w:rPr>
          <w:rFonts w:asciiTheme="minorHAnsi" w:hAnsiTheme="minorHAnsi" w:cstheme="minorHAnsi"/>
          <w:sz w:val="20"/>
        </w:rPr>
      </w:pPr>
    </w:p>
    <w:p w14:paraId="123DF36F" w14:textId="1AD5D208" w:rsidR="001021FF" w:rsidRDefault="009A163F" w:rsidP="009A163F">
      <w:pPr>
        <w:spacing w:after="0" w:line="276" w:lineRule="auto"/>
        <w:ind w:left="0" w:firstLine="0"/>
        <w:rPr>
          <w:rFonts w:asciiTheme="minorHAnsi" w:hAnsiTheme="minorHAnsi" w:cstheme="minorHAnsi"/>
          <w:sz w:val="20"/>
        </w:rPr>
      </w:pPr>
      <w:r w:rsidRPr="00D5728C">
        <w:rPr>
          <w:rFonts w:asciiTheme="minorHAnsi" w:hAnsiTheme="minorHAnsi" w:cstheme="minorHAnsi"/>
          <w:sz w:val="20"/>
        </w:rPr>
        <w:t>*N</w:t>
      </w:r>
      <w:r w:rsidR="00D5728C">
        <w:rPr>
          <w:rFonts w:asciiTheme="minorHAnsi" w:hAnsiTheme="minorHAnsi" w:cstheme="minorHAnsi"/>
          <w:sz w:val="20"/>
        </w:rPr>
        <w:t>i</w:t>
      </w:r>
      <w:r w:rsidRPr="00D5728C">
        <w:rPr>
          <w:rFonts w:asciiTheme="minorHAnsi" w:hAnsiTheme="minorHAnsi" w:cstheme="minorHAnsi"/>
          <w:sz w:val="20"/>
        </w:rPr>
        <w:t>epotrzebne skreślić</w:t>
      </w:r>
    </w:p>
    <w:p w14:paraId="3437D7B1" w14:textId="77777777" w:rsidR="009A163F" w:rsidRPr="009A163F" w:rsidRDefault="009A163F" w:rsidP="009A163F">
      <w:pPr>
        <w:spacing w:after="0" w:line="276" w:lineRule="auto"/>
        <w:ind w:left="0" w:firstLine="0"/>
        <w:rPr>
          <w:rFonts w:asciiTheme="minorHAnsi" w:hAnsiTheme="minorHAnsi" w:cstheme="minorHAnsi"/>
          <w:sz w:val="20"/>
        </w:rPr>
      </w:pPr>
    </w:p>
    <w:p w14:paraId="6772CC39" w14:textId="6EC8145A" w:rsidR="0076434F" w:rsidRDefault="0076434F" w:rsidP="00D55A64">
      <w:pPr>
        <w:spacing w:after="0" w:line="276" w:lineRule="auto"/>
        <w:ind w:left="0" w:firstLine="0"/>
        <w:jc w:val="center"/>
        <w:rPr>
          <w:rFonts w:asciiTheme="minorHAnsi" w:hAnsiTheme="minorHAnsi" w:cstheme="minorHAnsi"/>
          <w:sz w:val="22"/>
        </w:rPr>
      </w:pPr>
    </w:p>
    <w:p w14:paraId="0CC1BB82" w14:textId="77777777" w:rsidR="001021FF" w:rsidRPr="00CF456C" w:rsidRDefault="001021FF" w:rsidP="00D55A64">
      <w:pPr>
        <w:spacing w:after="0" w:line="276" w:lineRule="auto"/>
        <w:ind w:left="0" w:firstLine="0"/>
        <w:jc w:val="center"/>
        <w:rPr>
          <w:rFonts w:asciiTheme="minorHAnsi" w:hAnsiTheme="minorHAnsi" w:cstheme="minorHAnsi"/>
          <w:sz w:val="22"/>
        </w:rPr>
      </w:pPr>
    </w:p>
    <w:p w14:paraId="3A119A9F" w14:textId="77777777" w:rsidR="0076434F" w:rsidRPr="00CF456C" w:rsidRDefault="001E5C90" w:rsidP="001021FF">
      <w:pPr>
        <w:spacing w:after="0" w:line="276" w:lineRule="auto"/>
        <w:ind w:left="0" w:firstLine="0"/>
        <w:jc w:val="center"/>
        <w:rPr>
          <w:rFonts w:asciiTheme="minorHAnsi" w:hAnsiTheme="minorHAnsi" w:cstheme="minorHAnsi"/>
          <w:sz w:val="22"/>
        </w:rPr>
      </w:pPr>
      <w:r w:rsidRPr="00CF456C">
        <w:rPr>
          <w:rFonts w:asciiTheme="minorHAnsi" w:hAnsiTheme="minorHAnsi" w:cstheme="minorHAnsi"/>
          <w:b/>
          <w:i/>
          <w:sz w:val="22"/>
        </w:rPr>
        <w:t>Podpis elektroniczny lub podpis zaufany albo podpis osobisty w postaci elektronicznej.</w:t>
      </w:r>
    </w:p>
    <w:p w14:paraId="629065B3" w14:textId="77777777" w:rsidR="005D07C5" w:rsidRPr="00CF456C" w:rsidRDefault="005D07C5" w:rsidP="00D55A64">
      <w:pPr>
        <w:spacing w:after="0" w:line="276" w:lineRule="auto"/>
        <w:ind w:left="0" w:firstLine="0"/>
        <w:jc w:val="left"/>
        <w:rPr>
          <w:rFonts w:asciiTheme="minorHAnsi" w:hAnsiTheme="minorHAnsi" w:cstheme="minorHAnsi"/>
          <w:b/>
          <w:sz w:val="22"/>
        </w:rPr>
      </w:pPr>
      <w:r w:rsidRPr="00CF456C">
        <w:rPr>
          <w:rFonts w:asciiTheme="minorHAnsi" w:hAnsiTheme="minorHAnsi" w:cstheme="minorHAnsi"/>
          <w:b/>
          <w:sz w:val="22"/>
        </w:rPr>
        <w:br w:type="page"/>
      </w:r>
    </w:p>
    <w:p w14:paraId="50659F86" w14:textId="6286A5B8" w:rsidR="0076434F" w:rsidRPr="00CF456C" w:rsidRDefault="001E5C90" w:rsidP="00771840">
      <w:pPr>
        <w:spacing w:after="464" w:line="276" w:lineRule="auto"/>
        <w:ind w:left="213" w:hanging="10"/>
        <w:rPr>
          <w:rFonts w:asciiTheme="minorHAnsi" w:hAnsiTheme="minorHAnsi" w:cstheme="minorHAnsi"/>
          <w:sz w:val="22"/>
        </w:rPr>
      </w:pPr>
      <w:r w:rsidRPr="00CF456C">
        <w:rPr>
          <w:rFonts w:asciiTheme="minorHAnsi" w:hAnsiTheme="minorHAnsi" w:cstheme="minorHAnsi"/>
          <w:b/>
          <w:sz w:val="22"/>
        </w:rPr>
        <w:lastRenderedPageBreak/>
        <w:t>Załącznik nr 5 do SWZ – Wzór umowy</w:t>
      </w:r>
    </w:p>
    <w:p w14:paraId="65A5C8BF" w14:textId="2EE460D8" w:rsidR="0076434F" w:rsidRPr="00CF456C" w:rsidRDefault="001E5C90" w:rsidP="00771840">
      <w:pPr>
        <w:spacing w:after="641" w:line="276" w:lineRule="auto"/>
        <w:ind w:left="213" w:hanging="10"/>
        <w:rPr>
          <w:rFonts w:asciiTheme="minorHAnsi" w:hAnsiTheme="minorHAnsi" w:cstheme="minorHAnsi"/>
          <w:sz w:val="22"/>
        </w:rPr>
      </w:pPr>
      <w:r w:rsidRPr="00CF456C">
        <w:rPr>
          <w:rFonts w:asciiTheme="minorHAnsi" w:hAnsiTheme="minorHAnsi" w:cstheme="minorHAnsi"/>
          <w:b/>
          <w:sz w:val="22"/>
        </w:rPr>
        <w:t>Nr Sprawy:</w:t>
      </w:r>
      <w:r w:rsidR="009E6AE2">
        <w:rPr>
          <w:rFonts w:asciiTheme="minorHAnsi" w:hAnsiTheme="minorHAnsi" w:cstheme="minorHAnsi"/>
          <w:b/>
          <w:sz w:val="22"/>
        </w:rPr>
        <w:t xml:space="preserve">  </w:t>
      </w:r>
      <w:r w:rsidR="00173ACB" w:rsidRPr="00CF456C">
        <w:rPr>
          <w:rFonts w:asciiTheme="minorHAnsi" w:hAnsiTheme="minorHAnsi" w:cstheme="minorHAnsi"/>
          <w:b/>
          <w:sz w:val="22"/>
        </w:rPr>
        <w:t xml:space="preserve">ZP </w:t>
      </w:r>
      <w:r w:rsidR="00173ACB" w:rsidRPr="00936A5D">
        <w:rPr>
          <w:rFonts w:asciiTheme="minorHAnsi" w:hAnsiTheme="minorHAnsi" w:cstheme="minorHAnsi"/>
          <w:b/>
          <w:sz w:val="22"/>
        </w:rPr>
        <w:t>B1/0</w:t>
      </w:r>
      <w:r w:rsidR="004410F3">
        <w:rPr>
          <w:rFonts w:asciiTheme="minorHAnsi" w:hAnsiTheme="minorHAnsi" w:cstheme="minorHAnsi"/>
          <w:b/>
          <w:sz w:val="22"/>
        </w:rPr>
        <w:t>1</w:t>
      </w:r>
      <w:r w:rsidR="00173ACB" w:rsidRPr="00936A5D">
        <w:rPr>
          <w:rFonts w:asciiTheme="minorHAnsi" w:hAnsiTheme="minorHAnsi" w:cstheme="minorHAnsi"/>
          <w:b/>
          <w:sz w:val="22"/>
        </w:rPr>
        <w:t>/</w:t>
      </w:r>
      <w:r w:rsidRPr="00936A5D">
        <w:rPr>
          <w:rFonts w:asciiTheme="minorHAnsi" w:hAnsiTheme="minorHAnsi" w:cstheme="minorHAnsi"/>
          <w:b/>
          <w:sz w:val="22"/>
        </w:rPr>
        <w:t>202</w:t>
      </w:r>
      <w:r w:rsidR="004410F3">
        <w:rPr>
          <w:rFonts w:asciiTheme="minorHAnsi" w:hAnsiTheme="minorHAnsi" w:cstheme="minorHAnsi"/>
          <w:b/>
          <w:sz w:val="22"/>
        </w:rPr>
        <w:t>6</w:t>
      </w:r>
    </w:p>
    <w:p w14:paraId="241324E6" w14:textId="3D757B54" w:rsidR="0076434F" w:rsidRPr="00CF456C" w:rsidRDefault="001E5C90" w:rsidP="00771840">
      <w:pPr>
        <w:spacing w:after="411" w:line="276" w:lineRule="auto"/>
        <w:ind w:left="10" w:hanging="10"/>
        <w:jc w:val="center"/>
        <w:rPr>
          <w:rFonts w:asciiTheme="minorHAnsi" w:hAnsiTheme="minorHAnsi" w:cstheme="minorHAnsi"/>
          <w:sz w:val="22"/>
        </w:rPr>
      </w:pPr>
      <w:r w:rsidRPr="00CF456C">
        <w:rPr>
          <w:rFonts w:asciiTheme="minorHAnsi" w:hAnsiTheme="minorHAnsi" w:cstheme="minorHAnsi"/>
          <w:sz w:val="22"/>
        </w:rPr>
        <w:t>UMOWA NR ____202</w:t>
      </w:r>
      <w:r w:rsidR="004410F3">
        <w:rPr>
          <w:rFonts w:asciiTheme="minorHAnsi" w:hAnsiTheme="minorHAnsi" w:cstheme="minorHAnsi"/>
          <w:sz w:val="22"/>
        </w:rPr>
        <w:t>6</w:t>
      </w:r>
    </w:p>
    <w:p w14:paraId="4D1D2205" w14:textId="77777777" w:rsidR="00B70AB8" w:rsidRPr="00B70AB8" w:rsidRDefault="00B70AB8" w:rsidP="00B70AB8">
      <w:pPr>
        <w:spacing w:before="120"/>
        <w:rPr>
          <w:rFonts w:asciiTheme="minorHAnsi" w:hAnsiTheme="minorHAnsi" w:cstheme="minorHAnsi"/>
          <w:sz w:val="22"/>
        </w:rPr>
      </w:pPr>
      <w:r w:rsidRPr="00B70AB8">
        <w:rPr>
          <w:rFonts w:asciiTheme="minorHAnsi" w:hAnsiTheme="minorHAnsi" w:cstheme="minorHAnsi"/>
          <w:sz w:val="22"/>
        </w:rPr>
        <w:t xml:space="preserve">W dniu                 .01.2026 roku w Rogowie pomiędzy: </w:t>
      </w:r>
    </w:p>
    <w:p w14:paraId="2B77F7FA" w14:textId="77777777" w:rsidR="00B70AB8" w:rsidRDefault="00B70AB8" w:rsidP="00B70AB8">
      <w:pPr>
        <w:spacing w:before="120"/>
        <w:rPr>
          <w:rFonts w:asciiTheme="minorHAnsi" w:hAnsiTheme="minorHAnsi" w:cstheme="minorHAnsi"/>
          <w:sz w:val="22"/>
        </w:rPr>
      </w:pPr>
      <w:r w:rsidRPr="00B70AB8">
        <w:rPr>
          <w:rFonts w:asciiTheme="minorHAnsi" w:hAnsiTheme="minorHAnsi" w:cstheme="minorHAnsi"/>
          <w:b/>
          <w:bCs/>
          <w:sz w:val="22"/>
        </w:rPr>
        <w:t>Leśnym Zakładem Doświadczalnym SGGW w Rogowie</w:t>
      </w:r>
      <w:r>
        <w:rPr>
          <w:rFonts w:asciiTheme="minorHAnsi" w:hAnsiTheme="minorHAnsi" w:cstheme="minorHAnsi"/>
          <w:b/>
          <w:bCs/>
          <w:sz w:val="22"/>
        </w:rPr>
        <w:t xml:space="preserve">, </w:t>
      </w:r>
      <w:r w:rsidRPr="00B70AB8">
        <w:rPr>
          <w:rFonts w:asciiTheme="minorHAnsi" w:hAnsiTheme="minorHAnsi" w:cstheme="minorHAnsi"/>
          <w:sz w:val="22"/>
        </w:rPr>
        <w:t>ul. Akademicka 20, 95-063 Rogów NIP</w:t>
      </w:r>
    </w:p>
    <w:p w14:paraId="093C4EF1" w14:textId="3F52098E" w:rsidR="00B70AB8" w:rsidRPr="00B70AB8" w:rsidRDefault="00B70AB8" w:rsidP="00B70AB8">
      <w:pPr>
        <w:spacing w:before="120"/>
        <w:rPr>
          <w:rFonts w:asciiTheme="minorHAnsi" w:hAnsiTheme="minorHAnsi" w:cstheme="minorHAnsi"/>
          <w:b/>
          <w:bCs/>
          <w:sz w:val="22"/>
        </w:rPr>
      </w:pPr>
      <w:r w:rsidRPr="00B70AB8">
        <w:rPr>
          <w:rFonts w:asciiTheme="minorHAnsi" w:hAnsiTheme="minorHAnsi" w:cstheme="minorHAnsi"/>
          <w:sz w:val="22"/>
        </w:rPr>
        <w:t>5250007425,</w:t>
      </w:r>
      <w:r>
        <w:rPr>
          <w:rFonts w:asciiTheme="minorHAnsi" w:hAnsiTheme="minorHAnsi" w:cstheme="minorHAnsi"/>
          <w:b/>
          <w:bCs/>
          <w:sz w:val="22"/>
        </w:rPr>
        <w:t xml:space="preserve"> </w:t>
      </w:r>
      <w:r w:rsidRPr="00B70AB8">
        <w:rPr>
          <w:rFonts w:asciiTheme="minorHAnsi" w:hAnsiTheme="minorHAnsi" w:cstheme="minorHAnsi"/>
          <w:sz w:val="22"/>
        </w:rPr>
        <w:t xml:space="preserve">zwanym dalej „Zamawiającym”, </w:t>
      </w:r>
    </w:p>
    <w:p w14:paraId="69AD248D" w14:textId="77777777" w:rsidR="00B70AB8" w:rsidRPr="00B70AB8" w:rsidRDefault="00B70AB8" w:rsidP="00B70AB8">
      <w:pPr>
        <w:spacing w:before="120"/>
        <w:rPr>
          <w:rFonts w:asciiTheme="minorHAnsi" w:hAnsiTheme="minorHAnsi" w:cstheme="minorHAnsi"/>
          <w:b/>
          <w:bCs/>
          <w:sz w:val="22"/>
        </w:rPr>
      </w:pPr>
      <w:r w:rsidRPr="00B70AB8">
        <w:rPr>
          <w:rFonts w:asciiTheme="minorHAnsi" w:hAnsiTheme="minorHAnsi" w:cstheme="minorHAnsi"/>
          <w:b/>
          <w:bCs/>
          <w:sz w:val="22"/>
        </w:rPr>
        <w:t>reprezentowanym przez:</w:t>
      </w:r>
    </w:p>
    <w:p w14:paraId="32602D7C" w14:textId="77777777" w:rsidR="00B70AB8" w:rsidRPr="00B70AB8" w:rsidRDefault="00B70AB8" w:rsidP="00B70AB8">
      <w:pPr>
        <w:spacing w:before="120"/>
        <w:rPr>
          <w:rFonts w:asciiTheme="minorHAnsi" w:hAnsiTheme="minorHAnsi" w:cstheme="minorHAnsi"/>
          <w:sz w:val="22"/>
        </w:rPr>
      </w:pPr>
      <w:r w:rsidRPr="00B70AB8">
        <w:rPr>
          <w:rFonts w:asciiTheme="minorHAnsi" w:hAnsiTheme="minorHAnsi" w:cstheme="minorHAnsi"/>
          <w:sz w:val="22"/>
        </w:rPr>
        <w:t>1.</w:t>
      </w:r>
      <w:r w:rsidRPr="00B70AB8">
        <w:rPr>
          <w:rFonts w:asciiTheme="minorHAnsi" w:hAnsiTheme="minorHAnsi" w:cstheme="minorHAnsi"/>
          <w:b/>
          <w:bCs/>
          <w:sz w:val="22"/>
        </w:rPr>
        <w:t xml:space="preserve"> Dyrektora mgr inż. Grzegorza Wasilewskiego</w:t>
      </w:r>
      <w:r w:rsidRPr="00B70AB8">
        <w:rPr>
          <w:rFonts w:asciiTheme="minorHAnsi" w:hAnsiTheme="minorHAnsi" w:cstheme="minorHAnsi"/>
          <w:sz w:val="22"/>
        </w:rPr>
        <w:t xml:space="preserve">, </w:t>
      </w:r>
    </w:p>
    <w:p w14:paraId="2EBDB5FB" w14:textId="394E5163" w:rsidR="00B70AB8" w:rsidRPr="00B70AB8" w:rsidRDefault="00B70AB8" w:rsidP="00B70AB8">
      <w:pPr>
        <w:spacing w:before="120"/>
        <w:rPr>
          <w:rFonts w:asciiTheme="minorHAnsi" w:hAnsiTheme="minorHAnsi" w:cstheme="minorHAnsi"/>
          <w:sz w:val="22"/>
        </w:rPr>
      </w:pPr>
      <w:r w:rsidRPr="00B70AB8">
        <w:rPr>
          <w:rFonts w:asciiTheme="minorHAnsi" w:hAnsiTheme="minorHAnsi" w:cstheme="minorHAnsi"/>
          <w:sz w:val="22"/>
        </w:rPr>
        <w:t xml:space="preserve">działającego na podstawie upoważnienia </w:t>
      </w:r>
      <w:r w:rsidRPr="000567F8">
        <w:rPr>
          <w:rFonts w:asciiTheme="minorHAnsi" w:hAnsiTheme="minorHAnsi" w:cstheme="minorHAnsi"/>
          <w:sz w:val="22"/>
        </w:rPr>
        <w:t xml:space="preserve">nr </w:t>
      </w:r>
      <w:r w:rsidR="000B7B09" w:rsidRPr="0068269B">
        <w:rPr>
          <w:rFonts w:asciiTheme="minorHAnsi" w:hAnsiTheme="minorHAnsi" w:cstheme="minorHAnsi"/>
          <w:sz w:val="22"/>
        </w:rPr>
        <w:t>22</w:t>
      </w:r>
      <w:r w:rsidRPr="0068269B">
        <w:rPr>
          <w:rFonts w:asciiTheme="minorHAnsi" w:hAnsiTheme="minorHAnsi" w:cstheme="minorHAnsi"/>
          <w:sz w:val="22"/>
        </w:rPr>
        <w:t>/202</w:t>
      </w:r>
      <w:r w:rsidR="000B7B09" w:rsidRPr="0068269B">
        <w:rPr>
          <w:rFonts w:asciiTheme="minorHAnsi" w:hAnsiTheme="minorHAnsi" w:cstheme="minorHAnsi"/>
          <w:sz w:val="22"/>
        </w:rPr>
        <w:t>6</w:t>
      </w:r>
      <w:r w:rsidRPr="0068269B">
        <w:rPr>
          <w:rFonts w:asciiTheme="minorHAnsi" w:hAnsiTheme="minorHAnsi" w:cstheme="minorHAnsi"/>
          <w:sz w:val="22"/>
        </w:rPr>
        <w:t xml:space="preserve"> z </w:t>
      </w:r>
      <w:r w:rsidR="000B7B09" w:rsidRPr="0068269B">
        <w:rPr>
          <w:rFonts w:asciiTheme="minorHAnsi" w:hAnsiTheme="minorHAnsi" w:cstheme="minorHAnsi"/>
          <w:sz w:val="22"/>
        </w:rPr>
        <w:t>13</w:t>
      </w:r>
      <w:r w:rsidRPr="0068269B">
        <w:rPr>
          <w:rFonts w:asciiTheme="minorHAnsi" w:hAnsiTheme="minorHAnsi" w:cstheme="minorHAnsi"/>
          <w:sz w:val="22"/>
        </w:rPr>
        <w:t>.</w:t>
      </w:r>
      <w:r w:rsidR="000B7B09" w:rsidRPr="0068269B">
        <w:rPr>
          <w:rFonts w:asciiTheme="minorHAnsi" w:hAnsiTheme="minorHAnsi" w:cstheme="minorHAnsi"/>
          <w:sz w:val="22"/>
        </w:rPr>
        <w:t>02</w:t>
      </w:r>
      <w:r w:rsidRPr="0068269B">
        <w:rPr>
          <w:rFonts w:asciiTheme="minorHAnsi" w:hAnsiTheme="minorHAnsi" w:cstheme="minorHAnsi"/>
          <w:sz w:val="22"/>
        </w:rPr>
        <w:t>.202</w:t>
      </w:r>
      <w:r w:rsidR="000B7B09" w:rsidRPr="0068269B">
        <w:rPr>
          <w:rFonts w:asciiTheme="minorHAnsi" w:hAnsiTheme="minorHAnsi" w:cstheme="minorHAnsi"/>
          <w:sz w:val="22"/>
        </w:rPr>
        <w:t>6</w:t>
      </w:r>
      <w:r w:rsidRPr="000567F8">
        <w:rPr>
          <w:rFonts w:asciiTheme="minorHAnsi" w:hAnsiTheme="minorHAnsi" w:cstheme="minorHAnsi"/>
          <w:sz w:val="22"/>
        </w:rPr>
        <w:t xml:space="preserve"> r. ,</w:t>
      </w:r>
    </w:p>
    <w:p w14:paraId="3EFB200C" w14:textId="77777777" w:rsidR="00B70AB8" w:rsidRPr="00B70AB8" w:rsidRDefault="00B70AB8" w:rsidP="00B70AB8">
      <w:pPr>
        <w:spacing w:before="120"/>
        <w:rPr>
          <w:rFonts w:asciiTheme="minorHAnsi" w:hAnsiTheme="minorHAnsi" w:cstheme="minorHAnsi"/>
          <w:strike/>
          <w:sz w:val="22"/>
        </w:rPr>
      </w:pPr>
      <w:r w:rsidRPr="00B70AB8">
        <w:rPr>
          <w:rFonts w:asciiTheme="minorHAnsi" w:hAnsiTheme="minorHAnsi" w:cstheme="minorHAnsi"/>
          <w:sz w:val="22"/>
        </w:rPr>
        <w:t xml:space="preserve">2. przy kontrasygnacie finansowej </w:t>
      </w:r>
      <w:r w:rsidRPr="00B70AB8">
        <w:rPr>
          <w:rFonts w:asciiTheme="minorHAnsi" w:hAnsiTheme="minorHAnsi" w:cstheme="minorHAnsi"/>
          <w:b/>
          <w:bCs/>
          <w:sz w:val="22"/>
        </w:rPr>
        <w:t>mgr Roberta Góry – Głównego Księgowego</w:t>
      </w:r>
      <w:r w:rsidRPr="00B70AB8">
        <w:rPr>
          <w:rFonts w:asciiTheme="minorHAnsi" w:hAnsiTheme="minorHAnsi" w:cstheme="minorHAnsi"/>
          <w:sz w:val="22"/>
        </w:rPr>
        <w:t xml:space="preserve"> </w:t>
      </w:r>
    </w:p>
    <w:p w14:paraId="4309393C" w14:textId="77777777" w:rsidR="00B70AB8" w:rsidRPr="00B70AB8" w:rsidRDefault="00B70AB8" w:rsidP="00B70AB8">
      <w:pPr>
        <w:spacing w:before="120"/>
        <w:rPr>
          <w:rFonts w:asciiTheme="minorHAnsi" w:hAnsiTheme="minorHAnsi" w:cstheme="minorHAnsi"/>
          <w:sz w:val="22"/>
        </w:rPr>
      </w:pPr>
      <w:r w:rsidRPr="00B70AB8">
        <w:rPr>
          <w:rFonts w:asciiTheme="minorHAnsi" w:hAnsiTheme="minorHAnsi" w:cstheme="minorHAnsi"/>
          <w:sz w:val="22"/>
        </w:rPr>
        <w:t>a</w:t>
      </w:r>
    </w:p>
    <w:p w14:paraId="01524EBE" w14:textId="77777777" w:rsidR="006C0B64" w:rsidRPr="00B70AB8" w:rsidRDefault="006C0B64" w:rsidP="00B70AB8">
      <w:pPr>
        <w:spacing w:before="120" w:line="276" w:lineRule="auto"/>
        <w:rPr>
          <w:rFonts w:asciiTheme="minorHAnsi" w:hAnsiTheme="minorHAnsi" w:cstheme="minorHAnsi"/>
          <w:b/>
          <w:noProof/>
          <w:sz w:val="22"/>
        </w:rPr>
      </w:pPr>
      <w:r w:rsidRPr="00B70AB8">
        <w:rPr>
          <w:rFonts w:asciiTheme="minorHAnsi" w:hAnsiTheme="minorHAnsi" w:cstheme="minorHAnsi"/>
          <w:b/>
          <w:noProof/>
          <w:sz w:val="22"/>
        </w:rPr>
        <w:t>...........................</w:t>
      </w:r>
    </w:p>
    <w:p w14:paraId="4DA381C0" w14:textId="77777777" w:rsidR="006C0B64" w:rsidRPr="00CF456C" w:rsidRDefault="006C0B64" w:rsidP="00771840">
      <w:pPr>
        <w:widowControl w:val="0"/>
        <w:spacing w:line="276" w:lineRule="auto"/>
        <w:textAlignment w:val="baseline"/>
        <w:rPr>
          <w:rFonts w:asciiTheme="minorHAnsi" w:eastAsia="DejaVu Sans Condensed" w:hAnsiTheme="minorHAnsi" w:cstheme="minorHAnsi"/>
          <w:kern w:val="1"/>
          <w:sz w:val="22"/>
          <w:lang w:bidi="en-US"/>
        </w:rPr>
      </w:pPr>
      <w:r w:rsidRPr="00CF456C">
        <w:rPr>
          <w:rFonts w:asciiTheme="minorHAnsi" w:eastAsia="DejaVu Sans Condensed" w:hAnsiTheme="minorHAnsi" w:cstheme="minorHAnsi"/>
          <w:kern w:val="1"/>
          <w:sz w:val="22"/>
          <w:lang w:bidi="en-US"/>
        </w:rPr>
        <w:t>zwaną w dalszej treści umowy „Wykonawcą”, reprezentowaną przez:</w:t>
      </w:r>
    </w:p>
    <w:p w14:paraId="14B57B78" w14:textId="77777777" w:rsidR="006C0B64" w:rsidRPr="00CF456C" w:rsidRDefault="006C0B64" w:rsidP="00771840">
      <w:pPr>
        <w:widowControl w:val="0"/>
        <w:spacing w:line="276" w:lineRule="auto"/>
        <w:textAlignment w:val="baseline"/>
        <w:rPr>
          <w:rFonts w:asciiTheme="minorHAnsi" w:eastAsia="DejaVu Sans Condensed" w:hAnsiTheme="minorHAnsi" w:cstheme="minorHAnsi"/>
          <w:kern w:val="1"/>
          <w:sz w:val="22"/>
          <w:lang w:bidi="en-US"/>
        </w:rPr>
      </w:pPr>
      <w:r w:rsidRPr="00CF456C">
        <w:rPr>
          <w:rFonts w:asciiTheme="minorHAnsi" w:eastAsia="DejaVu Sans Condensed" w:hAnsiTheme="minorHAnsi" w:cstheme="minorHAnsi"/>
          <w:kern w:val="1"/>
          <w:sz w:val="22"/>
          <w:lang w:bidi="en-US"/>
        </w:rPr>
        <w:t>………………….. – ……………..</w:t>
      </w:r>
    </w:p>
    <w:p w14:paraId="114E6BEF" w14:textId="77777777" w:rsidR="006C0B64" w:rsidRPr="00CF456C" w:rsidRDefault="006C0B64" w:rsidP="00771840">
      <w:pPr>
        <w:widowControl w:val="0"/>
        <w:spacing w:line="276" w:lineRule="auto"/>
        <w:textAlignment w:val="baseline"/>
        <w:rPr>
          <w:rFonts w:asciiTheme="minorHAnsi" w:eastAsia="DejaVu Sans Condensed" w:hAnsiTheme="minorHAnsi" w:cstheme="minorHAnsi"/>
          <w:kern w:val="1"/>
          <w:sz w:val="22"/>
          <w:lang w:bidi="en-US"/>
        </w:rPr>
      </w:pPr>
    </w:p>
    <w:p w14:paraId="088F724A" w14:textId="77777777" w:rsidR="006C0B64" w:rsidRPr="00CF456C" w:rsidRDefault="006C0B64" w:rsidP="00771840">
      <w:pPr>
        <w:widowControl w:val="0"/>
        <w:spacing w:line="276" w:lineRule="auto"/>
        <w:textAlignment w:val="baseline"/>
        <w:rPr>
          <w:rFonts w:asciiTheme="minorHAnsi" w:eastAsia="DejaVu Sans Condensed" w:hAnsiTheme="minorHAnsi" w:cstheme="minorHAnsi"/>
          <w:kern w:val="1"/>
          <w:sz w:val="22"/>
          <w:lang w:bidi="en-US"/>
        </w:rPr>
      </w:pPr>
      <w:r w:rsidRPr="00CF456C">
        <w:rPr>
          <w:rFonts w:asciiTheme="minorHAnsi" w:eastAsia="DejaVu Sans Condensed" w:hAnsiTheme="minorHAnsi" w:cstheme="minorHAnsi"/>
          <w:kern w:val="1"/>
          <w:sz w:val="22"/>
          <w:lang w:bidi="en-US"/>
        </w:rPr>
        <w:t>(</w:t>
      </w:r>
      <w:r w:rsidRPr="00CF456C">
        <w:rPr>
          <w:rFonts w:asciiTheme="minorHAnsi" w:eastAsia="DejaVu Sans Condensed" w:hAnsiTheme="minorHAnsi" w:cstheme="minorHAnsi"/>
          <w:i/>
          <w:kern w:val="1"/>
          <w:sz w:val="22"/>
          <w:lang w:bidi="en-US"/>
        </w:rPr>
        <w:t>jeżeli Wykonawcą będzie osobą fizyczną prowadząca działalność gospodarczą</w:t>
      </w:r>
      <w:r w:rsidRPr="00CF456C">
        <w:rPr>
          <w:rFonts w:asciiTheme="minorHAnsi" w:eastAsia="DejaVu Sans Condensed" w:hAnsiTheme="minorHAnsi" w:cstheme="minorHAnsi"/>
          <w:kern w:val="1"/>
          <w:sz w:val="22"/>
          <w:lang w:bidi="en-US"/>
        </w:rPr>
        <w:t>:</w:t>
      </w:r>
    </w:p>
    <w:p w14:paraId="43A86A1B" w14:textId="77777777" w:rsidR="0058053F" w:rsidRPr="00CF456C" w:rsidRDefault="006C0B64" w:rsidP="00771840">
      <w:pPr>
        <w:widowControl w:val="0"/>
        <w:spacing w:line="276" w:lineRule="auto"/>
        <w:textAlignment w:val="baseline"/>
        <w:rPr>
          <w:rFonts w:asciiTheme="minorHAnsi" w:hAnsiTheme="minorHAnsi" w:cstheme="minorHAnsi"/>
          <w:spacing w:val="2"/>
          <w:sz w:val="22"/>
        </w:rPr>
      </w:pPr>
      <w:r w:rsidRPr="00CF456C">
        <w:rPr>
          <w:rFonts w:asciiTheme="minorHAnsi" w:eastAsia="DejaVu Sans Condensed" w:hAnsiTheme="minorHAnsi" w:cstheme="minorHAnsi"/>
          <w:kern w:val="1"/>
          <w:sz w:val="22"/>
          <w:lang w:bidi="en-US"/>
        </w:rPr>
        <w:t>Panią/Panem ………………..</w:t>
      </w:r>
      <w:r w:rsidRPr="00CF456C">
        <w:rPr>
          <w:rFonts w:asciiTheme="minorHAnsi" w:hAnsiTheme="minorHAnsi" w:cstheme="minorHAnsi"/>
          <w:spacing w:val="2"/>
          <w:sz w:val="22"/>
        </w:rPr>
        <w:t xml:space="preserve"> prowadzącą/</w:t>
      </w:r>
      <w:proofErr w:type="spellStart"/>
      <w:r w:rsidRPr="00CF456C">
        <w:rPr>
          <w:rFonts w:asciiTheme="minorHAnsi" w:hAnsiTheme="minorHAnsi" w:cstheme="minorHAnsi"/>
          <w:spacing w:val="2"/>
          <w:sz w:val="22"/>
        </w:rPr>
        <w:t>ym</w:t>
      </w:r>
      <w:proofErr w:type="spellEnd"/>
      <w:r w:rsidRPr="00CF456C">
        <w:rPr>
          <w:rFonts w:asciiTheme="minorHAnsi" w:hAnsiTheme="minorHAnsi" w:cstheme="minorHAnsi"/>
          <w:spacing w:val="2"/>
          <w:sz w:val="22"/>
        </w:rPr>
        <w:t xml:space="preserve"> działalność gospodarczą pod firmą ……………. z adresem</w:t>
      </w:r>
    </w:p>
    <w:p w14:paraId="46F2986E" w14:textId="77777777" w:rsidR="001021FF" w:rsidRDefault="006C0B64" w:rsidP="00771840">
      <w:pPr>
        <w:widowControl w:val="0"/>
        <w:spacing w:line="276" w:lineRule="auto"/>
        <w:ind w:left="0" w:firstLine="0"/>
        <w:textAlignment w:val="baseline"/>
        <w:rPr>
          <w:rFonts w:asciiTheme="minorHAnsi" w:eastAsia="DejaVu Sans Condensed" w:hAnsiTheme="minorHAnsi" w:cstheme="minorHAnsi"/>
          <w:kern w:val="1"/>
          <w:sz w:val="22"/>
          <w:lang w:bidi="en-US"/>
        </w:rPr>
      </w:pPr>
      <w:r w:rsidRPr="00CF456C">
        <w:rPr>
          <w:rFonts w:asciiTheme="minorHAnsi" w:hAnsiTheme="minorHAnsi" w:cstheme="minorHAnsi"/>
          <w:spacing w:val="2"/>
          <w:sz w:val="22"/>
        </w:rPr>
        <w:t>ul. ………………, zwaną/</w:t>
      </w:r>
      <w:proofErr w:type="spellStart"/>
      <w:r w:rsidRPr="00CF456C">
        <w:rPr>
          <w:rFonts w:asciiTheme="minorHAnsi" w:hAnsiTheme="minorHAnsi" w:cstheme="minorHAnsi"/>
          <w:spacing w:val="2"/>
          <w:sz w:val="22"/>
        </w:rPr>
        <w:t>ym</w:t>
      </w:r>
      <w:proofErr w:type="spellEnd"/>
      <w:r w:rsidRPr="00CF456C">
        <w:rPr>
          <w:rFonts w:asciiTheme="minorHAnsi" w:hAnsiTheme="minorHAnsi" w:cstheme="minorHAnsi"/>
          <w:spacing w:val="2"/>
          <w:sz w:val="22"/>
        </w:rPr>
        <w:t xml:space="preserve"> dalej „Wykonawcą”.</w:t>
      </w:r>
      <w:r w:rsidR="0058053F" w:rsidRPr="00CF456C">
        <w:rPr>
          <w:rFonts w:asciiTheme="minorHAnsi" w:eastAsia="DejaVu Sans Condensed" w:hAnsiTheme="minorHAnsi" w:cstheme="minorHAnsi"/>
          <w:kern w:val="1"/>
          <w:sz w:val="22"/>
          <w:lang w:bidi="en-US"/>
        </w:rPr>
        <w:t xml:space="preserve"> </w:t>
      </w:r>
    </w:p>
    <w:p w14:paraId="7F1355BB" w14:textId="22D882C6" w:rsidR="0076434F" w:rsidRPr="00CF456C" w:rsidRDefault="001E5C90" w:rsidP="001021FF">
      <w:pPr>
        <w:widowControl w:val="0"/>
        <w:spacing w:line="276" w:lineRule="auto"/>
        <w:ind w:left="0" w:firstLine="0"/>
        <w:textAlignment w:val="baseline"/>
        <w:rPr>
          <w:rFonts w:asciiTheme="minorHAnsi" w:eastAsia="DejaVu Sans Condensed" w:hAnsiTheme="minorHAnsi" w:cstheme="minorHAnsi"/>
          <w:kern w:val="1"/>
          <w:sz w:val="22"/>
          <w:lang w:bidi="en-US"/>
        </w:rPr>
      </w:pPr>
      <w:r w:rsidRPr="00CF456C">
        <w:rPr>
          <w:rFonts w:asciiTheme="minorHAnsi" w:hAnsiTheme="minorHAnsi" w:cstheme="minorHAnsi"/>
          <w:sz w:val="22"/>
        </w:rPr>
        <w:t>Niniejsza Umowa jest następstwem</w:t>
      </w:r>
      <w:r w:rsidR="00792FC6" w:rsidRPr="00CF456C">
        <w:rPr>
          <w:rFonts w:asciiTheme="minorHAnsi" w:hAnsiTheme="minorHAnsi" w:cstheme="minorHAnsi"/>
          <w:sz w:val="22"/>
        </w:rPr>
        <w:t xml:space="preserve"> </w:t>
      </w:r>
      <w:r w:rsidRPr="00CF456C">
        <w:rPr>
          <w:rFonts w:asciiTheme="minorHAnsi" w:hAnsiTheme="minorHAnsi" w:cstheme="minorHAnsi"/>
          <w:sz w:val="22"/>
        </w:rPr>
        <w:t>wyboru przez Zamawiającego oferty Wykonawcy w postępowaniu o udzielenie zamówienia</w:t>
      </w:r>
      <w:r w:rsidR="001021FF">
        <w:rPr>
          <w:rFonts w:asciiTheme="minorHAnsi" w:hAnsiTheme="minorHAnsi" w:cstheme="minorHAnsi"/>
          <w:sz w:val="22"/>
        </w:rPr>
        <w:t xml:space="preserve"> </w:t>
      </w:r>
      <w:r w:rsidRPr="00CF456C">
        <w:rPr>
          <w:rFonts w:asciiTheme="minorHAnsi" w:hAnsiTheme="minorHAnsi" w:cstheme="minorHAnsi"/>
          <w:sz w:val="22"/>
        </w:rPr>
        <w:t>publicznego, zgodnie z ustawą z dnia 11 września</w:t>
      </w:r>
      <w:r w:rsidR="009E6AE2">
        <w:rPr>
          <w:rFonts w:asciiTheme="minorHAnsi" w:hAnsiTheme="minorHAnsi" w:cstheme="minorHAnsi"/>
          <w:sz w:val="22"/>
        </w:rPr>
        <w:t xml:space="preserve"> </w:t>
      </w:r>
      <w:r w:rsidRPr="00CF456C">
        <w:rPr>
          <w:rFonts w:asciiTheme="minorHAnsi" w:hAnsiTheme="minorHAnsi" w:cstheme="minorHAnsi"/>
          <w:sz w:val="22"/>
        </w:rPr>
        <w:t>2019 r. Prawo zamówień publicznych (Dz. U. z 202</w:t>
      </w:r>
      <w:r w:rsidR="00A66B2E">
        <w:rPr>
          <w:rFonts w:asciiTheme="minorHAnsi" w:hAnsiTheme="minorHAnsi" w:cstheme="minorHAnsi"/>
          <w:sz w:val="22"/>
        </w:rPr>
        <w:t>4</w:t>
      </w:r>
      <w:r w:rsidR="001021FF">
        <w:rPr>
          <w:rFonts w:asciiTheme="minorHAnsi" w:hAnsiTheme="minorHAnsi" w:cstheme="minorHAnsi"/>
          <w:sz w:val="22"/>
        </w:rPr>
        <w:t> </w:t>
      </w:r>
      <w:r w:rsidRPr="00CF456C">
        <w:rPr>
          <w:rFonts w:asciiTheme="minorHAnsi" w:hAnsiTheme="minorHAnsi" w:cstheme="minorHAnsi"/>
          <w:sz w:val="22"/>
        </w:rPr>
        <w:t>r.,</w:t>
      </w:r>
      <w:r w:rsidR="001021FF">
        <w:rPr>
          <w:rFonts w:asciiTheme="minorHAnsi" w:hAnsiTheme="minorHAnsi" w:cstheme="minorHAnsi"/>
          <w:sz w:val="22"/>
        </w:rPr>
        <w:t xml:space="preserve"> </w:t>
      </w:r>
      <w:r w:rsidRPr="00CF456C">
        <w:rPr>
          <w:rFonts w:asciiTheme="minorHAnsi" w:hAnsiTheme="minorHAnsi" w:cstheme="minorHAnsi"/>
          <w:sz w:val="22"/>
        </w:rPr>
        <w:t>poz. 1</w:t>
      </w:r>
      <w:r w:rsidR="00A66B2E">
        <w:rPr>
          <w:rFonts w:asciiTheme="minorHAnsi" w:hAnsiTheme="minorHAnsi" w:cstheme="minorHAnsi"/>
          <w:sz w:val="22"/>
        </w:rPr>
        <w:t>320</w:t>
      </w:r>
      <w:r w:rsidR="00712EA0">
        <w:rPr>
          <w:rFonts w:asciiTheme="minorHAnsi" w:hAnsiTheme="minorHAnsi" w:cstheme="minorHAnsi"/>
          <w:sz w:val="22"/>
        </w:rPr>
        <w:t xml:space="preserve"> ze zm.</w:t>
      </w:r>
      <w:r w:rsidRPr="00CF456C">
        <w:rPr>
          <w:rFonts w:asciiTheme="minorHAnsi" w:hAnsiTheme="minorHAnsi" w:cstheme="minorHAnsi"/>
          <w:sz w:val="22"/>
        </w:rPr>
        <w:t xml:space="preserve">), przeprowadzonego w trybie </w:t>
      </w:r>
      <w:r w:rsidRPr="00CF456C">
        <w:rPr>
          <w:rFonts w:asciiTheme="minorHAnsi" w:hAnsiTheme="minorHAnsi" w:cstheme="minorHAnsi"/>
          <w:b/>
          <w:sz w:val="22"/>
        </w:rPr>
        <w:t>podstawowym bez negocjacji</w:t>
      </w:r>
      <w:r w:rsidRPr="00CF456C">
        <w:rPr>
          <w:rFonts w:asciiTheme="minorHAnsi" w:hAnsiTheme="minorHAnsi" w:cstheme="minorHAnsi"/>
          <w:sz w:val="22"/>
        </w:rPr>
        <w:t>.</w:t>
      </w:r>
    </w:p>
    <w:p w14:paraId="23CCF539"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1 PRZEDMIOT UMOWY</w:t>
      </w:r>
    </w:p>
    <w:p w14:paraId="08E86327" w14:textId="28A0C956" w:rsidR="0076434F" w:rsidRPr="00CF456C" w:rsidRDefault="001E5C90" w:rsidP="00045244">
      <w:pPr>
        <w:numPr>
          <w:ilvl w:val="0"/>
          <w:numId w:val="25"/>
        </w:numPr>
        <w:spacing w:after="69" w:line="276" w:lineRule="auto"/>
        <w:ind w:hanging="360"/>
        <w:rPr>
          <w:rFonts w:asciiTheme="minorHAnsi" w:hAnsiTheme="minorHAnsi" w:cstheme="minorHAnsi"/>
          <w:sz w:val="22"/>
        </w:rPr>
      </w:pPr>
      <w:r w:rsidRPr="00CF456C">
        <w:rPr>
          <w:rFonts w:asciiTheme="minorHAnsi" w:hAnsiTheme="minorHAnsi" w:cstheme="minorHAnsi"/>
          <w:sz w:val="22"/>
        </w:rPr>
        <w:t xml:space="preserve">Zamawiający zleca, a Wykonawca zobowiązuje się, zgodnie z SWZ postępowania w sprawie udzielenia zamówienia publicznego nr </w:t>
      </w:r>
      <w:r w:rsidR="0058053F" w:rsidRPr="00A033B2">
        <w:rPr>
          <w:rFonts w:asciiTheme="minorHAnsi" w:hAnsiTheme="minorHAnsi" w:cstheme="minorHAnsi"/>
          <w:b/>
          <w:sz w:val="22"/>
        </w:rPr>
        <w:t>ZP B1/0</w:t>
      </w:r>
      <w:r w:rsidR="009E2526">
        <w:rPr>
          <w:rFonts w:asciiTheme="minorHAnsi" w:hAnsiTheme="minorHAnsi" w:cstheme="minorHAnsi"/>
          <w:b/>
          <w:sz w:val="22"/>
        </w:rPr>
        <w:t>1</w:t>
      </w:r>
      <w:r w:rsidR="0058053F" w:rsidRPr="00A033B2">
        <w:rPr>
          <w:rFonts w:asciiTheme="minorHAnsi" w:hAnsiTheme="minorHAnsi" w:cstheme="minorHAnsi"/>
          <w:b/>
          <w:sz w:val="22"/>
        </w:rPr>
        <w:t>/</w:t>
      </w:r>
      <w:r w:rsidRPr="00A033B2">
        <w:rPr>
          <w:rFonts w:asciiTheme="minorHAnsi" w:hAnsiTheme="minorHAnsi" w:cstheme="minorHAnsi"/>
          <w:b/>
          <w:sz w:val="22"/>
        </w:rPr>
        <w:t>202</w:t>
      </w:r>
      <w:r w:rsidR="009E2526">
        <w:rPr>
          <w:rFonts w:asciiTheme="minorHAnsi" w:hAnsiTheme="minorHAnsi" w:cstheme="minorHAnsi"/>
          <w:b/>
          <w:sz w:val="22"/>
        </w:rPr>
        <w:t>6</w:t>
      </w:r>
      <w:r w:rsidRPr="00CF456C">
        <w:rPr>
          <w:rFonts w:asciiTheme="minorHAnsi" w:hAnsiTheme="minorHAnsi" w:cstheme="minorHAnsi"/>
          <w:sz w:val="22"/>
        </w:rPr>
        <w:t xml:space="preserve"> oraz zgodnie ze swoją ofertą, do </w:t>
      </w:r>
      <w:r w:rsidR="00FB48A0">
        <w:rPr>
          <w:rFonts w:asciiTheme="minorHAnsi" w:hAnsiTheme="minorHAnsi" w:cstheme="minorHAnsi"/>
          <w:sz w:val="22"/>
        </w:rPr>
        <w:t xml:space="preserve">realizacji usługi: </w:t>
      </w:r>
      <w:r w:rsidR="0058053F" w:rsidRPr="00CF456C">
        <w:rPr>
          <w:rFonts w:asciiTheme="minorHAnsi" w:hAnsiTheme="minorHAnsi" w:cstheme="minorHAnsi"/>
          <w:b/>
          <w:i/>
          <w:sz w:val="22"/>
        </w:rPr>
        <w:t>„</w:t>
      </w:r>
      <w:r w:rsidR="0058053F" w:rsidRPr="00CF456C">
        <w:rPr>
          <w:rFonts w:asciiTheme="minorHAnsi" w:hAnsiTheme="minorHAnsi" w:cstheme="minorHAnsi"/>
          <w:b/>
          <w:sz w:val="22"/>
        </w:rPr>
        <w:t>Usługa gastronomiczna dla SGGW Leśnego Zakładu Doświadczalnego w Rogowie</w:t>
      </w:r>
      <w:r w:rsidR="00A033B2">
        <w:rPr>
          <w:rFonts w:asciiTheme="minorHAnsi" w:hAnsiTheme="minorHAnsi" w:cstheme="minorHAnsi"/>
          <w:b/>
          <w:sz w:val="22"/>
        </w:rPr>
        <w:t xml:space="preserve"> w 202</w:t>
      </w:r>
      <w:r w:rsidR="001B6E2F">
        <w:rPr>
          <w:rFonts w:asciiTheme="minorHAnsi" w:hAnsiTheme="minorHAnsi" w:cstheme="minorHAnsi"/>
          <w:b/>
          <w:sz w:val="22"/>
        </w:rPr>
        <w:t>6</w:t>
      </w:r>
      <w:r w:rsidR="00A033B2">
        <w:rPr>
          <w:rFonts w:asciiTheme="minorHAnsi" w:hAnsiTheme="minorHAnsi" w:cstheme="minorHAnsi"/>
          <w:b/>
          <w:sz w:val="22"/>
        </w:rPr>
        <w:t xml:space="preserve"> roku</w:t>
      </w:r>
      <w:r w:rsidR="0058053F" w:rsidRPr="00CF456C">
        <w:rPr>
          <w:rFonts w:asciiTheme="minorHAnsi" w:hAnsiTheme="minorHAnsi" w:cstheme="minorHAnsi"/>
          <w:b/>
          <w:sz w:val="22"/>
        </w:rPr>
        <w:t>”</w:t>
      </w:r>
      <w:r w:rsidRPr="00CF456C">
        <w:rPr>
          <w:rFonts w:asciiTheme="minorHAnsi" w:hAnsiTheme="minorHAnsi" w:cstheme="minorHAnsi"/>
          <w:sz w:val="22"/>
        </w:rPr>
        <w:t>, zwanej w dalszej części umowy usługą.</w:t>
      </w:r>
    </w:p>
    <w:p w14:paraId="0691E96A" w14:textId="16D214FC" w:rsidR="00C14EA5" w:rsidRPr="00CF456C" w:rsidRDefault="001E5C90" w:rsidP="00045244">
      <w:pPr>
        <w:numPr>
          <w:ilvl w:val="0"/>
          <w:numId w:val="25"/>
        </w:numPr>
        <w:spacing w:after="413" w:line="276" w:lineRule="auto"/>
        <w:ind w:hanging="360"/>
        <w:rPr>
          <w:rFonts w:asciiTheme="minorHAnsi" w:hAnsiTheme="minorHAnsi" w:cstheme="minorHAnsi"/>
          <w:sz w:val="22"/>
        </w:rPr>
      </w:pPr>
      <w:r w:rsidRPr="00CF456C">
        <w:rPr>
          <w:rFonts w:asciiTheme="minorHAnsi" w:hAnsiTheme="minorHAnsi" w:cstheme="minorHAnsi"/>
          <w:sz w:val="22"/>
        </w:rPr>
        <w:t>Szczegółowy przedmiot zamówienia</w:t>
      </w:r>
      <w:r w:rsidR="00FB48A0">
        <w:rPr>
          <w:rFonts w:asciiTheme="minorHAnsi" w:hAnsiTheme="minorHAnsi" w:cstheme="minorHAnsi"/>
          <w:sz w:val="22"/>
        </w:rPr>
        <w:t>, do którego realizacji zobowiązuje się Wykonawca,</w:t>
      </w:r>
      <w:r w:rsidRPr="00CF456C">
        <w:rPr>
          <w:rFonts w:asciiTheme="minorHAnsi" w:hAnsiTheme="minorHAnsi" w:cstheme="minorHAnsi"/>
          <w:sz w:val="22"/>
        </w:rPr>
        <w:t xml:space="preserve"> został opisany w Załączniku nr 1 do Umowy.</w:t>
      </w:r>
    </w:p>
    <w:p w14:paraId="1DEB674C"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2 OKRES REALIZACJI UMOWY</w:t>
      </w:r>
    </w:p>
    <w:p w14:paraId="6AE690D8" w14:textId="77777777" w:rsidR="0076434F" w:rsidRPr="00CF456C" w:rsidRDefault="001E5C90" w:rsidP="00045244">
      <w:pPr>
        <w:numPr>
          <w:ilvl w:val="0"/>
          <w:numId w:val="26"/>
        </w:numPr>
        <w:spacing w:line="276" w:lineRule="auto"/>
        <w:ind w:hanging="426"/>
        <w:rPr>
          <w:rFonts w:asciiTheme="minorHAnsi" w:hAnsiTheme="minorHAnsi" w:cstheme="minorHAnsi"/>
          <w:sz w:val="22"/>
        </w:rPr>
      </w:pPr>
      <w:r w:rsidRPr="00CF456C">
        <w:rPr>
          <w:rFonts w:asciiTheme="minorHAnsi" w:hAnsiTheme="minorHAnsi" w:cstheme="minorHAnsi"/>
          <w:sz w:val="22"/>
        </w:rPr>
        <w:t>Wykonawca zobowiązany jest do realizacji usługi w terminie:</w:t>
      </w:r>
    </w:p>
    <w:p w14:paraId="0AA7823F" w14:textId="76B26F84" w:rsidR="0076434F" w:rsidRPr="00154B7B" w:rsidRDefault="00C40983" w:rsidP="00771840">
      <w:pPr>
        <w:spacing w:line="276" w:lineRule="auto"/>
        <w:ind w:left="502" w:firstLine="0"/>
        <w:rPr>
          <w:rFonts w:asciiTheme="minorHAnsi" w:hAnsiTheme="minorHAnsi" w:cstheme="minorHAnsi"/>
          <w:sz w:val="22"/>
        </w:rPr>
      </w:pPr>
      <w:r w:rsidRPr="00154B7B">
        <w:rPr>
          <w:rFonts w:asciiTheme="minorHAnsi" w:hAnsiTheme="minorHAnsi" w:cstheme="minorHAnsi"/>
          <w:sz w:val="22"/>
        </w:rPr>
        <w:t>do 31.12.202</w:t>
      </w:r>
      <w:r w:rsidR="00712EA0">
        <w:rPr>
          <w:rFonts w:asciiTheme="minorHAnsi" w:hAnsiTheme="minorHAnsi" w:cstheme="minorHAnsi"/>
          <w:sz w:val="22"/>
        </w:rPr>
        <w:t>6</w:t>
      </w:r>
      <w:r w:rsidRPr="00154B7B">
        <w:rPr>
          <w:rFonts w:asciiTheme="minorHAnsi" w:hAnsiTheme="minorHAnsi" w:cstheme="minorHAnsi"/>
          <w:sz w:val="22"/>
        </w:rPr>
        <w:t xml:space="preserve"> roku lub do wyczerpania środków przeznaczonych na realizację umowy (w</w:t>
      </w:r>
      <w:r w:rsidR="001021FF" w:rsidRPr="00154B7B">
        <w:rPr>
          <w:rFonts w:asciiTheme="minorHAnsi" w:hAnsiTheme="minorHAnsi" w:cstheme="minorHAnsi"/>
          <w:sz w:val="22"/>
        </w:rPr>
        <w:t> </w:t>
      </w:r>
      <w:r w:rsidRPr="00154B7B">
        <w:rPr>
          <w:rFonts w:asciiTheme="minorHAnsi" w:hAnsiTheme="minorHAnsi" w:cstheme="minorHAnsi"/>
          <w:sz w:val="22"/>
        </w:rPr>
        <w:t>zależności od tego, które zdarzenie nastąpi wcześniej)</w:t>
      </w:r>
      <w:r w:rsidR="001E5C90" w:rsidRPr="00154B7B">
        <w:rPr>
          <w:rFonts w:asciiTheme="minorHAnsi" w:hAnsiTheme="minorHAnsi" w:cstheme="minorHAnsi"/>
          <w:sz w:val="22"/>
        </w:rPr>
        <w:t>.</w:t>
      </w:r>
    </w:p>
    <w:p w14:paraId="573C5824" w14:textId="77777777" w:rsidR="0076434F" w:rsidRPr="00CF456C" w:rsidRDefault="001E5C90" w:rsidP="00045244">
      <w:pPr>
        <w:numPr>
          <w:ilvl w:val="0"/>
          <w:numId w:val="26"/>
        </w:numPr>
        <w:spacing w:after="598" w:line="276" w:lineRule="auto"/>
        <w:ind w:hanging="426"/>
        <w:rPr>
          <w:rFonts w:asciiTheme="minorHAnsi" w:hAnsiTheme="minorHAnsi" w:cstheme="minorHAnsi"/>
          <w:sz w:val="22"/>
        </w:rPr>
      </w:pPr>
      <w:r w:rsidRPr="00CF456C">
        <w:rPr>
          <w:rFonts w:asciiTheme="minorHAnsi" w:hAnsiTheme="minorHAnsi" w:cstheme="minorHAnsi"/>
          <w:sz w:val="22"/>
        </w:rPr>
        <w:lastRenderedPageBreak/>
        <w:t>Umowę uważa się za zrealizowaną z należytą starannością, jeżeli Zamawiający w terminie 7 dni od dnia końca umowy nie zgłosi żadnych zastrzeżeń</w:t>
      </w:r>
      <w:r w:rsidRPr="00CF456C">
        <w:rPr>
          <w:rFonts w:asciiTheme="minorHAnsi" w:hAnsiTheme="minorHAnsi" w:cstheme="minorHAnsi"/>
          <w:i/>
          <w:sz w:val="22"/>
        </w:rPr>
        <w:t>.</w:t>
      </w:r>
    </w:p>
    <w:p w14:paraId="410E5231"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3 OBOWIĄZKI WYKONAWCY</w:t>
      </w:r>
    </w:p>
    <w:p w14:paraId="5D73F7F8" w14:textId="77777777" w:rsidR="0076434F" w:rsidRPr="00CF456C" w:rsidRDefault="001E5C90" w:rsidP="00045244">
      <w:pPr>
        <w:numPr>
          <w:ilvl w:val="0"/>
          <w:numId w:val="27"/>
        </w:numPr>
        <w:spacing w:after="68" w:line="276" w:lineRule="auto"/>
        <w:ind w:hanging="426"/>
        <w:rPr>
          <w:rFonts w:asciiTheme="minorHAnsi" w:hAnsiTheme="minorHAnsi" w:cstheme="minorHAnsi"/>
          <w:sz w:val="22"/>
        </w:rPr>
      </w:pPr>
      <w:r w:rsidRPr="00CF456C">
        <w:rPr>
          <w:rFonts w:asciiTheme="minorHAnsi" w:hAnsiTheme="minorHAnsi" w:cstheme="minorHAnsi"/>
          <w:sz w:val="22"/>
        </w:rPr>
        <w:t>Wykonawca obowiązany jest do należytego i terminowego świadczenia usług stanowiących przedmiot Umowy.</w:t>
      </w:r>
    </w:p>
    <w:p w14:paraId="44FCBA96" w14:textId="77C5CAAB" w:rsidR="0076434F" w:rsidRPr="00CF456C" w:rsidRDefault="001E5C90" w:rsidP="00045244">
      <w:pPr>
        <w:numPr>
          <w:ilvl w:val="0"/>
          <w:numId w:val="27"/>
        </w:numPr>
        <w:spacing w:after="69" w:line="276" w:lineRule="auto"/>
        <w:ind w:hanging="426"/>
        <w:rPr>
          <w:rFonts w:asciiTheme="minorHAnsi" w:hAnsiTheme="minorHAnsi" w:cstheme="minorHAnsi"/>
          <w:sz w:val="22"/>
        </w:rPr>
      </w:pPr>
      <w:r w:rsidRPr="00CF456C">
        <w:rPr>
          <w:rFonts w:asciiTheme="minorHAnsi" w:hAnsiTheme="minorHAnsi" w:cstheme="minorHAnsi"/>
          <w:sz w:val="22"/>
        </w:rPr>
        <w:t>Realizacja przedmiotowego zamówienia będzie następowała zgodnie z postanowieniami niniejszej umowy oraz zgodnie z opisem przedmiotu zamówienia stanowiącym załącznik nr 1 do SWZ, który stanowi integralną część niniejszej Umowy, po wcześniejszym złożeniu zlecenia częściowego (za pośrednictwem poczty elektronicznej).</w:t>
      </w:r>
    </w:p>
    <w:p w14:paraId="2E8EF000" w14:textId="77777777" w:rsidR="0076434F" w:rsidRPr="00CF456C" w:rsidRDefault="001E5C90" w:rsidP="00045244">
      <w:pPr>
        <w:numPr>
          <w:ilvl w:val="0"/>
          <w:numId w:val="27"/>
        </w:numPr>
        <w:spacing w:after="84" w:line="276" w:lineRule="auto"/>
        <w:ind w:hanging="426"/>
        <w:rPr>
          <w:rFonts w:asciiTheme="minorHAnsi" w:hAnsiTheme="minorHAnsi" w:cstheme="minorHAnsi"/>
          <w:sz w:val="22"/>
        </w:rPr>
      </w:pPr>
      <w:r w:rsidRPr="00CF456C">
        <w:rPr>
          <w:rFonts w:asciiTheme="minorHAnsi" w:hAnsiTheme="minorHAnsi" w:cstheme="minorHAnsi"/>
          <w:sz w:val="22"/>
        </w:rPr>
        <w:t>Wykonawca zobowiązuje się w szczególności:</w:t>
      </w:r>
    </w:p>
    <w:p w14:paraId="3C99EBDE" w14:textId="77777777" w:rsidR="0076434F" w:rsidRPr="00CF456C" w:rsidRDefault="001E5C90" w:rsidP="00045244">
      <w:pPr>
        <w:numPr>
          <w:ilvl w:val="1"/>
          <w:numId w:val="27"/>
        </w:numPr>
        <w:spacing w:after="69" w:line="276" w:lineRule="auto"/>
        <w:ind w:hanging="360"/>
        <w:rPr>
          <w:rFonts w:asciiTheme="minorHAnsi" w:hAnsiTheme="minorHAnsi" w:cstheme="minorHAnsi"/>
          <w:sz w:val="22"/>
        </w:rPr>
      </w:pPr>
      <w:r w:rsidRPr="00CF456C">
        <w:rPr>
          <w:rFonts w:asciiTheme="minorHAnsi" w:hAnsiTheme="minorHAnsi" w:cstheme="minorHAnsi"/>
          <w:sz w:val="22"/>
        </w:rPr>
        <w:t xml:space="preserve">niezwłocznie poinformować Zamawiającego o każdym zdarzeniu, stanowiącym odstępstwo od reguł przyjętych prawem i umową, zaistniałym podczas wykonywania usług, </w:t>
      </w:r>
    </w:p>
    <w:p w14:paraId="77FA8281" w14:textId="77777777" w:rsidR="0076434F" w:rsidRPr="00CF456C" w:rsidRDefault="001E5C90" w:rsidP="00045244">
      <w:pPr>
        <w:numPr>
          <w:ilvl w:val="1"/>
          <w:numId w:val="27"/>
        </w:numPr>
        <w:spacing w:after="68" w:line="276" w:lineRule="auto"/>
        <w:ind w:hanging="360"/>
        <w:rPr>
          <w:rFonts w:asciiTheme="minorHAnsi" w:hAnsiTheme="minorHAnsi" w:cstheme="minorHAnsi"/>
          <w:sz w:val="22"/>
        </w:rPr>
      </w:pPr>
      <w:r w:rsidRPr="00CF456C">
        <w:rPr>
          <w:rFonts w:asciiTheme="minorHAnsi" w:hAnsiTheme="minorHAnsi" w:cstheme="minorHAnsi"/>
          <w:sz w:val="22"/>
        </w:rPr>
        <w:t xml:space="preserve">przeszkolić pracowników w zakresie bhp, </w:t>
      </w:r>
      <w:proofErr w:type="spellStart"/>
      <w:r w:rsidRPr="00CF456C">
        <w:rPr>
          <w:rFonts w:asciiTheme="minorHAnsi" w:hAnsiTheme="minorHAnsi" w:cstheme="minorHAnsi"/>
          <w:sz w:val="22"/>
        </w:rPr>
        <w:t>ppoż</w:t>
      </w:r>
      <w:proofErr w:type="spellEnd"/>
      <w:r w:rsidRPr="00CF456C">
        <w:rPr>
          <w:rFonts w:asciiTheme="minorHAnsi" w:hAnsiTheme="minorHAnsi" w:cstheme="minorHAnsi"/>
          <w:sz w:val="22"/>
        </w:rPr>
        <w:t xml:space="preserve"> przed przystąpieniem pracowników do wykonywania usług, </w:t>
      </w:r>
    </w:p>
    <w:p w14:paraId="606D8D6A" w14:textId="77777777" w:rsidR="0076434F" w:rsidRPr="00CF456C" w:rsidRDefault="001E5C90" w:rsidP="00045244">
      <w:pPr>
        <w:numPr>
          <w:ilvl w:val="1"/>
          <w:numId w:val="27"/>
        </w:numPr>
        <w:spacing w:after="84" w:line="276" w:lineRule="auto"/>
        <w:ind w:hanging="360"/>
        <w:rPr>
          <w:rFonts w:asciiTheme="minorHAnsi" w:hAnsiTheme="minorHAnsi" w:cstheme="minorHAnsi"/>
          <w:sz w:val="22"/>
        </w:rPr>
      </w:pPr>
      <w:r w:rsidRPr="00CF456C">
        <w:rPr>
          <w:rFonts w:asciiTheme="minorHAnsi" w:hAnsiTheme="minorHAnsi" w:cstheme="minorHAnsi"/>
          <w:sz w:val="22"/>
        </w:rPr>
        <w:t>przestrzegać zaleceń Zamawiającego</w:t>
      </w:r>
    </w:p>
    <w:p w14:paraId="65D713C4" w14:textId="77777777" w:rsidR="0076434F" w:rsidRPr="00CF456C" w:rsidRDefault="001E5C90" w:rsidP="00045244">
      <w:pPr>
        <w:numPr>
          <w:ilvl w:val="0"/>
          <w:numId w:val="27"/>
        </w:numPr>
        <w:spacing w:after="84" w:line="276" w:lineRule="auto"/>
        <w:ind w:hanging="426"/>
        <w:rPr>
          <w:rFonts w:asciiTheme="minorHAnsi" w:hAnsiTheme="minorHAnsi" w:cstheme="minorHAnsi"/>
          <w:sz w:val="22"/>
        </w:rPr>
      </w:pPr>
      <w:r w:rsidRPr="00CF456C">
        <w:rPr>
          <w:rFonts w:asciiTheme="minorHAnsi" w:hAnsiTheme="minorHAnsi" w:cstheme="minorHAnsi"/>
          <w:sz w:val="22"/>
        </w:rPr>
        <w:t>Oceny prawidłowości wykonania przedmiotu Umowy dokonuje Zamawiający.</w:t>
      </w:r>
    </w:p>
    <w:p w14:paraId="071E3480" w14:textId="2EC4A213" w:rsidR="0076434F" w:rsidRPr="00CF456C" w:rsidRDefault="001E5C90" w:rsidP="00045244">
      <w:pPr>
        <w:numPr>
          <w:ilvl w:val="0"/>
          <w:numId w:val="27"/>
        </w:numPr>
        <w:spacing w:after="69" w:line="276" w:lineRule="auto"/>
        <w:ind w:hanging="426"/>
        <w:rPr>
          <w:rFonts w:asciiTheme="minorHAnsi" w:hAnsiTheme="minorHAnsi" w:cstheme="minorHAnsi"/>
          <w:sz w:val="22"/>
        </w:rPr>
      </w:pPr>
      <w:r w:rsidRPr="00CF456C">
        <w:rPr>
          <w:rFonts w:asciiTheme="minorHAnsi" w:hAnsiTheme="minorHAnsi" w:cstheme="minorHAnsi"/>
          <w:sz w:val="22"/>
        </w:rPr>
        <w:t xml:space="preserve">Stwierdzone przez Zamawiającego nieprawidłowości w wykonaniu przedmiotu Umowy zgłaszane będą </w:t>
      </w:r>
      <w:r w:rsidR="009C474C" w:rsidRPr="00CF456C">
        <w:rPr>
          <w:rFonts w:asciiTheme="minorHAnsi" w:hAnsiTheme="minorHAnsi" w:cstheme="minorHAnsi"/>
          <w:sz w:val="22"/>
        </w:rPr>
        <w:t xml:space="preserve">Wykonawcy </w:t>
      </w:r>
      <w:r w:rsidRPr="00CF456C">
        <w:rPr>
          <w:rFonts w:asciiTheme="minorHAnsi" w:hAnsiTheme="minorHAnsi" w:cstheme="minorHAnsi"/>
          <w:sz w:val="22"/>
        </w:rPr>
        <w:t>na bieżąco drogą elektroniczną na adres: …………@.........., a w razie potrzeby także ustnie lub telefonicznie.</w:t>
      </w:r>
    </w:p>
    <w:p w14:paraId="2CD0D45D" w14:textId="77777777" w:rsidR="0076434F" w:rsidRPr="00CF456C" w:rsidRDefault="001E5C90" w:rsidP="00045244">
      <w:pPr>
        <w:numPr>
          <w:ilvl w:val="0"/>
          <w:numId w:val="27"/>
        </w:numPr>
        <w:spacing w:after="69" w:line="276" w:lineRule="auto"/>
        <w:ind w:hanging="426"/>
        <w:rPr>
          <w:rFonts w:asciiTheme="minorHAnsi" w:hAnsiTheme="minorHAnsi" w:cstheme="minorHAnsi"/>
          <w:sz w:val="22"/>
        </w:rPr>
      </w:pPr>
      <w:r w:rsidRPr="00CF456C">
        <w:rPr>
          <w:rFonts w:asciiTheme="minorHAnsi" w:hAnsiTheme="minorHAnsi" w:cstheme="minorHAnsi"/>
          <w:sz w:val="22"/>
        </w:rPr>
        <w:t>Wykonawca zobowiązany jest do usunięcia zgłoszonych nieprawidłowości w wykonywaniu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626FC0A9" w14:textId="77777777" w:rsidR="0076434F" w:rsidRPr="00CF456C" w:rsidRDefault="001E5C90" w:rsidP="00045244">
      <w:pPr>
        <w:numPr>
          <w:ilvl w:val="0"/>
          <w:numId w:val="27"/>
        </w:numPr>
        <w:spacing w:line="276" w:lineRule="auto"/>
        <w:ind w:hanging="426"/>
        <w:rPr>
          <w:rFonts w:asciiTheme="minorHAnsi" w:hAnsiTheme="minorHAnsi" w:cstheme="minorHAnsi"/>
          <w:sz w:val="22"/>
        </w:rPr>
      </w:pPr>
      <w:r w:rsidRPr="00CF456C">
        <w:rPr>
          <w:rFonts w:asciiTheme="minorHAnsi" w:hAnsiTheme="minorHAnsi" w:cstheme="minorHAnsi"/>
          <w:sz w:val="22"/>
        </w:rPr>
        <w:t>W ramach zamówienia wykonawca jest zobowiązany do:</w:t>
      </w:r>
    </w:p>
    <w:p w14:paraId="6754B988" w14:textId="77777777"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przygotowania potraw według wybranego przez zamawiającego menu;</w:t>
      </w:r>
    </w:p>
    <w:p w14:paraId="385E7EDB" w14:textId="77777777"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podania posiłków zgodnie z wymogami sanitarnymi dotyczącymi żywności i żywienia;</w:t>
      </w:r>
    </w:p>
    <w:p w14:paraId="1C357958" w14:textId="6B6663AD"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dostarczenia świeżych produktów żywnościowych i przyrządzania potraw gotowanych w dniu świadczenia usługi;</w:t>
      </w:r>
    </w:p>
    <w:p w14:paraId="4A7CDA05" w14:textId="400EC1B4"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 xml:space="preserve">przygotowania miejsca serwowania posiłków, a w szczególności: dostarczenie niezbędnego wyposażenia, ustawienie stołów i krzeseł, nakrycie stołów obrusami i zastawą odpowiednią do rangi spotkania, przygotowanie i ustawienie odpowiednich dekoracji po uzgodnieniu z </w:t>
      </w:r>
      <w:r w:rsidRPr="005E5CD3">
        <w:rPr>
          <w:rFonts w:asciiTheme="minorHAnsi" w:hAnsiTheme="minorHAnsi" w:cstheme="minorHAnsi"/>
          <w:sz w:val="22"/>
        </w:rPr>
        <w:t>zamawiającym</w:t>
      </w:r>
      <w:r w:rsidR="00712EA0" w:rsidRPr="005E5CD3">
        <w:rPr>
          <w:rFonts w:asciiTheme="minorHAnsi" w:hAnsiTheme="minorHAnsi" w:cstheme="minorHAnsi"/>
          <w:sz w:val="22"/>
        </w:rPr>
        <w:t xml:space="preserve"> w lokalu wskazanym przez Zamawiającego</w:t>
      </w:r>
      <w:r w:rsidRPr="005E5CD3">
        <w:rPr>
          <w:rFonts w:asciiTheme="minorHAnsi" w:hAnsiTheme="minorHAnsi" w:cstheme="minorHAnsi"/>
          <w:sz w:val="22"/>
        </w:rPr>
        <w:t>;</w:t>
      </w:r>
    </w:p>
    <w:p w14:paraId="32C4BC5F" w14:textId="77777777"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przygotowywania i serwowania posiłków przez osoby posiadające aktualne orzeczenie lekarskie do celów sanitarno-epidemiologicznych wydane zgodnie z ustawą z dnia 5 grudnia 2008 r. o zapobieganiu oraz zwalczaniu zakażeń i chorób zakaźnych u ludzi;</w:t>
      </w:r>
    </w:p>
    <w:p w14:paraId="407B5816" w14:textId="77777777"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obsługi kelnerskiej świadczonej na właściwym poziomie, zgodnie z zasadami obowiązującymi w tym zakresie, w tym w szczególności kultury obsługi. Zamawiający zwraca szczególną uwagę na przestrzeganie standardów kulturalnego, stosownego i godnego zachowania odpowiednich do miejsca, również w strefie tzw. zaplecza technicznego;</w:t>
      </w:r>
    </w:p>
    <w:p w14:paraId="56EF1A15" w14:textId="77777777" w:rsidR="002A75A1" w:rsidRPr="00CF456C" w:rsidRDefault="002A75A1" w:rsidP="00045244">
      <w:pPr>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lastRenderedPageBreak/>
        <w:t>zapewnienia jednolitego, stosownego do okoliczności i schludnego stroju osób obsługujących spotkanie;</w:t>
      </w:r>
    </w:p>
    <w:p w14:paraId="2DC88C85" w14:textId="77777777" w:rsidR="002A75A1" w:rsidRPr="00CF456C" w:rsidRDefault="002A75A1" w:rsidP="00045244">
      <w:pPr>
        <w:numPr>
          <w:ilvl w:val="0"/>
          <w:numId w:val="38"/>
        </w:numPr>
        <w:spacing w:after="38" w:line="276" w:lineRule="auto"/>
        <w:ind w:left="993"/>
        <w:rPr>
          <w:rFonts w:asciiTheme="minorHAnsi" w:hAnsiTheme="minorHAnsi" w:cstheme="minorHAnsi"/>
          <w:sz w:val="22"/>
        </w:rPr>
      </w:pPr>
      <w:r w:rsidRPr="00CF456C">
        <w:rPr>
          <w:rFonts w:asciiTheme="minorHAnsi" w:hAnsiTheme="minorHAnsi" w:cstheme="minorHAnsi"/>
          <w:sz w:val="22"/>
        </w:rPr>
        <w:t>świadczenia usług wyłącznie przy użyciu spełniających normy bezpieczeństwa i jakościowe produktów spożywczych;</w:t>
      </w:r>
    </w:p>
    <w:p w14:paraId="01C38B95" w14:textId="77777777" w:rsidR="002A75A1" w:rsidRPr="00CF456C" w:rsidRDefault="002A75A1" w:rsidP="00045244">
      <w:pPr>
        <w:numPr>
          <w:ilvl w:val="0"/>
          <w:numId w:val="38"/>
        </w:numPr>
        <w:spacing w:after="13" w:line="276" w:lineRule="auto"/>
        <w:ind w:left="993"/>
        <w:rPr>
          <w:rFonts w:asciiTheme="minorHAnsi" w:hAnsiTheme="minorHAnsi" w:cstheme="minorHAnsi"/>
          <w:sz w:val="22"/>
        </w:rPr>
      </w:pPr>
      <w:r w:rsidRPr="00CF456C">
        <w:rPr>
          <w:rFonts w:asciiTheme="minorHAnsi" w:hAnsiTheme="minorHAnsi" w:cstheme="minorHAnsi"/>
          <w:sz w:val="22"/>
        </w:rPr>
        <w:t>estetycznego podawania posiłków;</w:t>
      </w:r>
    </w:p>
    <w:p w14:paraId="45CE8E9F" w14:textId="09189B92" w:rsidR="002A75A1" w:rsidRPr="00CF456C" w:rsidRDefault="002A75A1" w:rsidP="00045244">
      <w:pPr>
        <w:pStyle w:val="Akapitzlist"/>
        <w:numPr>
          <w:ilvl w:val="0"/>
          <w:numId w:val="38"/>
        </w:numPr>
        <w:spacing w:after="6" w:line="276" w:lineRule="auto"/>
        <w:ind w:left="993"/>
        <w:rPr>
          <w:rFonts w:asciiTheme="minorHAnsi" w:hAnsiTheme="minorHAnsi" w:cstheme="minorHAnsi"/>
          <w:sz w:val="22"/>
        </w:rPr>
      </w:pPr>
      <w:r w:rsidRPr="00CF456C">
        <w:rPr>
          <w:rFonts w:asciiTheme="minorHAnsi" w:hAnsiTheme="minorHAnsi" w:cstheme="minorHAnsi"/>
          <w:sz w:val="22"/>
        </w:rPr>
        <w:t>zapewnienia dekoracji stołów zgodnie z ustaleniami z zamawiającym;</w:t>
      </w:r>
    </w:p>
    <w:p w14:paraId="20424C26" w14:textId="0455C093" w:rsidR="002A75A1" w:rsidRPr="00CF456C" w:rsidRDefault="002A75A1" w:rsidP="00045244">
      <w:pPr>
        <w:pStyle w:val="Akapitzlist"/>
        <w:numPr>
          <w:ilvl w:val="0"/>
          <w:numId w:val="38"/>
        </w:numPr>
        <w:spacing w:after="6" w:line="276" w:lineRule="auto"/>
        <w:ind w:left="993"/>
        <w:rPr>
          <w:rFonts w:asciiTheme="minorHAnsi" w:hAnsiTheme="minorHAnsi" w:cstheme="minorHAnsi"/>
          <w:sz w:val="22"/>
        </w:rPr>
      </w:pPr>
      <w:r w:rsidRPr="00CF456C">
        <w:rPr>
          <w:rFonts w:asciiTheme="minorHAnsi" w:hAnsiTheme="minorHAnsi" w:cstheme="minorHAnsi"/>
          <w:sz w:val="22"/>
        </w:rPr>
        <w:t>systematycznego uzupełniania potraw oraz sprzątania w trakcie spotkań;</w:t>
      </w:r>
    </w:p>
    <w:p w14:paraId="2A7004E1" w14:textId="40E42DAB" w:rsidR="002A75A1" w:rsidRPr="00CF456C" w:rsidRDefault="002A75A1" w:rsidP="00045244">
      <w:pPr>
        <w:pStyle w:val="Akapitzlist"/>
        <w:numPr>
          <w:ilvl w:val="0"/>
          <w:numId w:val="38"/>
        </w:numPr>
        <w:spacing w:after="4" w:line="276" w:lineRule="auto"/>
        <w:ind w:left="993"/>
        <w:rPr>
          <w:rFonts w:asciiTheme="minorHAnsi" w:hAnsiTheme="minorHAnsi" w:cstheme="minorHAnsi"/>
          <w:sz w:val="22"/>
        </w:rPr>
      </w:pPr>
      <w:r w:rsidRPr="00CF456C">
        <w:rPr>
          <w:rFonts w:asciiTheme="minorHAnsi" w:hAnsiTheme="minorHAnsi" w:cstheme="minorHAnsi"/>
          <w:sz w:val="22"/>
        </w:rPr>
        <w:t>posprzątania po usłudze, usunięcia i utylizacji odpadów i śmieci, zlikwidowania stanowiska przygotowywania posiłków i zebrania naczyń, sztućców oraz resztek pokonsumpcyjnych najpóźniej 60 minut po otrzymaniu informacji od zamawiającego o zakończeniu spotkania;</w:t>
      </w:r>
    </w:p>
    <w:p w14:paraId="2677F29F" w14:textId="6CA19F5E" w:rsidR="002A75A1" w:rsidRPr="00CF456C" w:rsidRDefault="002A75A1" w:rsidP="00045244">
      <w:pPr>
        <w:pStyle w:val="Akapitzlist"/>
        <w:numPr>
          <w:ilvl w:val="0"/>
          <w:numId w:val="38"/>
        </w:numPr>
        <w:spacing w:line="276" w:lineRule="auto"/>
        <w:ind w:left="993"/>
        <w:rPr>
          <w:rFonts w:asciiTheme="minorHAnsi" w:hAnsiTheme="minorHAnsi" w:cstheme="minorHAnsi"/>
          <w:sz w:val="22"/>
        </w:rPr>
      </w:pPr>
      <w:r w:rsidRPr="00CF456C">
        <w:rPr>
          <w:rFonts w:asciiTheme="minorHAnsi" w:hAnsiTheme="minorHAnsi" w:cstheme="minorHAnsi"/>
          <w:sz w:val="22"/>
        </w:rPr>
        <w:t>pozostawienia, po wykonaniu usługi, do dyspozycji zamawiającego, całości niewykorzystanego zamówienia, w tym jedzenia, napojów.</w:t>
      </w:r>
    </w:p>
    <w:p w14:paraId="03FF310C" w14:textId="77777777" w:rsidR="0076434F" w:rsidRPr="00CF456C" w:rsidRDefault="001E5C90" w:rsidP="00045244">
      <w:pPr>
        <w:numPr>
          <w:ilvl w:val="0"/>
          <w:numId w:val="27"/>
        </w:numPr>
        <w:spacing w:after="68" w:line="276" w:lineRule="auto"/>
        <w:ind w:hanging="426"/>
        <w:rPr>
          <w:rFonts w:asciiTheme="minorHAnsi" w:hAnsiTheme="minorHAnsi" w:cstheme="minorHAnsi"/>
          <w:sz w:val="22"/>
        </w:rPr>
      </w:pPr>
      <w:r w:rsidRPr="00CF456C">
        <w:rPr>
          <w:rFonts w:asciiTheme="minorHAnsi" w:hAnsiTheme="minorHAnsi" w:cstheme="minorHAnsi"/>
          <w:sz w:val="22"/>
        </w:rPr>
        <w:t>Wykonawca ponosi odpowiedzialność za prawidłowe wyposażenie pracowników świadczących usługi oraz za ich bezpieczeństwo w trakcie wykonywania przedmiotu Umowy.</w:t>
      </w:r>
    </w:p>
    <w:p w14:paraId="70093B13" w14:textId="77777777" w:rsidR="0076434F" w:rsidRPr="00CF456C" w:rsidRDefault="001E5C90" w:rsidP="00045244">
      <w:pPr>
        <w:numPr>
          <w:ilvl w:val="0"/>
          <w:numId w:val="27"/>
        </w:numPr>
        <w:spacing w:line="276" w:lineRule="auto"/>
        <w:ind w:hanging="426"/>
        <w:rPr>
          <w:rFonts w:asciiTheme="minorHAnsi" w:hAnsiTheme="minorHAnsi" w:cstheme="minorHAnsi"/>
          <w:sz w:val="22"/>
        </w:rPr>
      </w:pPr>
      <w:r w:rsidRPr="00CF456C">
        <w:rPr>
          <w:rFonts w:asciiTheme="minorHAnsi" w:hAnsiTheme="minorHAnsi" w:cstheme="minorHAnsi"/>
          <w:sz w:val="22"/>
        </w:rPr>
        <w:t xml:space="preserve">Osoby świadczące usługi w ramach przedmiotu Umowy zobowiązane są do stosowania się do obowiązujących u Zamawiającego przepisów wewnętrznych, w zakresie niezbędnym do realizacji Umowy. </w:t>
      </w:r>
    </w:p>
    <w:p w14:paraId="65B9F2DC" w14:textId="77777777" w:rsidR="001021FF" w:rsidRPr="001021FF" w:rsidRDefault="001E5C90" w:rsidP="00045244">
      <w:pPr>
        <w:numPr>
          <w:ilvl w:val="0"/>
          <w:numId w:val="27"/>
        </w:numPr>
        <w:spacing w:line="276" w:lineRule="auto"/>
        <w:ind w:hanging="426"/>
        <w:rPr>
          <w:rFonts w:asciiTheme="minorHAnsi" w:hAnsiTheme="minorHAnsi" w:cstheme="minorHAnsi"/>
          <w:sz w:val="22"/>
        </w:rPr>
      </w:pPr>
      <w:r w:rsidRPr="001021FF">
        <w:rPr>
          <w:rFonts w:asciiTheme="minorHAnsi" w:hAnsiTheme="minorHAnsi" w:cstheme="minorHAnsi"/>
          <w:sz w:val="22"/>
        </w:rPr>
        <w:t xml:space="preserve">Wykonawca będzie przestrzegać i dokonywać zawiadomień wymaganych przez ustawy, rozporządzenia, zarządzenia, postanowienia i decyzje władz publicznych, odnoszących się do przedmiotu umowy. </w:t>
      </w:r>
    </w:p>
    <w:p w14:paraId="480A337F" w14:textId="3D684F60" w:rsidR="001021FF" w:rsidRDefault="001E5C90" w:rsidP="00045244">
      <w:pPr>
        <w:numPr>
          <w:ilvl w:val="0"/>
          <w:numId w:val="27"/>
        </w:numPr>
        <w:spacing w:line="276" w:lineRule="auto"/>
        <w:ind w:hanging="426"/>
        <w:rPr>
          <w:rFonts w:asciiTheme="minorHAnsi" w:hAnsiTheme="minorHAnsi" w:cstheme="minorHAnsi"/>
          <w:sz w:val="22"/>
        </w:rPr>
      </w:pPr>
      <w:r w:rsidRPr="001021FF">
        <w:rPr>
          <w:rFonts w:asciiTheme="minorHAnsi" w:hAnsiTheme="minorHAnsi" w:cstheme="minorHAnsi"/>
          <w:sz w:val="22"/>
        </w:rPr>
        <w:t>Wykonawca zobowiązuje się wykonać usługę będącą przedmiotem Umowy z najwyższą, profesjonalną starannością, zgodnie ze stosownymi przepisami i normami, jak również w sposób zgodny z warunkami Umowy.</w:t>
      </w:r>
    </w:p>
    <w:p w14:paraId="6D167009" w14:textId="3DFC15CE" w:rsidR="00407C0C" w:rsidRPr="0068269B" w:rsidRDefault="00407C0C" w:rsidP="00045244">
      <w:pPr>
        <w:numPr>
          <w:ilvl w:val="0"/>
          <w:numId w:val="27"/>
        </w:numPr>
        <w:spacing w:line="276" w:lineRule="auto"/>
        <w:ind w:hanging="426"/>
        <w:rPr>
          <w:rFonts w:asciiTheme="minorHAnsi" w:hAnsiTheme="minorHAnsi" w:cstheme="minorHAnsi"/>
          <w:sz w:val="22"/>
        </w:rPr>
      </w:pPr>
      <w:r w:rsidRPr="0068269B">
        <w:rPr>
          <w:rFonts w:asciiTheme="minorHAnsi" w:hAnsiTheme="minorHAnsi" w:cstheme="minorHAnsi"/>
          <w:sz w:val="22"/>
        </w:rPr>
        <w:t>Wykonawca zobowiązuje się do obsłużenia gastronomicznie wszystkich imprez organizowanych w Centrum Edukacji Przyrodniczo-Leśnej SGGW LZD w Rogowie, zachowując przy tym poufność zasad współpracy z Zamawiającym</w:t>
      </w:r>
      <w:r w:rsidR="00FB48A0" w:rsidRPr="0068269B">
        <w:rPr>
          <w:rFonts w:asciiTheme="minorHAnsi" w:hAnsiTheme="minorHAnsi" w:cstheme="minorHAnsi"/>
          <w:sz w:val="22"/>
        </w:rPr>
        <w:t>, w zakresie w jakim nie wynikają z zawartej umowy</w:t>
      </w:r>
      <w:r w:rsidRPr="0068269B">
        <w:rPr>
          <w:rFonts w:asciiTheme="minorHAnsi" w:hAnsiTheme="minorHAnsi" w:cstheme="minorHAnsi"/>
          <w:sz w:val="22"/>
        </w:rPr>
        <w:t>.</w:t>
      </w:r>
    </w:p>
    <w:p w14:paraId="26A3B56E" w14:textId="3E6B335C" w:rsidR="00C14EA5" w:rsidRPr="001021FF" w:rsidRDefault="00C14EA5" w:rsidP="00045244">
      <w:pPr>
        <w:numPr>
          <w:ilvl w:val="0"/>
          <w:numId w:val="27"/>
        </w:numPr>
        <w:spacing w:line="276" w:lineRule="auto"/>
        <w:ind w:hanging="426"/>
        <w:rPr>
          <w:rFonts w:asciiTheme="minorHAnsi" w:hAnsiTheme="minorHAnsi" w:cstheme="minorHAnsi"/>
          <w:sz w:val="22"/>
        </w:rPr>
      </w:pPr>
      <w:r w:rsidRPr="001021FF">
        <w:rPr>
          <w:rFonts w:asciiTheme="minorHAnsi" w:hAnsiTheme="minorHAnsi" w:cstheme="minorHAnsi"/>
          <w:sz w:val="22"/>
        </w:rPr>
        <w:t>Usługi będą świadczone</w:t>
      </w:r>
      <w:r w:rsidR="00B43522" w:rsidRPr="001021FF">
        <w:rPr>
          <w:rFonts w:asciiTheme="minorHAnsi" w:hAnsiTheme="minorHAnsi" w:cstheme="minorHAnsi"/>
          <w:sz w:val="22"/>
        </w:rPr>
        <w:t xml:space="preserve"> na terenie Kampusu SGGW w Rogowie, lub na terenie Nadleśnictwa Rogów</w:t>
      </w:r>
      <w:r w:rsidR="00A355ED" w:rsidRPr="001021FF">
        <w:rPr>
          <w:rFonts w:asciiTheme="minorHAnsi" w:hAnsiTheme="minorHAnsi" w:cstheme="minorHAnsi"/>
          <w:sz w:val="22"/>
        </w:rPr>
        <w:t>.</w:t>
      </w:r>
    </w:p>
    <w:p w14:paraId="19218B99"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4 WYNAGRODZENIE</w:t>
      </w:r>
    </w:p>
    <w:p w14:paraId="36F52AD9" w14:textId="77777777" w:rsidR="0076434F" w:rsidRPr="00CF456C" w:rsidRDefault="001E5C90" w:rsidP="00045244">
      <w:pPr>
        <w:numPr>
          <w:ilvl w:val="0"/>
          <w:numId w:val="28"/>
        </w:numPr>
        <w:spacing w:line="276" w:lineRule="auto"/>
        <w:ind w:hanging="360"/>
        <w:rPr>
          <w:rFonts w:asciiTheme="minorHAnsi" w:hAnsiTheme="minorHAnsi" w:cstheme="minorHAnsi"/>
          <w:sz w:val="22"/>
        </w:rPr>
      </w:pPr>
      <w:r w:rsidRPr="00CF456C">
        <w:rPr>
          <w:rFonts w:asciiTheme="minorHAnsi" w:hAnsiTheme="minorHAnsi" w:cstheme="minorHAnsi"/>
          <w:sz w:val="22"/>
        </w:rPr>
        <w:t>Łączna maksymalna wysokość wynagrodzenia Wykonawcy za wykonanie przedmiotu umowy wynosi:</w:t>
      </w:r>
    </w:p>
    <w:p w14:paraId="32C25BE8" w14:textId="3DA14178" w:rsidR="0076434F" w:rsidRPr="00CF456C" w:rsidRDefault="00FE3190" w:rsidP="002C1FC2">
      <w:pPr>
        <w:spacing w:after="292" w:line="276" w:lineRule="auto"/>
        <w:ind w:left="-142" w:hanging="10"/>
        <w:jc w:val="center"/>
        <w:rPr>
          <w:rFonts w:asciiTheme="minorHAnsi" w:hAnsiTheme="minorHAnsi" w:cstheme="minorHAnsi"/>
          <w:sz w:val="22"/>
        </w:rPr>
      </w:pPr>
      <w:r>
        <w:rPr>
          <w:rFonts w:asciiTheme="minorHAnsi" w:hAnsiTheme="minorHAnsi" w:cstheme="minorHAnsi"/>
          <w:sz w:val="22"/>
        </w:rPr>
        <w:t>netto</w:t>
      </w:r>
      <w:r w:rsidR="001E5C90" w:rsidRPr="00CF456C">
        <w:rPr>
          <w:rFonts w:asciiTheme="minorHAnsi" w:hAnsiTheme="minorHAnsi" w:cstheme="minorHAnsi"/>
          <w:sz w:val="22"/>
        </w:rPr>
        <w:t xml:space="preserve">…………… zł </w:t>
      </w:r>
      <w:r w:rsidR="008D4D31">
        <w:rPr>
          <w:rFonts w:asciiTheme="minorHAnsi" w:hAnsiTheme="minorHAnsi" w:cstheme="minorHAnsi"/>
          <w:sz w:val="22"/>
        </w:rPr>
        <w:t xml:space="preserve"> plus należny podatek VAT </w:t>
      </w:r>
      <w:r w:rsidR="00965424">
        <w:rPr>
          <w:rFonts w:asciiTheme="minorHAnsi" w:hAnsiTheme="minorHAnsi" w:cstheme="minorHAnsi"/>
          <w:sz w:val="22"/>
        </w:rPr>
        <w:t xml:space="preserve">…..%, co daje łącznie …………………..zł </w:t>
      </w:r>
      <w:r w:rsidR="001E5C90" w:rsidRPr="00CF456C">
        <w:rPr>
          <w:rFonts w:asciiTheme="minorHAnsi" w:hAnsiTheme="minorHAnsi" w:cstheme="minorHAnsi"/>
          <w:sz w:val="22"/>
        </w:rPr>
        <w:t>brutto (słownie: ………………………………………zł).</w:t>
      </w:r>
    </w:p>
    <w:p w14:paraId="36F50E89" w14:textId="2BD14630" w:rsidR="0076434F" w:rsidRPr="00CF456C" w:rsidRDefault="001E5C90" w:rsidP="00045244">
      <w:pPr>
        <w:numPr>
          <w:ilvl w:val="0"/>
          <w:numId w:val="28"/>
        </w:numPr>
        <w:spacing w:after="69" w:line="276" w:lineRule="auto"/>
        <w:ind w:hanging="360"/>
        <w:rPr>
          <w:rFonts w:asciiTheme="minorHAnsi" w:hAnsiTheme="minorHAnsi" w:cstheme="minorHAnsi"/>
          <w:sz w:val="22"/>
        </w:rPr>
      </w:pPr>
      <w:r w:rsidRPr="00CF456C">
        <w:rPr>
          <w:rFonts w:asciiTheme="minorHAnsi" w:hAnsiTheme="minorHAnsi" w:cstheme="minorHAnsi"/>
          <w:sz w:val="22"/>
        </w:rPr>
        <w:t>Za każdą faktycznie wykonaną usługę Wykonawca otrzyma wynagrodzenie, stanowiące iloczyn liczby uczestników zgłoszonych na dane spotkanie za każdy dzień i ceny jednostkowej za daną kategorie usługi, podanej przez Wykonawcę w kalkulacji ceny ofertowej stanowiącej załącznik nr 1 do niniejszej umowy. Zaoferowane ceny jednostkowe w poszczególnych kategoriach są wiążące podczas realizacji umowy i nie podlegają negocjacji. Wynagrodzenie, o</w:t>
      </w:r>
      <w:r w:rsidR="001021FF">
        <w:rPr>
          <w:rFonts w:asciiTheme="minorHAnsi" w:hAnsiTheme="minorHAnsi" w:cstheme="minorHAnsi"/>
          <w:sz w:val="22"/>
        </w:rPr>
        <w:t xml:space="preserve"> </w:t>
      </w:r>
      <w:r w:rsidRPr="00CF456C">
        <w:rPr>
          <w:rFonts w:asciiTheme="minorHAnsi" w:hAnsiTheme="minorHAnsi" w:cstheme="minorHAnsi"/>
          <w:sz w:val="22"/>
        </w:rPr>
        <w:t>którym mowa w ust. 1 należy traktować jako maksymalne.</w:t>
      </w:r>
    </w:p>
    <w:p w14:paraId="723B6F24" w14:textId="2876C7E9" w:rsidR="0076434F" w:rsidRPr="00CF456C" w:rsidRDefault="001E5C90" w:rsidP="00045244">
      <w:pPr>
        <w:numPr>
          <w:ilvl w:val="0"/>
          <w:numId w:val="28"/>
        </w:numPr>
        <w:spacing w:after="68" w:line="276" w:lineRule="auto"/>
        <w:ind w:hanging="360"/>
        <w:rPr>
          <w:rFonts w:asciiTheme="minorHAnsi" w:hAnsiTheme="minorHAnsi" w:cstheme="minorHAnsi"/>
          <w:sz w:val="22"/>
        </w:rPr>
      </w:pPr>
      <w:r w:rsidRPr="00CF456C">
        <w:rPr>
          <w:rFonts w:asciiTheme="minorHAnsi" w:hAnsiTheme="minorHAnsi" w:cstheme="minorHAnsi"/>
          <w:sz w:val="22"/>
        </w:rPr>
        <w:t>Poza wynagrodzeniem , o którym mowa w ust 1 powyżej, Wykonawcy nie przysługuje żadne inne lub dodatkowe wynagrodzenie z tytułu realizacji przedmiotu umowy.</w:t>
      </w:r>
    </w:p>
    <w:p w14:paraId="6D239BF5" w14:textId="06924EAC" w:rsidR="0076434F" w:rsidRPr="00CF456C" w:rsidRDefault="001E5C90" w:rsidP="00045244">
      <w:pPr>
        <w:numPr>
          <w:ilvl w:val="0"/>
          <w:numId w:val="28"/>
        </w:numPr>
        <w:spacing w:after="120" w:line="276" w:lineRule="auto"/>
        <w:ind w:left="641" w:hanging="357"/>
        <w:rPr>
          <w:rFonts w:asciiTheme="minorHAnsi" w:hAnsiTheme="minorHAnsi" w:cstheme="minorHAnsi"/>
          <w:sz w:val="22"/>
        </w:rPr>
      </w:pPr>
      <w:r w:rsidRPr="00CF456C">
        <w:rPr>
          <w:rFonts w:asciiTheme="minorHAnsi" w:hAnsiTheme="minorHAnsi" w:cstheme="minorHAnsi"/>
          <w:sz w:val="22"/>
        </w:rPr>
        <w:lastRenderedPageBreak/>
        <w:t>Zamawiający zastrzega sobie prawo do ograniczenia przedmiotu umowy w zakresie rzeczowym i</w:t>
      </w:r>
      <w:r w:rsidR="002C1FC2">
        <w:rPr>
          <w:rFonts w:asciiTheme="minorHAnsi" w:hAnsiTheme="minorHAnsi" w:cstheme="minorHAnsi"/>
          <w:sz w:val="22"/>
        </w:rPr>
        <w:t> </w:t>
      </w:r>
      <w:r w:rsidRPr="00CF456C">
        <w:rPr>
          <w:rFonts w:asciiTheme="minorHAnsi" w:hAnsiTheme="minorHAnsi" w:cstheme="minorHAnsi"/>
          <w:sz w:val="22"/>
        </w:rPr>
        <w:t xml:space="preserve">ilościowym do max 50% podstawowej wartości przedmiotu zamówienia. </w:t>
      </w:r>
    </w:p>
    <w:p w14:paraId="0A22E4CB"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5 WARUNKI PŁATNOŚCI</w:t>
      </w:r>
    </w:p>
    <w:p w14:paraId="77AFEAAD" w14:textId="28AA56B2" w:rsidR="0076434F" w:rsidRPr="00CF456C" w:rsidRDefault="001E5C90" w:rsidP="00045244">
      <w:pPr>
        <w:numPr>
          <w:ilvl w:val="0"/>
          <w:numId w:val="29"/>
        </w:numPr>
        <w:spacing w:line="276" w:lineRule="auto"/>
        <w:ind w:hanging="426"/>
        <w:rPr>
          <w:rFonts w:asciiTheme="minorHAnsi" w:hAnsiTheme="minorHAnsi" w:cstheme="minorHAnsi"/>
          <w:sz w:val="22"/>
        </w:rPr>
      </w:pPr>
      <w:r w:rsidRPr="00CF456C">
        <w:rPr>
          <w:rFonts w:asciiTheme="minorHAnsi" w:hAnsiTheme="minorHAnsi" w:cstheme="minorHAnsi"/>
          <w:sz w:val="22"/>
        </w:rPr>
        <w:t>Zapłata wynagrodzenia określonego</w:t>
      </w:r>
      <w:r w:rsidR="002A75A1" w:rsidRPr="00CF456C">
        <w:rPr>
          <w:rFonts w:asciiTheme="minorHAnsi" w:hAnsiTheme="minorHAnsi" w:cstheme="minorHAnsi"/>
          <w:sz w:val="22"/>
        </w:rPr>
        <w:t xml:space="preserve"> </w:t>
      </w:r>
      <w:r w:rsidRPr="00CF456C">
        <w:rPr>
          <w:rFonts w:asciiTheme="minorHAnsi" w:hAnsiTheme="minorHAnsi" w:cstheme="minorHAnsi"/>
          <w:sz w:val="22"/>
        </w:rPr>
        <w:t>§ 4 ust. 1 dokonywana będzie na podstawie prawidłowo wystawionej przez Wykonawcę faktury częściowej w</w:t>
      </w:r>
      <w:r w:rsidR="002A75A1" w:rsidRPr="00CF456C">
        <w:rPr>
          <w:rFonts w:asciiTheme="minorHAnsi" w:hAnsiTheme="minorHAnsi" w:cstheme="minorHAnsi"/>
          <w:sz w:val="22"/>
        </w:rPr>
        <w:t xml:space="preserve"> </w:t>
      </w:r>
      <w:r w:rsidRPr="00CF456C">
        <w:rPr>
          <w:rFonts w:asciiTheme="minorHAnsi" w:hAnsiTheme="minorHAnsi" w:cstheme="minorHAnsi"/>
          <w:sz w:val="22"/>
        </w:rPr>
        <w:t>terminie 30</w:t>
      </w:r>
      <w:r w:rsidR="002A75A1" w:rsidRPr="00CF456C">
        <w:rPr>
          <w:rFonts w:asciiTheme="minorHAnsi" w:hAnsiTheme="minorHAnsi" w:cstheme="minorHAnsi"/>
          <w:sz w:val="22"/>
        </w:rPr>
        <w:t xml:space="preserve"> </w:t>
      </w:r>
      <w:r w:rsidRPr="00CF456C">
        <w:rPr>
          <w:rFonts w:asciiTheme="minorHAnsi" w:hAnsiTheme="minorHAnsi" w:cstheme="minorHAnsi"/>
          <w:sz w:val="22"/>
        </w:rPr>
        <w:t>dni od daty</w:t>
      </w:r>
      <w:r w:rsidR="002A75A1" w:rsidRPr="00CF456C">
        <w:rPr>
          <w:rFonts w:asciiTheme="minorHAnsi" w:hAnsiTheme="minorHAnsi" w:cstheme="minorHAnsi"/>
          <w:sz w:val="22"/>
        </w:rPr>
        <w:t xml:space="preserve"> </w:t>
      </w:r>
      <w:r w:rsidRPr="00CF456C">
        <w:rPr>
          <w:rFonts w:asciiTheme="minorHAnsi" w:hAnsiTheme="minorHAnsi" w:cstheme="minorHAnsi"/>
          <w:sz w:val="22"/>
        </w:rPr>
        <w:t>otrzymania</w:t>
      </w:r>
      <w:r w:rsidR="002A75A1" w:rsidRPr="00CF456C">
        <w:rPr>
          <w:rFonts w:asciiTheme="minorHAnsi" w:hAnsiTheme="minorHAnsi" w:cstheme="minorHAnsi"/>
          <w:sz w:val="22"/>
        </w:rPr>
        <w:t xml:space="preserve"> </w:t>
      </w:r>
      <w:r w:rsidRPr="00CF456C">
        <w:rPr>
          <w:rFonts w:asciiTheme="minorHAnsi" w:hAnsiTheme="minorHAnsi" w:cstheme="minorHAnsi"/>
          <w:sz w:val="22"/>
        </w:rPr>
        <w:t>przez Zamawiającego prawidłowo wystawionej</w:t>
      </w:r>
      <w:r w:rsidR="002A75A1" w:rsidRPr="00CF456C">
        <w:rPr>
          <w:rFonts w:asciiTheme="minorHAnsi" w:hAnsiTheme="minorHAnsi" w:cstheme="minorHAnsi"/>
          <w:sz w:val="22"/>
        </w:rPr>
        <w:t xml:space="preserve"> </w:t>
      </w:r>
      <w:r w:rsidRPr="00CF456C">
        <w:rPr>
          <w:rFonts w:asciiTheme="minorHAnsi" w:hAnsiTheme="minorHAnsi" w:cstheme="minorHAnsi"/>
          <w:sz w:val="22"/>
        </w:rPr>
        <w:t xml:space="preserve">faktury. </w:t>
      </w:r>
      <w:r w:rsidRPr="00CF456C">
        <w:rPr>
          <w:rFonts w:asciiTheme="minorHAnsi" w:hAnsiTheme="minorHAnsi" w:cstheme="minorHAnsi"/>
          <w:b/>
          <w:i/>
          <w:sz w:val="22"/>
        </w:rPr>
        <w:t>Faktura wystawiana będzie na:</w:t>
      </w:r>
    </w:p>
    <w:p w14:paraId="2EA9A0AC" w14:textId="77777777" w:rsidR="003E48C1" w:rsidRPr="00CF456C" w:rsidRDefault="003E48C1" w:rsidP="00771840">
      <w:pPr>
        <w:pStyle w:val="Akapitzlist"/>
        <w:tabs>
          <w:tab w:val="right" w:leader="underscore" w:pos="9072"/>
        </w:tabs>
        <w:spacing w:after="120" w:line="276" w:lineRule="auto"/>
        <w:ind w:left="709" w:firstLine="0"/>
        <w:jc w:val="left"/>
        <w:rPr>
          <w:rFonts w:asciiTheme="minorHAnsi" w:hAnsiTheme="minorHAnsi" w:cstheme="minorHAnsi"/>
          <w:b/>
          <w:sz w:val="22"/>
        </w:rPr>
      </w:pPr>
      <w:r w:rsidRPr="00CF456C">
        <w:rPr>
          <w:rFonts w:asciiTheme="minorHAnsi" w:hAnsiTheme="minorHAnsi" w:cstheme="minorHAnsi"/>
          <w:b/>
          <w:sz w:val="22"/>
        </w:rPr>
        <w:t>Szkoła Główna Gospodarstwa Wiejskiego w Warszawie</w:t>
      </w:r>
    </w:p>
    <w:p w14:paraId="3C85AEA4" w14:textId="77777777" w:rsidR="003E48C1" w:rsidRPr="00CF456C" w:rsidRDefault="003E48C1" w:rsidP="00771840">
      <w:pPr>
        <w:pStyle w:val="Akapitzlist"/>
        <w:tabs>
          <w:tab w:val="right" w:leader="underscore" w:pos="9072"/>
        </w:tabs>
        <w:spacing w:after="120" w:line="276" w:lineRule="auto"/>
        <w:ind w:left="709" w:firstLine="0"/>
        <w:jc w:val="left"/>
        <w:rPr>
          <w:rFonts w:asciiTheme="minorHAnsi" w:hAnsiTheme="minorHAnsi" w:cstheme="minorHAnsi"/>
          <w:b/>
          <w:sz w:val="22"/>
        </w:rPr>
      </w:pPr>
      <w:r w:rsidRPr="00CF456C">
        <w:rPr>
          <w:rFonts w:asciiTheme="minorHAnsi" w:hAnsiTheme="minorHAnsi" w:cstheme="minorHAnsi"/>
          <w:b/>
          <w:sz w:val="22"/>
        </w:rPr>
        <w:t>LEŚNY ZAKŁAD DOŚWIADCZALNY w ROGOWIE</w:t>
      </w:r>
    </w:p>
    <w:p w14:paraId="6119E571" w14:textId="77777777" w:rsidR="003E48C1" w:rsidRPr="00CF456C" w:rsidRDefault="003E48C1" w:rsidP="00771840">
      <w:pPr>
        <w:pStyle w:val="Akapitzlist"/>
        <w:tabs>
          <w:tab w:val="right" w:leader="underscore" w:pos="9072"/>
        </w:tabs>
        <w:spacing w:after="120" w:line="276" w:lineRule="auto"/>
        <w:ind w:left="709" w:firstLine="0"/>
        <w:jc w:val="left"/>
        <w:rPr>
          <w:rFonts w:asciiTheme="minorHAnsi" w:hAnsiTheme="minorHAnsi" w:cstheme="minorHAnsi"/>
          <w:b/>
          <w:sz w:val="22"/>
        </w:rPr>
      </w:pPr>
      <w:r w:rsidRPr="00CF456C">
        <w:rPr>
          <w:rFonts w:asciiTheme="minorHAnsi" w:hAnsiTheme="minorHAnsi" w:cstheme="minorHAnsi"/>
          <w:b/>
          <w:sz w:val="22"/>
        </w:rPr>
        <w:t>ul. Akademicka 20</w:t>
      </w:r>
    </w:p>
    <w:p w14:paraId="19D6B1D1" w14:textId="77777777" w:rsidR="003E48C1" w:rsidRPr="00CF456C" w:rsidRDefault="003E48C1" w:rsidP="00771840">
      <w:pPr>
        <w:pStyle w:val="Akapitzlist"/>
        <w:tabs>
          <w:tab w:val="right" w:leader="underscore" w:pos="9072"/>
        </w:tabs>
        <w:spacing w:after="120" w:line="276" w:lineRule="auto"/>
        <w:ind w:left="709" w:firstLine="0"/>
        <w:jc w:val="left"/>
        <w:rPr>
          <w:rFonts w:asciiTheme="minorHAnsi" w:hAnsiTheme="minorHAnsi" w:cstheme="minorHAnsi"/>
          <w:b/>
          <w:sz w:val="22"/>
        </w:rPr>
      </w:pPr>
      <w:r w:rsidRPr="00CF456C">
        <w:rPr>
          <w:rFonts w:asciiTheme="minorHAnsi" w:hAnsiTheme="minorHAnsi" w:cstheme="minorHAnsi"/>
          <w:b/>
          <w:sz w:val="22"/>
        </w:rPr>
        <w:t>95-063 Rogów, woj. łódzkie</w:t>
      </w:r>
    </w:p>
    <w:p w14:paraId="2EB77218" w14:textId="77777777" w:rsidR="0076434F" w:rsidRPr="00CF456C" w:rsidRDefault="001E5C90" w:rsidP="00045244">
      <w:pPr>
        <w:numPr>
          <w:ilvl w:val="0"/>
          <w:numId w:val="29"/>
        </w:numPr>
        <w:spacing w:line="276" w:lineRule="auto"/>
        <w:ind w:hanging="426"/>
        <w:rPr>
          <w:rFonts w:asciiTheme="minorHAnsi" w:hAnsiTheme="minorHAnsi" w:cstheme="minorHAnsi"/>
          <w:sz w:val="22"/>
        </w:rPr>
      </w:pPr>
      <w:r w:rsidRPr="00CF456C">
        <w:rPr>
          <w:rFonts w:asciiTheme="minorHAnsi" w:hAnsiTheme="minorHAnsi" w:cstheme="minorHAnsi"/>
          <w:sz w:val="22"/>
        </w:rPr>
        <w:t>Faktura częściowa, o której mowa w ust. 1 będzie wystawiana za każdą wykonaną usługę i będzie odpowiadała wartości tej usługi liczonej według zasad opisanych w § 4 ust. 2.</w:t>
      </w:r>
    </w:p>
    <w:p w14:paraId="4EA0CC99" w14:textId="77777777" w:rsidR="0076434F" w:rsidRPr="00CF456C" w:rsidRDefault="001E5C90" w:rsidP="00045244">
      <w:pPr>
        <w:numPr>
          <w:ilvl w:val="0"/>
          <w:numId w:val="29"/>
        </w:numPr>
        <w:spacing w:line="276" w:lineRule="auto"/>
        <w:ind w:hanging="426"/>
        <w:rPr>
          <w:rFonts w:asciiTheme="minorHAnsi" w:hAnsiTheme="minorHAnsi" w:cstheme="minorHAnsi"/>
          <w:sz w:val="22"/>
        </w:rPr>
      </w:pPr>
      <w:r w:rsidRPr="00CF456C">
        <w:rPr>
          <w:rFonts w:asciiTheme="minorHAnsi" w:hAnsiTheme="minorHAnsi" w:cstheme="minorHAnsi"/>
          <w:sz w:val="22"/>
        </w:rPr>
        <w:t>Płatności, o których mowa w niniejszym paragrafie dokonywane będą w formie przelewu bankowego na rachunek Wykonawcy (widniejący na tzw. „białej liście podatników”):</w:t>
      </w:r>
    </w:p>
    <w:p w14:paraId="09D5E72C" w14:textId="002AA39B" w:rsidR="0076434F" w:rsidRPr="00CF456C" w:rsidRDefault="001E5C90" w:rsidP="002C1FC2">
      <w:pPr>
        <w:spacing w:line="276" w:lineRule="auto"/>
        <w:ind w:left="501" w:firstLine="0"/>
        <w:jc w:val="left"/>
        <w:rPr>
          <w:rFonts w:asciiTheme="minorHAnsi" w:hAnsiTheme="minorHAnsi" w:cstheme="minorHAnsi"/>
          <w:sz w:val="22"/>
        </w:rPr>
      </w:pPr>
      <w:r w:rsidRPr="00CF456C">
        <w:rPr>
          <w:rFonts w:asciiTheme="minorHAnsi" w:hAnsiTheme="minorHAnsi" w:cstheme="minorHAnsi"/>
          <w:sz w:val="22"/>
        </w:rPr>
        <w:t>Bank</w:t>
      </w:r>
      <w:r w:rsidR="002C1FC2">
        <w:rPr>
          <w:rFonts w:asciiTheme="minorHAnsi" w:hAnsiTheme="minorHAnsi" w:cstheme="minorHAnsi"/>
          <w:sz w:val="22"/>
        </w:rPr>
        <w:t>:</w:t>
      </w:r>
      <w:r w:rsidR="002C1FC2">
        <w:rPr>
          <w:rFonts w:asciiTheme="minorHAnsi" w:hAnsiTheme="minorHAnsi" w:cstheme="minorHAnsi"/>
          <w:sz w:val="22"/>
        </w:rPr>
        <w:tab/>
      </w:r>
      <w:r w:rsidRPr="00CF456C">
        <w:rPr>
          <w:rFonts w:asciiTheme="minorHAnsi" w:hAnsiTheme="minorHAnsi" w:cstheme="minorHAnsi"/>
          <w:sz w:val="22"/>
        </w:rPr>
        <w:t>………………………………………………………………………………………..</w:t>
      </w:r>
    </w:p>
    <w:p w14:paraId="578016C8" w14:textId="69527AE3" w:rsidR="002A75A1" w:rsidRPr="00CF456C" w:rsidRDefault="001E5C90" w:rsidP="00771840">
      <w:pPr>
        <w:spacing w:line="276" w:lineRule="auto"/>
        <w:ind w:left="501" w:firstLine="0"/>
        <w:rPr>
          <w:rFonts w:asciiTheme="minorHAnsi" w:hAnsiTheme="minorHAnsi" w:cstheme="minorHAnsi"/>
          <w:sz w:val="22"/>
        </w:rPr>
      </w:pPr>
      <w:r w:rsidRPr="00CF456C">
        <w:rPr>
          <w:rFonts w:asciiTheme="minorHAnsi" w:hAnsiTheme="minorHAnsi" w:cstheme="minorHAnsi"/>
          <w:sz w:val="22"/>
        </w:rPr>
        <w:t>Odbiorca</w:t>
      </w:r>
      <w:r w:rsidR="002C1FC2">
        <w:rPr>
          <w:rFonts w:asciiTheme="minorHAnsi" w:hAnsiTheme="minorHAnsi" w:cstheme="minorHAnsi"/>
          <w:sz w:val="22"/>
        </w:rPr>
        <w:t>:</w:t>
      </w:r>
      <w:r w:rsidR="002C1FC2">
        <w:rPr>
          <w:rFonts w:asciiTheme="minorHAnsi" w:hAnsiTheme="minorHAnsi" w:cstheme="minorHAnsi"/>
          <w:sz w:val="22"/>
        </w:rPr>
        <w:tab/>
      </w:r>
      <w:r w:rsidRPr="00CF456C">
        <w:rPr>
          <w:rFonts w:asciiTheme="minorHAnsi" w:hAnsiTheme="minorHAnsi" w:cstheme="minorHAnsi"/>
          <w:sz w:val="22"/>
        </w:rPr>
        <w:t>………………………………………………………………………………………..</w:t>
      </w:r>
    </w:p>
    <w:p w14:paraId="6E123170" w14:textId="0F5CE94B" w:rsidR="0076434F" w:rsidRPr="00CF456C" w:rsidRDefault="001E5C90" w:rsidP="00771840">
      <w:pPr>
        <w:spacing w:line="276" w:lineRule="auto"/>
        <w:ind w:left="501" w:firstLine="0"/>
        <w:rPr>
          <w:rFonts w:asciiTheme="minorHAnsi" w:hAnsiTheme="minorHAnsi" w:cstheme="minorHAnsi"/>
          <w:sz w:val="22"/>
        </w:rPr>
      </w:pPr>
      <w:r w:rsidRPr="00CF456C">
        <w:rPr>
          <w:rFonts w:asciiTheme="minorHAnsi" w:hAnsiTheme="minorHAnsi" w:cstheme="minorHAnsi"/>
          <w:sz w:val="22"/>
        </w:rPr>
        <w:t>Nr</w:t>
      </w:r>
      <w:r w:rsidR="002A75A1" w:rsidRPr="00CF456C">
        <w:rPr>
          <w:rFonts w:asciiTheme="minorHAnsi" w:hAnsiTheme="minorHAnsi" w:cstheme="minorHAnsi"/>
          <w:sz w:val="22"/>
        </w:rPr>
        <w:t> </w:t>
      </w:r>
      <w:r w:rsidRPr="00CF456C">
        <w:rPr>
          <w:rFonts w:asciiTheme="minorHAnsi" w:hAnsiTheme="minorHAnsi" w:cstheme="minorHAnsi"/>
          <w:sz w:val="22"/>
        </w:rPr>
        <w:t>konta</w:t>
      </w:r>
      <w:r w:rsidR="002C1FC2">
        <w:rPr>
          <w:rFonts w:asciiTheme="minorHAnsi" w:hAnsiTheme="minorHAnsi" w:cstheme="minorHAnsi"/>
          <w:sz w:val="22"/>
        </w:rPr>
        <w:t>:</w:t>
      </w:r>
      <w:r w:rsidR="002C1FC2">
        <w:rPr>
          <w:rFonts w:asciiTheme="minorHAnsi" w:hAnsiTheme="minorHAnsi" w:cstheme="minorHAnsi"/>
          <w:sz w:val="22"/>
        </w:rPr>
        <w:tab/>
      </w:r>
      <w:r w:rsidRPr="00CF456C">
        <w:rPr>
          <w:rFonts w:asciiTheme="minorHAnsi" w:hAnsiTheme="minorHAnsi" w:cstheme="minorHAnsi"/>
          <w:sz w:val="22"/>
        </w:rPr>
        <w:t>………………………………………………………………………………………..</w:t>
      </w:r>
    </w:p>
    <w:p w14:paraId="4AFF8734" w14:textId="0C950C06" w:rsidR="0076434F" w:rsidRPr="00CF456C" w:rsidRDefault="001E5C90" w:rsidP="00045244">
      <w:pPr>
        <w:numPr>
          <w:ilvl w:val="0"/>
          <w:numId w:val="29"/>
        </w:numPr>
        <w:spacing w:line="276" w:lineRule="auto"/>
        <w:ind w:hanging="426"/>
        <w:rPr>
          <w:rFonts w:asciiTheme="minorHAnsi" w:hAnsiTheme="minorHAnsi" w:cstheme="minorHAnsi"/>
          <w:sz w:val="22"/>
        </w:rPr>
      </w:pPr>
      <w:r w:rsidRPr="00CF456C">
        <w:rPr>
          <w:rFonts w:asciiTheme="minorHAnsi" w:hAnsiTheme="minorHAnsi" w:cstheme="minorHAnsi"/>
          <w:sz w:val="22"/>
        </w:rPr>
        <w:t>Zamawiający oświadcza, że jest objęty zakresem podmiotowym ustawy z dnia 27 sierpnia 2009</w:t>
      </w:r>
      <w:r w:rsidR="002C1FC2">
        <w:rPr>
          <w:rFonts w:asciiTheme="minorHAnsi" w:hAnsiTheme="minorHAnsi" w:cstheme="minorHAnsi"/>
          <w:sz w:val="22"/>
        </w:rPr>
        <w:t> </w:t>
      </w:r>
      <w:r w:rsidRPr="00CF456C">
        <w:rPr>
          <w:rFonts w:asciiTheme="minorHAnsi" w:hAnsiTheme="minorHAnsi" w:cstheme="minorHAnsi"/>
          <w:sz w:val="22"/>
        </w:rPr>
        <w:t>r. o finansach publicznych. W związku z tym w przypadku płatności dokonywanych na podstawie niniejszej Umowy na rzecz Wykonawcy, Zamawiający zastrzega sobie prawo do wyboru</w:t>
      </w:r>
      <w:r w:rsidR="009E6AE2">
        <w:rPr>
          <w:rFonts w:asciiTheme="minorHAnsi" w:hAnsiTheme="minorHAnsi" w:cstheme="minorHAnsi"/>
          <w:sz w:val="22"/>
        </w:rPr>
        <w:t xml:space="preserve"> </w:t>
      </w:r>
      <w:r w:rsidRPr="00CF456C">
        <w:rPr>
          <w:rFonts w:asciiTheme="minorHAnsi" w:hAnsiTheme="minorHAnsi" w:cstheme="minorHAnsi"/>
          <w:sz w:val="22"/>
        </w:rPr>
        <w:t>stosowania bądź odstąpienia od</w:t>
      </w:r>
      <w:r w:rsidR="009E6AE2">
        <w:rPr>
          <w:rFonts w:asciiTheme="minorHAnsi" w:hAnsiTheme="minorHAnsi" w:cstheme="minorHAnsi"/>
          <w:sz w:val="22"/>
        </w:rPr>
        <w:t xml:space="preserve"> </w:t>
      </w:r>
      <w:r w:rsidRPr="00CF456C">
        <w:rPr>
          <w:rFonts w:asciiTheme="minorHAnsi" w:hAnsiTheme="minorHAnsi" w:cstheme="minorHAnsi"/>
          <w:sz w:val="22"/>
        </w:rPr>
        <w:t>stosowania, mechanizmu podzielonej płatności, zgodnie</w:t>
      </w:r>
      <w:r w:rsidR="009E6AE2">
        <w:rPr>
          <w:rFonts w:asciiTheme="minorHAnsi" w:hAnsiTheme="minorHAnsi" w:cstheme="minorHAnsi"/>
          <w:sz w:val="22"/>
        </w:rPr>
        <w:t xml:space="preserve"> </w:t>
      </w:r>
      <w:r w:rsidRPr="00CF456C">
        <w:rPr>
          <w:rFonts w:asciiTheme="minorHAnsi" w:hAnsiTheme="minorHAnsi" w:cstheme="minorHAnsi"/>
          <w:sz w:val="22"/>
        </w:rPr>
        <w:t>z art.108a ust. 1 ustawy o podatku od towarów i usług, z</w:t>
      </w:r>
      <w:r w:rsidR="002C1FC2">
        <w:rPr>
          <w:rFonts w:asciiTheme="minorHAnsi" w:hAnsiTheme="minorHAnsi" w:cstheme="minorHAnsi"/>
          <w:sz w:val="22"/>
        </w:rPr>
        <w:t> </w:t>
      </w:r>
      <w:r w:rsidRPr="00CF456C">
        <w:rPr>
          <w:rFonts w:asciiTheme="minorHAnsi" w:hAnsiTheme="minorHAnsi" w:cstheme="minorHAnsi"/>
          <w:sz w:val="22"/>
        </w:rPr>
        <w:t>zastrzeżeniem ust. 1a tegoż artykułu.</w:t>
      </w:r>
    </w:p>
    <w:p w14:paraId="47F2B6EC" w14:textId="77777777" w:rsidR="0076434F" w:rsidRDefault="001E5C90" w:rsidP="00045244">
      <w:pPr>
        <w:numPr>
          <w:ilvl w:val="0"/>
          <w:numId w:val="29"/>
        </w:numPr>
        <w:spacing w:after="120" w:line="276" w:lineRule="auto"/>
        <w:ind w:hanging="425"/>
        <w:rPr>
          <w:rFonts w:asciiTheme="minorHAnsi" w:hAnsiTheme="minorHAnsi" w:cstheme="minorHAnsi"/>
          <w:sz w:val="22"/>
        </w:rPr>
      </w:pPr>
      <w:r w:rsidRPr="00CF456C">
        <w:rPr>
          <w:rFonts w:asciiTheme="minorHAnsi" w:hAnsiTheme="minorHAnsi" w:cstheme="minorHAnsi"/>
          <w:sz w:val="22"/>
        </w:rPr>
        <w:t>Wykonawca gwarantuje, że jakiekolwiek prawa Wykonawcy związane bezpośrednio lub pośrednio z Umową, a w tym wierzytelności Wykonawcy z tytułu wykonania Umowy i związane z nimi należności uboczne (m.in. odsetki), nie zostaną przeniesione na rzecz osób trzecich bez poprzedzającej to przeniesienie zgody Zamawiającego wyrażonej w formie pisemnej pod rygorem nieważności. Wykonawca gwarantuje, iż nie dokona jakiejkolwiek czynności prawnej lub faktycznej, której bezpośrednim lub pośrednim skutkiem będzie zmiana wierzyciela z osoby Wykonawcy na inny podmiot. Niniejsze ograniczenie obejmuje w szczególności przelew, subrogację ustawową oraz umowną, zastaw, hipotekę oraz przekaz.</w:t>
      </w:r>
    </w:p>
    <w:p w14:paraId="51A0C995" w14:textId="766D2127" w:rsidR="00B70AB8" w:rsidRPr="00BF1CB7" w:rsidRDefault="00B70AB8" w:rsidP="007B573C">
      <w:pPr>
        <w:numPr>
          <w:ilvl w:val="0"/>
          <w:numId w:val="29"/>
        </w:numPr>
        <w:spacing w:after="120" w:line="276" w:lineRule="auto"/>
        <w:ind w:hanging="425"/>
        <w:rPr>
          <w:rFonts w:asciiTheme="minorHAnsi" w:hAnsiTheme="minorHAnsi" w:cstheme="minorHAnsi"/>
          <w:sz w:val="22"/>
        </w:rPr>
      </w:pPr>
      <w:r w:rsidRPr="00BF1CB7">
        <w:rPr>
          <w:rFonts w:asciiTheme="minorHAnsi" w:eastAsiaTheme="minorHAnsi" w:hAnsiTheme="minorHAnsi" w:cstheme="minorHAnsi"/>
          <w:sz w:val="22"/>
          <w:lang w:eastAsia="en-US"/>
        </w:rPr>
        <w:t>W przypadku wystawiania faktur za pośrednictwem Krajowego System e-Faktur (</w:t>
      </w:r>
      <w:proofErr w:type="spellStart"/>
      <w:r w:rsidRPr="00BF1CB7">
        <w:rPr>
          <w:rFonts w:asciiTheme="minorHAnsi" w:eastAsiaTheme="minorHAnsi" w:hAnsiTheme="minorHAnsi" w:cstheme="minorHAnsi"/>
          <w:sz w:val="22"/>
          <w:lang w:eastAsia="en-US"/>
        </w:rPr>
        <w:t>KSeF</w:t>
      </w:r>
      <w:proofErr w:type="spellEnd"/>
      <w:r w:rsidRPr="00BF1CB7">
        <w:rPr>
          <w:rFonts w:asciiTheme="minorHAnsi" w:eastAsiaTheme="minorHAnsi" w:hAnsiTheme="minorHAnsi" w:cstheme="minorHAnsi"/>
          <w:sz w:val="22"/>
          <w:lang w:eastAsia="en-US"/>
        </w:rPr>
        <w:t>), Wykonawca zobowiązuje się do uzupełnienia faktury ustrukturyzowanej, w polu „Inny podmiot” z rolą 2 o co najmniej identyfikator wewnętrzny Zamawiającego - 00057</w:t>
      </w:r>
      <w:r w:rsidR="00FB48A0">
        <w:rPr>
          <w:rFonts w:asciiTheme="minorHAnsi" w:eastAsiaTheme="minorHAnsi" w:hAnsiTheme="minorHAnsi" w:cstheme="minorHAnsi"/>
          <w:sz w:val="22"/>
          <w:lang w:eastAsia="en-US"/>
        </w:rPr>
        <w:t>.</w:t>
      </w:r>
    </w:p>
    <w:p w14:paraId="5796DCC8" w14:textId="698122B4" w:rsidR="00B70AB8" w:rsidRPr="00BF1CB7" w:rsidRDefault="00B70AB8" w:rsidP="00B70AB8">
      <w:pPr>
        <w:numPr>
          <w:ilvl w:val="0"/>
          <w:numId w:val="29"/>
        </w:numPr>
        <w:spacing w:after="120" w:line="276" w:lineRule="auto"/>
        <w:rPr>
          <w:rFonts w:asciiTheme="minorHAnsi" w:hAnsiTheme="minorHAnsi" w:cstheme="minorHAnsi"/>
          <w:sz w:val="22"/>
        </w:rPr>
      </w:pPr>
      <w:r w:rsidRPr="00BF1CB7">
        <w:rPr>
          <w:rFonts w:asciiTheme="minorHAnsi" w:eastAsiaTheme="minorHAnsi" w:hAnsiTheme="minorHAnsi" w:cstheme="minorHAnsi"/>
          <w:sz w:val="22"/>
          <w:lang w:eastAsia="en-US"/>
        </w:rPr>
        <w:t xml:space="preserve">Zamawiający zobowiązuje się dostarczyć Wykonawcy niezbędne dane, o których mowa w ust. </w:t>
      </w:r>
      <w:r w:rsidR="007B573C" w:rsidRPr="00BF1CB7">
        <w:rPr>
          <w:rFonts w:asciiTheme="minorHAnsi" w:eastAsiaTheme="minorHAnsi" w:hAnsiTheme="minorHAnsi" w:cstheme="minorHAnsi"/>
          <w:sz w:val="22"/>
          <w:lang w:eastAsia="en-US"/>
        </w:rPr>
        <w:t>6</w:t>
      </w:r>
      <w:r w:rsidRPr="00BF1CB7">
        <w:rPr>
          <w:rFonts w:asciiTheme="minorHAnsi" w:eastAsiaTheme="minorHAnsi" w:hAnsiTheme="minorHAnsi" w:cstheme="minorHAnsi"/>
          <w:sz w:val="22"/>
          <w:lang w:eastAsia="en-US"/>
        </w:rPr>
        <w:t xml:space="preserve">, mailowo na adres </w:t>
      </w:r>
      <w:hyperlink r:id="rId44" w:tgtFrame="_blank" w:history="1">
        <w:r w:rsidR="007B573C" w:rsidRPr="00BF1CB7">
          <w:rPr>
            <w:rStyle w:val="Hipercze"/>
            <w:rFonts w:asciiTheme="minorHAnsi" w:eastAsiaTheme="minorHAnsi" w:hAnsiTheme="minorHAnsi" w:cstheme="minorHAnsi"/>
            <w:sz w:val="22"/>
            <w:lang w:eastAsia="en-US"/>
          </w:rPr>
          <w:t>…………………………..</w:t>
        </w:r>
      </w:hyperlink>
      <w:r w:rsidRPr="00BF1CB7">
        <w:rPr>
          <w:rFonts w:asciiTheme="minorHAnsi" w:eastAsiaTheme="minorHAnsi" w:hAnsiTheme="minorHAnsi" w:cstheme="minorHAnsi"/>
          <w:sz w:val="22"/>
          <w:lang w:eastAsia="en-US"/>
        </w:rPr>
        <w:t>,</w:t>
      </w:r>
      <w:r w:rsidRPr="00BF1CB7">
        <w:rPr>
          <w:rFonts w:asciiTheme="minorHAnsi" w:hAnsiTheme="minorHAnsi" w:cstheme="minorHAnsi"/>
          <w:sz w:val="22"/>
        </w:rPr>
        <w:t xml:space="preserve"> </w:t>
      </w:r>
      <w:r w:rsidRPr="00BF1CB7">
        <w:rPr>
          <w:rFonts w:asciiTheme="minorHAnsi" w:eastAsiaTheme="minorHAnsi" w:hAnsiTheme="minorHAnsi" w:cstheme="minorHAnsi"/>
          <w:sz w:val="22"/>
          <w:lang w:eastAsia="en-US"/>
        </w:rPr>
        <w:t>w terminie umożliwiającym ich uwzględnienie przy wystawianiu faktur</w:t>
      </w:r>
      <w:r w:rsidR="007B573C" w:rsidRPr="00BF1CB7">
        <w:rPr>
          <w:rFonts w:asciiTheme="minorHAnsi" w:eastAsiaTheme="minorHAnsi" w:hAnsiTheme="minorHAnsi" w:cstheme="minorHAnsi"/>
          <w:sz w:val="22"/>
          <w:lang w:eastAsia="en-US"/>
        </w:rPr>
        <w:t>.</w:t>
      </w:r>
    </w:p>
    <w:p w14:paraId="45605E31"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6 OSOBY ODPOWIEDZIALNE ZA REALIZACJĘ UMOWY</w:t>
      </w:r>
    </w:p>
    <w:p w14:paraId="1D0A4B34" w14:textId="77777777" w:rsidR="0076434F" w:rsidRPr="00CF456C" w:rsidRDefault="001E5C90" w:rsidP="00771840">
      <w:pPr>
        <w:spacing w:line="276" w:lineRule="auto"/>
        <w:ind w:left="218" w:firstLine="0"/>
        <w:rPr>
          <w:rFonts w:asciiTheme="minorHAnsi" w:hAnsiTheme="minorHAnsi" w:cstheme="minorHAnsi"/>
          <w:sz w:val="22"/>
        </w:rPr>
      </w:pPr>
      <w:r w:rsidRPr="00CF456C">
        <w:rPr>
          <w:rFonts w:asciiTheme="minorHAnsi" w:hAnsiTheme="minorHAnsi" w:cstheme="minorHAnsi"/>
          <w:sz w:val="22"/>
        </w:rPr>
        <w:t>Strony Umowy oświadczają, że osobami odpowiedzialnymi za prawidłową realizację niniejszej Umowy są:</w:t>
      </w:r>
    </w:p>
    <w:p w14:paraId="2EF3D5B8" w14:textId="77777777" w:rsidR="0076434F" w:rsidRPr="00CF456C" w:rsidRDefault="001E5C90" w:rsidP="00045244">
      <w:pPr>
        <w:numPr>
          <w:ilvl w:val="0"/>
          <w:numId w:val="30"/>
        </w:numPr>
        <w:spacing w:line="276" w:lineRule="auto"/>
        <w:ind w:left="1073" w:hanging="140"/>
        <w:rPr>
          <w:rFonts w:asciiTheme="minorHAnsi" w:hAnsiTheme="minorHAnsi" w:cstheme="minorHAnsi"/>
          <w:sz w:val="22"/>
        </w:rPr>
      </w:pPr>
      <w:r w:rsidRPr="00CF456C">
        <w:rPr>
          <w:rFonts w:asciiTheme="minorHAnsi" w:hAnsiTheme="minorHAnsi" w:cstheme="minorHAnsi"/>
          <w:sz w:val="22"/>
        </w:rPr>
        <w:t>ze strony Zamawiającego: ...................................................</w:t>
      </w:r>
    </w:p>
    <w:p w14:paraId="5B5AC6CA" w14:textId="77777777" w:rsidR="0076434F" w:rsidRPr="00CF456C" w:rsidRDefault="001E5C90" w:rsidP="00045244">
      <w:pPr>
        <w:numPr>
          <w:ilvl w:val="0"/>
          <w:numId w:val="30"/>
        </w:numPr>
        <w:spacing w:after="120" w:line="276" w:lineRule="auto"/>
        <w:ind w:left="1078" w:hanging="142"/>
        <w:rPr>
          <w:rFonts w:asciiTheme="minorHAnsi" w:hAnsiTheme="minorHAnsi" w:cstheme="minorHAnsi"/>
          <w:sz w:val="22"/>
        </w:rPr>
      </w:pPr>
      <w:r w:rsidRPr="00CF456C">
        <w:rPr>
          <w:rFonts w:asciiTheme="minorHAnsi" w:hAnsiTheme="minorHAnsi" w:cstheme="minorHAnsi"/>
          <w:sz w:val="22"/>
        </w:rPr>
        <w:t>ze strony Wykonawcy: ..........................................................</w:t>
      </w:r>
    </w:p>
    <w:p w14:paraId="44891025" w14:textId="77777777" w:rsidR="0076434F" w:rsidRPr="0068269B" w:rsidRDefault="001E5C90" w:rsidP="002C1FC2">
      <w:pPr>
        <w:pStyle w:val="Nagwek1"/>
        <w:spacing w:before="240" w:after="88" w:line="276" w:lineRule="auto"/>
        <w:ind w:left="119" w:hanging="11"/>
        <w:rPr>
          <w:rFonts w:asciiTheme="minorHAnsi" w:hAnsiTheme="minorHAnsi" w:cstheme="minorHAnsi"/>
          <w:sz w:val="22"/>
        </w:rPr>
      </w:pPr>
      <w:r w:rsidRPr="0068269B">
        <w:rPr>
          <w:rFonts w:asciiTheme="minorHAnsi" w:hAnsiTheme="minorHAnsi" w:cstheme="minorHAnsi"/>
          <w:sz w:val="22"/>
        </w:rPr>
        <w:lastRenderedPageBreak/>
        <w:t>§ 7 KARY UMOWNE</w:t>
      </w:r>
    </w:p>
    <w:p w14:paraId="593D3055" w14:textId="77777777" w:rsidR="0076434F" w:rsidRPr="0068269B" w:rsidRDefault="001E5C90" w:rsidP="00045244">
      <w:pPr>
        <w:numPr>
          <w:ilvl w:val="0"/>
          <w:numId w:val="31"/>
        </w:numPr>
        <w:spacing w:after="84" w:line="276" w:lineRule="auto"/>
        <w:ind w:hanging="426"/>
        <w:rPr>
          <w:rFonts w:asciiTheme="minorHAnsi" w:hAnsiTheme="minorHAnsi" w:cstheme="minorHAnsi"/>
          <w:sz w:val="22"/>
        </w:rPr>
      </w:pPr>
      <w:r w:rsidRPr="0068269B">
        <w:rPr>
          <w:rFonts w:asciiTheme="minorHAnsi" w:hAnsiTheme="minorHAnsi" w:cstheme="minorHAnsi"/>
          <w:sz w:val="22"/>
        </w:rPr>
        <w:t>Wykonawca zapłaci Zamawiającemu kary umowne:</w:t>
      </w:r>
    </w:p>
    <w:p w14:paraId="51CA3D9F" w14:textId="51691017" w:rsidR="0076434F" w:rsidRPr="0068269B" w:rsidRDefault="001E5C90" w:rsidP="00045244">
      <w:pPr>
        <w:numPr>
          <w:ilvl w:val="1"/>
          <w:numId w:val="31"/>
        </w:numPr>
        <w:spacing w:after="77" w:line="276" w:lineRule="auto"/>
        <w:ind w:left="782" w:hanging="357"/>
        <w:rPr>
          <w:rFonts w:asciiTheme="minorHAnsi" w:hAnsiTheme="minorHAnsi" w:cstheme="minorHAnsi"/>
          <w:sz w:val="22"/>
        </w:rPr>
      </w:pPr>
      <w:r w:rsidRPr="0068269B">
        <w:rPr>
          <w:rFonts w:asciiTheme="minorHAnsi" w:hAnsiTheme="minorHAnsi" w:cstheme="minorHAnsi"/>
          <w:sz w:val="22"/>
        </w:rPr>
        <w:t xml:space="preserve">w przypadku odstąpienia od Umowy przez którąkolwiek ze Stron z przyczyn leżących po stronie Wykonawcy w wysokości 20 % wynagrodzenia brutto wskazanego w § 4 ust. 1 Umowy, </w:t>
      </w:r>
    </w:p>
    <w:p w14:paraId="56AAD89F" w14:textId="1309BB09" w:rsidR="0076434F" w:rsidRPr="0068269B" w:rsidRDefault="001E5C90" w:rsidP="00045244">
      <w:pPr>
        <w:numPr>
          <w:ilvl w:val="1"/>
          <w:numId w:val="31"/>
        </w:numPr>
        <w:spacing w:after="68" w:line="276" w:lineRule="auto"/>
        <w:ind w:hanging="360"/>
        <w:rPr>
          <w:rFonts w:asciiTheme="minorHAnsi" w:hAnsiTheme="minorHAnsi" w:cstheme="minorHAnsi"/>
          <w:sz w:val="22"/>
        </w:rPr>
      </w:pPr>
      <w:r w:rsidRPr="0068269B">
        <w:rPr>
          <w:rFonts w:asciiTheme="minorHAnsi" w:hAnsiTheme="minorHAnsi" w:cstheme="minorHAnsi"/>
          <w:sz w:val="22"/>
        </w:rPr>
        <w:t xml:space="preserve">za zwłokę w rozpoczęciu świadczenia przedmiotu umowy w wysokości </w:t>
      </w:r>
      <w:r w:rsidR="00F71C65" w:rsidRPr="0068269B">
        <w:rPr>
          <w:rFonts w:asciiTheme="minorHAnsi" w:hAnsiTheme="minorHAnsi" w:cstheme="minorHAnsi"/>
          <w:sz w:val="22"/>
        </w:rPr>
        <w:t>5</w:t>
      </w:r>
      <w:r w:rsidRPr="0068269B">
        <w:rPr>
          <w:rFonts w:asciiTheme="minorHAnsi" w:hAnsiTheme="minorHAnsi" w:cstheme="minorHAnsi"/>
          <w:sz w:val="22"/>
        </w:rPr>
        <w:t xml:space="preserve"> % wynagrodzenia brutto wskazanego w § 4 ust. 1 Umowy, za każdy dzień zwłoki,</w:t>
      </w:r>
    </w:p>
    <w:p w14:paraId="7345401F" w14:textId="2E3A900B" w:rsidR="0076434F" w:rsidRPr="0068269B" w:rsidRDefault="001E5C90" w:rsidP="00045244">
      <w:pPr>
        <w:numPr>
          <w:ilvl w:val="1"/>
          <w:numId w:val="31"/>
        </w:numPr>
        <w:spacing w:after="69" w:line="276" w:lineRule="auto"/>
        <w:ind w:hanging="360"/>
        <w:rPr>
          <w:rFonts w:asciiTheme="minorHAnsi" w:hAnsiTheme="minorHAnsi" w:cstheme="minorHAnsi"/>
          <w:sz w:val="22"/>
        </w:rPr>
      </w:pPr>
      <w:r w:rsidRPr="0068269B">
        <w:rPr>
          <w:rFonts w:asciiTheme="minorHAnsi" w:hAnsiTheme="minorHAnsi" w:cstheme="minorHAnsi"/>
          <w:sz w:val="22"/>
        </w:rPr>
        <w:t xml:space="preserve">za stwierdzenie nieprawidłowej realizacji przedmiotu Umowy, w przypadku dwukrotnego powtórzenia się nieprawidłowości w świadczeniu usług – w wysokości </w:t>
      </w:r>
      <w:r w:rsidR="00F71C65" w:rsidRPr="0068269B">
        <w:rPr>
          <w:rFonts w:asciiTheme="minorHAnsi" w:hAnsiTheme="minorHAnsi" w:cstheme="minorHAnsi"/>
          <w:sz w:val="22"/>
        </w:rPr>
        <w:t>0,5</w:t>
      </w:r>
      <w:r w:rsidRPr="0068269B">
        <w:rPr>
          <w:rFonts w:asciiTheme="minorHAnsi" w:hAnsiTheme="minorHAnsi" w:cstheme="minorHAnsi"/>
          <w:sz w:val="22"/>
        </w:rPr>
        <w:t xml:space="preserve"> % wynagrodzenia brutto wskazanego w § 4 ust. 1 Umowy za każdy kolejny przypadek nieprawidłowej realizacji</w:t>
      </w:r>
      <w:r w:rsidR="009E6AE2" w:rsidRPr="0068269B">
        <w:rPr>
          <w:rFonts w:asciiTheme="minorHAnsi" w:hAnsiTheme="minorHAnsi" w:cstheme="minorHAnsi"/>
          <w:sz w:val="22"/>
        </w:rPr>
        <w:t xml:space="preserve"> </w:t>
      </w:r>
      <w:r w:rsidRPr="0068269B">
        <w:rPr>
          <w:rFonts w:asciiTheme="minorHAnsi" w:hAnsiTheme="minorHAnsi" w:cstheme="minorHAnsi"/>
          <w:sz w:val="22"/>
        </w:rPr>
        <w:t>przedmiotu Umowy,</w:t>
      </w:r>
    </w:p>
    <w:p w14:paraId="71263214" w14:textId="53DE6962" w:rsidR="0076434F" w:rsidRPr="0068269B" w:rsidRDefault="001E5C90" w:rsidP="00045244">
      <w:pPr>
        <w:numPr>
          <w:ilvl w:val="0"/>
          <w:numId w:val="31"/>
        </w:numPr>
        <w:spacing w:after="69" w:line="276" w:lineRule="auto"/>
        <w:ind w:hanging="426"/>
        <w:rPr>
          <w:rFonts w:asciiTheme="minorHAnsi" w:hAnsiTheme="minorHAnsi" w:cstheme="minorHAnsi"/>
          <w:sz w:val="22"/>
        </w:rPr>
      </w:pPr>
      <w:r w:rsidRPr="0068269B">
        <w:rPr>
          <w:rFonts w:asciiTheme="minorHAnsi" w:hAnsiTheme="minorHAnsi" w:cstheme="minorHAnsi"/>
          <w:sz w:val="22"/>
        </w:rPr>
        <w:t>Wykonawca zobowiązuje się do zapłaty kary umownej w terminie 7 dni</w:t>
      </w:r>
      <w:r w:rsidR="009E6AE2" w:rsidRPr="0068269B">
        <w:rPr>
          <w:rFonts w:asciiTheme="minorHAnsi" w:hAnsiTheme="minorHAnsi" w:cstheme="minorHAnsi"/>
          <w:sz w:val="22"/>
        </w:rPr>
        <w:t xml:space="preserve"> </w:t>
      </w:r>
      <w:r w:rsidRPr="0068269B">
        <w:rPr>
          <w:rFonts w:asciiTheme="minorHAnsi" w:hAnsiTheme="minorHAnsi" w:cstheme="minorHAnsi"/>
          <w:sz w:val="22"/>
        </w:rPr>
        <w:t>od daty</w:t>
      </w:r>
      <w:r w:rsidR="009E6AE2" w:rsidRPr="0068269B">
        <w:rPr>
          <w:rFonts w:asciiTheme="minorHAnsi" w:hAnsiTheme="minorHAnsi" w:cstheme="minorHAnsi"/>
          <w:sz w:val="22"/>
        </w:rPr>
        <w:t xml:space="preserve"> </w:t>
      </w:r>
      <w:r w:rsidRPr="0068269B">
        <w:rPr>
          <w:rFonts w:asciiTheme="minorHAnsi" w:hAnsiTheme="minorHAnsi" w:cstheme="minorHAnsi"/>
          <w:sz w:val="22"/>
        </w:rPr>
        <w:t>otrzymania wezwania</w:t>
      </w:r>
      <w:r w:rsidR="009E6AE2" w:rsidRPr="0068269B">
        <w:rPr>
          <w:rFonts w:asciiTheme="minorHAnsi" w:hAnsiTheme="minorHAnsi" w:cstheme="minorHAnsi"/>
          <w:sz w:val="22"/>
        </w:rPr>
        <w:t xml:space="preserve"> </w:t>
      </w:r>
      <w:r w:rsidRPr="0068269B">
        <w:rPr>
          <w:rFonts w:asciiTheme="minorHAnsi" w:hAnsiTheme="minorHAnsi" w:cstheme="minorHAnsi"/>
          <w:sz w:val="22"/>
        </w:rPr>
        <w:t>do zapłaty/noty obciążeniowej wystawionej przez Zamawiającego, z zastrzeżeniem</w:t>
      </w:r>
      <w:r w:rsidR="009E6AE2" w:rsidRPr="0068269B">
        <w:rPr>
          <w:rFonts w:asciiTheme="minorHAnsi" w:hAnsiTheme="minorHAnsi" w:cstheme="minorHAnsi"/>
          <w:sz w:val="22"/>
        </w:rPr>
        <w:t xml:space="preserve"> </w:t>
      </w:r>
      <w:r w:rsidRPr="0068269B">
        <w:rPr>
          <w:rFonts w:asciiTheme="minorHAnsi" w:hAnsiTheme="minorHAnsi" w:cstheme="minorHAnsi"/>
          <w:sz w:val="22"/>
        </w:rPr>
        <w:t>ust. 3</w:t>
      </w:r>
      <w:r w:rsidR="009E6AE2" w:rsidRPr="0068269B">
        <w:rPr>
          <w:rFonts w:asciiTheme="minorHAnsi" w:hAnsiTheme="minorHAnsi" w:cstheme="minorHAnsi"/>
          <w:sz w:val="22"/>
        </w:rPr>
        <w:t xml:space="preserve"> </w:t>
      </w:r>
      <w:r w:rsidRPr="0068269B">
        <w:rPr>
          <w:rFonts w:asciiTheme="minorHAnsi" w:hAnsiTheme="minorHAnsi" w:cstheme="minorHAnsi"/>
          <w:sz w:val="22"/>
        </w:rPr>
        <w:t>poniżej.</w:t>
      </w:r>
    </w:p>
    <w:p w14:paraId="615C2F63" w14:textId="77777777" w:rsidR="0076434F" w:rsidRPr="0068269B" w:rsidRDefault="001E5C90" w:rsidP="00045244">
      <w:pPr>
        <w:numPr>
          <w:ilvl w:val="0"/>
          <w:numId w:val="31"/>
        </w:numPr>
        <w:spacing w:after="68" w:line="276" w:lineRule="auto"/>
        <w:ind w:hanging="426"/>
        <w:rPr>
          <w:rFonts w:asciiTheme="minorHAnsi" w:hAnsiTheme="minorHAnsi" w:cstheme="minorHAnsi"/>
          <w:sz w:val="22"/>
        </w:rPr>
      </w:pPr>
      <w:r w:rsidRPr="0068269B">
        <w:rPr>
          <w:rFonts w:asciiTheme="minorHAnsi" w:hAnsiTheme="minorHAnsi" w:cstheme="minorHAnsi"/>
          <w:sz w:val="22"/>
        </w:rPr>
        <w:t>Zamawiający może potrącić naliczone kary umowne ze swoich zobowiązań wobec Wykonawcy, na co przez podpisanie Umowy Wykonawca wyraża zgodę.</w:t>
      </w:r>
    </w:p>
    <w:p w14:paraId="2892C833" w14:textId="1965F95B" w:rsidR="0076434F" w:rsidRPr="0068269B" w:rsidRDefault="001E5C90" w:rsidP="00045244">
      <w:pPr>
        <w:numPr>
          <w:ilvl w:val="0"/>
          <w:numId w:val="31"/>
        </w:numPr>
        <w:spacing w:after="68" w:line="276" w:lineRule="auto"/>
        <w:ind w:hanging="426"/>
        <w:rPr>
          <w:rFonts w:asciiTheme="minorHAnsi" w:hAnsiTheme="minorHAnsi" w:cstheme="minorHAnsi"/>
          <w:sz w:val="22"/>
        </w:rPr>
      </w:pPr>
      <w:r w:rsidRPr="0068269B">
        <w:rPr>
          <w:rFonts w:asciiTheme="minorHAnsi" w:hAnsiTheme="minorHAnsi" w:cstheme="minorHAnsi"/>
          <w:sz w:val="22"/>
        </w:rPr>
        <w:t xml:space="preserve">Łączna maksymalna wysokość kar umownych, których Zamawiający może dochodzić od Wykonawcy wynosi </w:t>
      </w:r>
      <w:r w:rsidR="00F71C65" w:rsidRPr="0068269B">
        <w:rPr>
          <w:rFonts w:asciiTheme="minorHAnsi" w:hAnsiTheme="minorHAnsi" w:cstheme="minorHAnsi"/>
          <w:sz w:val="22"/>
        </w:rPr>
        <w:t>3</w:t>
      </w:r>
      <w:r w:rsidRPr="0068269B">
        <w:rPr>
          <w:rFonts w:asciiTheme="minorHAnsi" w:hAnsiTheme="minorHAnsi" w:cstheme="minorHAnsi"/>
          <w:sz w:val="22"/>
        </w:rPr>
        <w:t>0%</w:t>
      </w:r>
      <w:r w:rsidR="009E6AE2" w:rsidRPr="0068269B">
        <w:rPr>
          <w:rFonts w:asciiTheme="minorHAnsi" w:hAnsiTheme="minorHAnsi" w:cstheme="minorHAnsi"/>
          <w:sz w:val="22"/>
        </w:rPr>
        <w:t xml:space="preserve"> </w:t>
      </w:r>
      <w:r w:rsidRPr="0068269B">
        <w:rPr>
          <w:rFonts w:asciiTheme="minorHAnsi" w:hAnsiTheme="minorHAnsi" w:cstheme="minorHAnsi"/>
          <w:sz w:val="22"/>
        </w:rPr>
        <w:t>wartości brutto kwoty</w:t>
      </w:r>
      <w:r w:rsidR="009E6AE2" w:rsidRPr="0068269B">
        <w:rPr>
          <w:rFonts w:asciiTheme="minorHAnsi" w:hAnsiTheme="minorHAnsi" w:cstheme="minorHAnsi"/>
          <w:sz w:val="22"/>
        </w:rPr>
        <w:t xml:space="preserve"> </w:t>
      </w:r>
      <w:r w:rsidRPr="0068269B">
        <w:rPr>
          <w:rFonts w:asciiTheme="minorHAnsi" w:hAnsiTheme="minorHAnsi" w:cstheme="minorHAnsi"/>
          <w:sz w:val="22"/>
        </w:rPr>
        <w:t>określonej</w:t>
      </w:r>
      <w:r w:rsidR="009E6AE2" w:rsidRPr="0068269B">
        <w:rPr>
          <w:rFonts w:asciiTheme="minorHAnsi" w:hAnsiTheme="minorHAnsi" w:cstheme="minorHAnsi"/>
          <w:sz w:val="22"/>
        </w:rPr>
        <w:t xml:space="preserve"> </w:t>
      </w:r>
      <w:r w:rsidRPr="0068269B">
        <w:rPr>
          <w:rFonts w:asciiTheme="minorHAnsi" w:hAnsiTheme="minorHAnsi" w:cstheme="minorHAnsi"/>
          <w:sz w:val="22"/>
        </w:rPr>
        <w:t>w § 4 ust. 1 Umowy.</w:t>
      </w:r>
    </w:p>
    <w:p w14:paraId="22172133" w14:textId="43FCE4AF" w:rsidR="0076434F" w:rsidRPr="0068269B" w:rsidRDefault="001E5C90" w:rsidP="00045244">
      <w:pPr>
        <w:numPr>
          <w:ilvl w:val="0"/>
          <w:numId w:val="31"/>
        </w:numPr>
        <w:spacing w:after="120" w:line="276" w:lineRule="auto"/>
        <w:ind w:left="709" w:hanging="425"/>
        <w:rPr>
          <w:rFonts w:asciiTheme="minorHAnsi" w:hAnsiTheme="minorHAnsi" w:cstheme="minorHAnsi"/>
          <w:sz w:val="22"/>
        </w:rPr>
      </w:pPr>
      <w:r w:rsidRPr="0068269B">
        <w:rPr>
          <w:rFonts w:asciiTheme="minorHAnsi" w:hAnsiTheme="minorHAnsi" w:cstheme="minorHAnsi"/>
          <w:sz w:val="22"/>
        </w:rPr>
        <w:t>Zamawiający zastrzega sobie prawo do odszkodowania</w:t>
      </w:r>
      <w:r w:rsidR="009E6AE2" w:rsidRPr="0068269B">
        <w:rPr>
          <w:rFonts w:asciiTheme="minorHAnsi" w:hAnsiTheme="minorHAnsi" w:cstheme="minorHAnsi"/>
          <w:sz w:val="22"/>
        </w:rPr>
        <w:t xml:space="preserve"> </w:t>
      </w:r>
      <w:r w:rsidRPr="0068269B">
        <w:rPr>
          <w:rFonts w:asciiTheme="minorHAnsi" w:hAnsiTheme="minorHAnsi" w:cstheme="minorHAnsi"/>
          <w:sz w:val="22"/>
        </w:rPr>
        <w:t>przewyższającego wysokość naliczonych</w:t>
      </w:r>
      <w:r w:rsidR="009E6AE2" w:rsidRPr="0068269B">
        <w:rPr>
          <w:rFonts w:asciiTheme="minorHAnsi" w:hAnsiTheme="minorHAnsi" w:cstheme="minorHAnsi"/>
          <w:sz w:val="22"/>
        </w:rPr>
        <w:t xml:space="preserve"> </w:t>
      </w:r>
      <w:r w:rsidRPr="0068269B">
        <w:rPr>
          <w:rFonts w:asciiTheme="minorHAnsi" w:hAnsiTheme="minorHAnsi" w:cstheme="minorHAnsi"/>
          <w:sz w:val="22"/>
        </w:rPr>
        <w:t>kar umownych</w:t>
      </w:r>
      <w:r w:rsidR="009E6AE2" w:rsidRPr="0068269B">
        <w:rPr>
          <w:rFonts w:asciiTheme="minorHAnsi" w:hAnsiTheme="minorHAnsi" w:cstheme="minorHAnsi"/>
          <w:sz w:val="22"/>
        </w:rPr>
        <w:t xml:space="preserve"> </w:t>
      </w:r>
      <w:r w:rsidRPr="0068269B">
        <w:rPr>
          <w:rFonts w:asciiTheme="minorHAnsi" w:hAnsiTheme="minorHAnsi" w:cstheme="minorHAnsi"/>
          <w:sz w:val="22"/>
        </w:rPr>
        <w:t>do wysokości</w:t>
      </w:r>
      <w:r w:rsidR="009E6AE2" w:rsidRPr="0068269B">
        <w:rPr>
          <w:rFonts w:asciiTheme="minorHAnsi" w:hAnsiTheme="minorHAnsi" w:cstheme="minorHAnsi"/>
          <w:sz w:val="22"/>
        </w:rPr>
        <w:t xml:space="preserve"> </w:t>
      </w:r>
      <w:r w:rsidRPr="0068269B">
        <w:rPr>
          <w:rFonts w:asciiTheme="minorHAnsi" w:hAnsiTheme="minorHAnsi" w:cstheme="minorHAnsi"/>
          <w:sz w:val="22"/>
        </w:rPr>
        <w:t>rzeczywiście poniesionej</w:t>
      </w:r>
      <w:r w:rsidR="009E6AE2" w:rsidRPr="0068269B">
        <w:rPr>
          <w:rFonts w:asciiTheme="minorHAnsi" w:hAnsiTheme="minorHAnsi" w:cstheme="minorHAnsi"/>
          <w:sz w:val="22"/>
        </w:rPr>
        <w:t xml:space="preserve"> </w:t>
      </w:r>
      <w:r w:rsidRPr="0068269B">
        <w:rPr>
          <w:rFonts w:asciiTheme="minorHAnsi" w:hAnsiTheme="minorHAnsi" w:cstheme="minorHAnsi"/>
          <w:sz w:val="22"/>
        </w:rPr>
        <w:t>szkody</w:t>
      </w:r>
      <w:r w:rsidR="009E6AE2" w:rsidRPr="0068269B">
        <w:rPr>
          <w:rFonts w:asciiTheme="minorHAnsi" w:hAnsiTheme="minorHAnsi" w:cstheme="minorHAnsi"/>
          <w:sz w:val="22"/>
        </w:rPr>
        <w:t xml:space="preserve"> </w:t>
      </w:r>
      <w:r w:rsidRPr="0068269B">
        <w:rPr>
          <w:rFonts w:asciiTheme="minorHAnsi" w:hAnsiTheme="minorHAnsi" w:cstheme="minorHAnsi"/>
          <w:sz w:val="22"/>
        </w:rPr>
        <w:t>na zasadach</w:t>
      </w:r>
      <w:r w:rsidR="009E6AE2" w:rsidRPr="0068269B">
        <w:rPr>
          <w:rFonts w:asciiTheme="minorHAnsi" w:hAnsiTheme="minorHAnsi" w:cstheme="minorHAnsi"/>
          <w:sz w:val="22"/>
        </w:rPr>
        <w:t xml:space="preserve"> </w:t>
      </w:r>
      <w:r w:rsidRPr="0068269B">
        <w:rPr>
          <w:rFonts w:asciiTheme="minorHAnsi" w:hAnsiTheme="minorHAnsi" w:cstheme="minorHAnsi"/>
          <w:sz w:val="22"/>
        </w:rPr>
        <w:t>ogólnych.</w:t>
      </w:r>
    </w:p>
    <w:p w14:paraId="6C615EBE"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8 ODPOWIEDZIALNOŚĆ WYKONAWCY</w:t>
      </w:r>
    </w:p>
    <w:p w14:paraId="6E7C8838" w14:textId="77777777" w:rsidR="0076434F" w:rsidRPr="00CF456C" w:rsidRDefault="001E5C90" w:rsidP="00045244">
      <w:pPr>
        <w:numPr>
          <w:ilvl w:val="0"/>
          <w:numId w:val="32"/>
        </w:numPr>
        <w:spacing w:after="69" w:line="276" w:lineRule="auto"/>
        <w:ind w:hanging="567"/>
        <w:rPr>
          <w:rFonts w:asciiTheme="minorHAnsi" w:hAnsiTheme="minorHAnsi" w:cstheme="minorHAnsi"/>
          <w:sz w:val="22"/>
        </w:rPr>
      </w:pPr>
      <w:r w:rsidRPr="00CF456C">
        <w:rPr>
          <w:rFonts w:asciiTheme="minorHAnsi" w:hAnsiTheme="minorHAnsi" w:cstheme="minorHAnsi"/>
          <w:sz w:val="22"/>
        </w:rPr>
        <w:t>Wykonawca ponosi pełną odpowiedzialność za wszelkie ewentualne szkody na osobie lub mieniu powstałe w wyniku niewykonania bądź nienależytego wykonania zobowiązań wynikających z Umowy. Wykonawca ponosi też odpowiedzialność za inne działania lub zaniechania osób świadczących usługi związane z przedmiotem Umowy.</w:t>
      </w:r>
    </w:p>
    <w:p w14:paraId="3A82CD72" w14:textId="77777777" w:rsidR="0076434F" w:rsidRPr="00CF456C" w:rsidRDefault="001E5C90" w:rsidP="00045244">
      <w:pPr>
        <w:numPr>
          <w:ilvl w:val="0"/>
          <w:numId w:val="32"/>
        </w:numPr>
        <w:spacing w:after="120" w:line="276" w:lineRule="auto"/>
        <w:ind w:left="782" w:hanging="567"/>
        <w:rPr>
          <w:rFonts w:asciiTheme="minorHAnsi" w:hAnsiTheme="minorHAnsi" w:cstheme="minorHAnsi"/>
          <w:sz w:val="22"/>
        </w:rPr>
      </w:pPr>
      <w:r w:rsidRPr="00CF456C">
        <w:rPr>
          <w:rFonts w:asciiTheme="minorHAnsi" w:hAnsiTheme="minorHAnsi" w:cstheme="minorHAnsi"/>
          <w:sz w:val="22"/>
        </w:rPr>
        <w:t>Wykonawca ponosi pełną odpowiedzialność za szkody i następstwa nieszczęśliwych wypadków dotyczące pracowników świadczących usługi w ramach wykonywania przedmiotu Umowy i osób trzecich, wynikające z wykonywanych usług, spowodowane z winy Wykonawcy.</w:t>
      </w:r>
    </w:p>
    <w:p w14:paraId="4710670E"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9 ODSTĄPIENIE OD UMOWY</w:t>
      </w:r>
    </w:p>
    <w:p w14:paraId="5B4E595A" w14:textId="77777777" w:rsidR="0076434F" w:rsidRPr="00CF456C" w:rsidRDefault="001E5C90" w:rsidP="00045244">
      <w:pPr>
        <w:numPr>
          <w:ilvl w:val="0"/>
          <w:numId w:val="33"/>
        </w:numPr>
        <w:spacing w:after="38" w:line="276" w:lineRule="auto"/>
        <w:ind w:hanging="360"/>
        <w:rPr>
          <w:rFonts w:asciiTheme="minorHAnsi" w:hAnsiTheme="minorHAnsi" w:cstheme="minorHAnsi"/>
          <w:sz w:val="22"/>
        </w:rPr>
      </w:pPr>
      <w:r w:rsidRPr="00CF456C">
        <w:rPr>
          <w:rFonts w:asciiTheme="minorHAnsi" w:hAnsiTheme="minorHAnsi" w:cstheme="minorHAnsi"/>
          <w:sz w:val="22"/>
        </w:rPr>
        <w:t>Zamawiający może odstąpić od umowy:</w:t>
      </w:r>
    </w:p>
    <w:p w14:paraId="5113BF16" w14:textId="77777777" w:rsidR="00EB4ECE" w:rsidRPr="00CF456C" w:rsidRDefault="001E5C90" w:rsidP="002C1FC2">
      <w:pPr>
        <w:spacing w:line="276" w:lineRule="auto"/>
        <w:ind w:left="851" w:hanging="284"/>
        <w:rPr>
          <w:rFonts w:asciiTheme="minorHAnsi" w:hAnsiTheme="minorHAnsi" w:cstheme="minorHAnsi"/>
          <w:sz w:val="22"/>
        </w:rPr>
      </w:pPr>
      <w:r w:rsidRPr="00CF456C">
        <w:rPr>
          <w:rFonts w:asciiTheme="minorHAnsi" w:hAnsiTheme="minorHAnsi" w:cstheme="minorHAnsi"/>
          <w:sz w:val="22"/>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7C6C6A8" w14:textId="6A5EC761" w:rsidR="0076434F" w:rsidRPr="00CF456C" w:rsidRDefault="001E5C90" w:rsidP="002C1FC2">
      <w:pPr>
        <w:spacing w:line="276" w:lineRule="auto"/>
        <w:ind w:left="851" w:hanging="284"/>
        <w:rPr>
          <w:rFonts w:asciiTheme="minorHAnsi" w:hAnsiTheme="minorHAnsi" w:cstheme="minorHAnsi"/>
          <w:sz w:val="22"/>
        </w:rPr>
      </w:pPr>
      <w:r w:rsidRPr="00CF456C">
        <w:rPr>
          <w:rFonts w:asciiTheme="minorHAnsi" w:hAnsiTheme="minorHAnsi" w:cstheme="minorHAnsi"/>
          <w:sz w:val="22"/>
        </w:rPr>
        <w:t>2) jeżeli zachodzi co najmniej jedna z następujących okoliczności:</w:t>
      </w:r>
    </w:p>
    <w:p w14:paraId="4FC009A0" w14:textId="77777777" w:rsidR="0076434F" w:rsidRPr="00CF456C" w:rsidRDefault="001E5C90" w:rsidP="00045244">
      <w:pPr>
        <w:numPr>
          <w:ilvl w:val="1"/>
          <w:numId w:val="33"/>
        </w:numPr>
        <w:spacing w:after="84" w:line="276" w:lineRule="auto"/>
        <w:ind w:left="1134" w:hanging="283"/>
        <w:rPr>
          <w:rFonts w:asciiTheme="minorHAnsi" w:hAnsiTheme="minorHAnsi" w:cstheme="minorHAnsi"/>
          <w:sz w:val="22"/>
        </w:rPr>
      </w:pPr>
      <w:r w:rsidRPr="00CF456C">
        <w:rPr>
          <w:rFonts w:asciiTheme="minorHAnsi" w:hAnsiTheme="minorHAnsi" w:cstheme="minorHAnsi"/>
          <w:sz w:val="22"/>
        </w:rPr>
        <w:t>dokonano zmiany umowy z naruszeniem art. 454 i art. 455 ustawy,</w:t>
      </w:r>
    </w:p>
    <w:p w14:paraId="153E1CDD" w14:textId="77777777" w:rsidR="0076434F" w:rsidRPr="00CF456C" w:rsidRDefault="001E5C90" w:rsidP="00045244">
      <w:pPr>
        <w:numPr>
          <w:ilvl w:val="1"/>
          <w:numId w:val="33"/>
        </w:numPr>
        <w:spacing w:after="68" w:line="276" w:lineRule="auto"/>
        <w:ind w:left="1134" w:hanging="283"/>
        <w:rPr>
          <w:rFonts w:asciiTheme="minorHAnsi" w:hAnsiTheme="minorHAnsi" w:cstheme="minorHAnsi"/>
          <w:sz w:val="22"/>
        </w:rPr>
      </w:pPr>
      <w:r w:rsidRPr="00CF456C">
        <w:rPr>
          <w:rFonts w:asciiTheme="minorHAnsi" w:hAnsiTheme="minorHAnsi" w:cstheme="minorHAnsi"/>
          <w:sz w:val="22"/>
        </w:rPr>
        <w:t>wykonawca w chwili zawarcia umowy podlegał wykluczeniu na podstawie art. 108 ustawy,</w:t>
      </w:r>
    </w:p>
    <w:p w14:paraId="0AE606AE" w14:textId="77777777" w:rsidR="0076434F" w:rsidRPr="00CF456C" w:rsidRDefault="001E5C90" w:rsidP="002C1FC2">
      <w:pPr>
        <w:spacing w:line="276" w:lineRule="auto"/>
        <w:ind w:left="851" w:hanging="284"/>
        <w:rPr>
          <w:rFonts w:asciiTheme="minorHAnsi" w:hAnsiTheme="minorHAnsi" w:cstheme="minorHAnsi"/>
          <w:sz w:val="22"/>
        </w:rPr>
      </w:pPr>
      <w:r w:rsidRPr="00CF456C">
        <w:rPr>
          <w:rFonts w:asciiTheme="minorHAnsi" w:hAnsiTheme="minorHAnsi" w:cstheme="minorHAnsi"/>
          <w:sz w:val="22"/>
        </w:rPr>
        <w:t xml:space="preserve">3) 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CF456C">
        <w:rPr>
          <w:rFonts w:asciiTheme="minorHAnsi" w:hAnsiTheme="minorHAnsi" w:cstheme="minorHAnsi"/>
          <w:sz w:val="22"/>
        </w:rPr>
        <w:lastRenderedPageBreak/>
        <w:t>2014/25/UE i dyrektywy 2009/81/WE, z uwagi na to, że zamawiający udzielił zamówienia z naruszeniem prawa Unii Europejskiej.</w:t>
      </w:r>
    </w:p>
    <w:p w14:paraId="359B041F" w14:textId="77777777" w:rsidR="0076434F" w:rsidRPr="00CF456C" w:rsidRDefault="001E5C90" w:rsidP="00045244">
      <w:pPr>
        <w:numPr>
          <w:ilvl w:val="0"/>
          <w:numId w:val="33"/>
        </w:numPr>
        <w:spacing w:line="276" w:lineRule="auto"/>
        <w:ind w:hanging="360"/>
        <w:rPr>
          <w:rFonts w:asciiTheme="minorHAnsi" w:hAnsiTheme="minorHAnsi" w:cstheme="minorHAnsi"/>
          <w:sz w:val="22"/>
        </w:rPr>
      </w:pPr>
      <w:r w:rsidRPr="00CF456C">
        <w:rPr>
          <w:rFonts w:asciiTheme="minorHAnsi" w:hAnsiTheme="minorHAnsi" w:cstheme="minorHAnsi"/>
          <w:sz w:val="22"/>
        </w:rPr>
        <w:t>W przypadku, o którym mowa w ust. 1 pkt 2 lit. a, zamawiający odstępuje od umowy w części, której zmiana dotyczy. W przypadkach, o których mowa w ust. 1, wykonawca może żądać wyłącznie wynagrodzenia należnego z tytułu wykonania części umowy.</w:t>
      </w:r>
    </w:p>
    <w:p w14:paraId="16F9FAF9" w14:textId="77777777" w:rsidR="0076434F" w:rsidRPr="00CF456C" w:rsidRDefault="001E5C90" w:rsidP="00045244">
      <w:pPr>
        <w:numPr>
          <w:ilvl w:val="0"/>
          <w:numId w:val="33"/>
        </w:numPr>
        <w:spacing w:line="276" w:lineRule="auto"/>
        <w:ind w:hanging="360"/>
        <w:rPr>
          <w:rFonts w:asciiTheme="minorHAnsi" w:hAnsiTheme="minorHAnsi" w:cstheme="minorHAnsi"/>
          <w:sz w:val="22"/>
        </w:rPr>
      </w:pPr>
      <w:r w:rsidRPr="00CF456C">
        <w:rPr>
          <w:rFonts w:asciiTheme="minorHAnsi" w:hAnsiTheme="minorHAnsi" w:cstheme="minorHAnsi"/>
          <w:sz w:val="22"/>
        </w:rPr>
        <w:t>Ponadto, oprócz przypadków wymienionych w Kodeksie Cywilnym, Zamawiającemu przysługuje prawo odstąpienia od umowy w następujących przypadkach:</w:t>
      </w:r>
    </w:p>
    <w:p w14:paraId="0F1DD08B" w14:textId="77777777" w:rsidR="0076434F" w:rsidRPr="00CF456C" w:rsidRDefault="001E5C90" w:rsidP="00045244">
      <w:pPr>
        <w:numPr>
          <w:ilvl w:val="1"/>
          <w:numId w:val="34"/>
        </w:numPr>
        <w:spacing w:line="276" w:lineRule="auto"/>
        <w:rPr>
          <w:rFonts w:asciiTheme="minorHAnsi" w:hAnsiTheme="minorHAnsi" w:cstheme="minorHAnsi"/>
          <w:sz w:val="22"/>
        </w:rPr>
      </w:pPr>
      <w:r w:rsidRPr="00CF456C">
        <w:rPr>
          <w:rFonts w:asciiTheme="minorHAnsi" w:hAnsiTheme="minorHAnsi" w:cstheme="minorHAnsi"/>
          <w:sz w:val="22"/>
        </w:rPr>
        <w:t>Wykonawca zaniechał realizacji umowy, a w szczególności nie rozpoczął realizacji przedmiotu umowy przez okres dłuższy niż 7 dni,</w:t>
      </w:r>
    </w:p>
    <w:p w14:paraId="5C47E217" w14:textId="77777777" w:rsidR="00FB48A0" w:rsidRDefault="001E5C90" w:rsidP="00045244">
      <w:pPr>
        <w:numPr>
          <w:ilvl w:val="1"/>
          <w:numId w:val="34"/>
        </w:numPr>
        <w:spacing w:line="276" w:lineRule="auto"/>
        <w:rPr>
          <w:rFonts w:asciiTheme="minorHAnsi" w:hAnsiTheme="minorHAnsi" w:cstheme="minorHAnsi"/>
          <w:sz w:val="22"/>
        </w:rPr>
      </w:pPr>
      <w:r w:rsidRPr="00CF456C">
        <w:rPr>
          <w:rFonts w:asciiTheme="minorHAnsi" w:hAnsiTheme="minorHAnsi" w:cstheme="minorHAnsi"/>
          <w:sz w:val="22"/>
        </w:rPr>
        <w:t>Wykonawca nie wykona któregokolwiek z obowiązków określonych w umowie lub w opisie przedmiotu zamówienia, po zażądaniu przez Zamawiającego spełnienia takiego zobowiązania i wyznaczeniu mu dodatkowego terminu</w:t>
      </w:r>
      <w:r w:rsidR="00FB48A0">
        <w:rPr>
          <w:rFonts w:asciiTheme="minorHAnsi" w:hAnsiTheme="minorHAnsi" w:cstheme="minorHAnsi"/>
          <w:sz w:val="22"/>
        </w:rPr>
        <w:t>,</w:t>
      </w:r>
    </w:p>
    <w:p w14:paraId="05D60CD0" w14:textId="4CFAF97A" w:rsidR="0076434F" w:rsidRPr="00CF456C" w:rsidRDefault="00FB48A0" w:rsidP="00045244">
      <w:pPr>
        <w:numPr>
          <w:ilvl w:val="1"/>
          <w:numId w:val="34"/>
        </w:numPr>
        <w:spacing w:line="276" w:lineRule="auto"/>
        <w:rPr>
          <w:rFonts w:asciiTheme="minorHAnsi" w:hAnsiTheme="minorHAnsi" w:cstheme="minorHAnsi"/>
          <w:sz w:val="22"/>
        </w:rPr>
      </w:pPr>
      <w:r>
        <w:rPr>
          <w:rFonts w:asciiTheme="minorHAnsi" w:hAnsiTheme="minorHAnsi" w:cstheme="minorHAnsi"/>
          <w:sz w:val="22"/>
        </w:rPr>
        <w:t>Wykonawca nieprawidłowo realizuje usługę lub nieprawidłowo realizuje obowiązki określone w Umowie i pomimo wezwania Zamawiającego nie doszło do zaprzestania naruszeń.</w:t>
      </w:r>
    </w:p>
    <w:p w14:paraId="7FB63065" w14:textId="77777777" w:rsidR="0076434F" w:rsidRPr="00CF456C" w:rsidRDefault="001E5C90" w:rsidP="00045244">
      <w:pPr>
        <w:numPr>
          <w:ilvl w:val="0"/>
          <w:numId w:val="33"/>
        </w:numPr>
        <w:spacing w:after="120" w:line="276" w:lineRule="auto"/>
        <w:ind w:left="499" w:hanging="357"/>
        <w:rPr>
          <w:rFonts w:asciiTheme="minorHAnsi" w:hAnsiTheme="minorHAnsi" w:cstheme="minorHAnsi"/>
          <w:sz w:val="22"/>
        </w:rPr>
      </w:pPr>
      <w:r w:rsidRPr="00CF456C">
        <w:rPr>
          <w:rFonts w:asciiTheme="minorHAnsi" w:hAnsiTheme="minorHAnsi" w:cstheme="minorHAnsi"/>
          <w:sz w:val="22"/>
        </w:rPr>
        <w:t>Odstąpienie od umowy powinno nastąpić w formie pisemnej pod rygorem nieważności takiego oświadczenia w terminie 60 dni licząc od dnia wystąpienia wskazanych w nim okoliczności, z wyjątkiem sytuacji wskazanej w ust. 1 pkt 1 niniejszego paragrafu, w którym to przewidziano 30-to dniowy termin na odstąpienie.</w:t>
      </w:r>
    </w:p>
    <w:p w14:paraId="0B6B92AC" w14:textId="77777777"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10 ZMIANY TREŚCI UMOWY</w:t>
      </w:r>
    </w:p>
    <w:p w14:paraId="38E68D41" w14:textId="77777777" w:rsidR="0076434F" w:rsidRPr="00CF456C" w:rsidRDefault="001E5C90" w:rsidP="00045244">
      <w:pPr>
        <w:numPr>
          <w:ilvl w:val="0"/>
          <w:numId w:val="56"/>
        </w:numPr>
        <w:spacing w:after="120" w:line="276" w:lineRule="auto"/>
        <w:ind w:hanging="360"/>
        <w:rPr>
          <w:rFonts w:asciiTheme="minorHAnsi" w:hAnsiTheme="minorHAnsi" w:cstheme="minorHAnsi"/>
          <w:sz w:val="22"/>
        </w:rPr>
      </w:pPr>
      <w:r w:rsidRPr="00CF456C">
        <w:rPr>
          <w:rFonts w:asciiTheme="minorHAnsi" w:hAnsiTheme="minorHAnsi" w:cstheme="minorHAnsi"/>
          <w:sz w:val="22"/>
        </w:rPr>
        <w:t xml:space="preserve">Zmiana postanowień zawartej Umowy może nastąpić jedynie za zgodą obu Stron wyrażoną na piśmie, w formie aneksu do Umowy, pod rygorem nieważności. </w:t>
      </w:r>
    </w:p>
    <w:p w14:paraId="764CA3B6" w14:textId="77777777" w:rsidR="0076434F" w:rsidRPr="00CF456C" w:rsidRDefault="001E5C90" w:rsidP="00045244">
      <w:pPr>
        <w:numPr>
          <w:ilvl w:val="0"/>
          <w:numId w:val="56"/>
        </w:numPr>
        <w:spacing w:after="120" w:line="276" w:lineRule="auto"/>
        <w:ind w:hanging="360"/>
        <w:rPr>
          <w:rFonts w:asciiTheme="minorHAnsi" w:hAnsiTheme="minorHAnsi" w:cstheme="minorHAnsi"/>
          <w:sz w:val="22"/>
        </w:rPr>
      </w:pPr>
      <w:r w:rsidRPr="00CF456C">
        <w:rPr>
          <w:rFonts w:asciiTheme="minorHAnsi" w:hAnsiTheme="minorHAnsi" w:cstheme="minorHAnsi"/>
          <w:sz w:val="22"/>
        </w:rPr>
        <w:t xml:space="preserve">Ponadto Zamawiający dopuszcza możliwość zmiany umowy w następujących przypadkach: </w:t>
      </w:r>
    </w:p>
    <w:p w14:paraId="753172D4" w14:textId="77777777" w:rsidR="0076434F" w:rsidRPr="00CF456C" w:rsidRDefault="001E5C90" w:rsidP="00045244">
      <w:pPr>
        <w:numPr>
          <w:ilvl w:val="0"/>
          <w:numId w:val="35"/>
        </w:numPr>
        <w:spacing w:after="69" w:line="276" w:lineRule="auto"/>
        <w:ind w:left="851" w:hanging="360"/>
        <w:rPr>
          <w:rFonts w:asciiTheme="minorHAnsi" w:hAnsiTheme="minorHAnsi" w:cstheme="minorHAnsi"/>
          <w:sz w:val="22"/>
        </w:rPr>
      </w:pPr>
      <w:r w:rsidRPr="00CF456C">
        <w:rPr>
          <w:rFonts w:asciiTheme="minorHAnsi" w:hAnsiTheme="minorHAnsi" w:cstheme="minorHAnsi"/>
          <w:sz w:val="22"/>
        </w:rPr>
        <w:t>w zakresie przedmiotu zamówienia, jeżeli zmiany są na korzyść Zamawiającego albo zaszły okoliczności, których nie można było przewidzieć w chwili zawierania umowy, niezależne od Wykonawcy;</w:t>
      </w:r>
    </w:p>
    <w:p w14:paraId="050F16A5" w14:textId="20D7E290" w:rsidR="0076434F" w:rsidRPr="00CF456C" w:rsidRDefault="001E5C90" w:rsidP="00045244">
      <w:pPr>
        <w:numPr>
          <w:ilvl w:val="0"/>
          <w:numId w:val="35"/>
        </w:numPr>
        <w:spacing w:after="69" w:line="276" w:lineRule="auto"/>
        <w:ind w:left="851" w:hanging="360"/>
        <w:rPr>
          <w:rFonts w:asciiTheme="minorHAnsi" w:hAnsiTheme="minorHAnsi" w:cstheme="minorHAnsi"/>
          <w:sz w:val="22"/>
        </w:rPr>
      </w:pPr>
      <w:r w:rsidRPr="00CF456C">
        <w:rPr>
          <w:rFonts w:asciiTheme="minorHAnsi" w:hAnsiTheme="minorHAnsi" w:cstheme="minorHAnsi"/>
          <w:sz w:val="22"/>
        </w:rPr>
        <w:t>w zakresie terminu realizacji umowy, jeśli zaszły okoliczności, których nie można było przewidzieć, jedynie jednak w sytuacji, gdy nieprzewidziane okoliczności nie wynikają z przyczyn leżących po stronie Wykonawcy;</w:t>
      </w:r>
    </w:p>
    <w:p w14:paraId="2EE47383" w14:textId="5BCA5745" w:rsidR="0076434F" w:rsidRPr="00CF456C" w:rsidRDefault="001E5C90" w:rsidP="00045244">
      <w:pPr>
        <w:numPr>
          <w:ilvl w:val="0"/>
          <w:numId w:val="35"/>
        </w:numPr>
        <w:spacing w:after="69" w:line="276" w:lineRule="auto"/>
        <w:ind w:left="851" w:hanging="360"/>
        <w:rPr>
          <w:rFonts w:asciiTheme="minorHAnsi" w:hAnsiTheme="minorHAnsi" w:cstheme="minorHAnsi"/>
          <w:sz w:val="22"/>
        </w:rPr>
      </w:pPr>
      <w:r w:rsidRPr="00CF456C">
        <w:rPr>
          <w:rFonts w:asciiTheme="minorHAnsi" w:hAnsiTheme="minorHAnsi" w:cstheme="minorHAnsi"/>
          <w:sz w:val="22"/>
        </w:rPr>
        <w:t>w zakresie wynagrodzenia, jeżeli zmiany te są korzystne dla Zamawiającego, a w szczególności w przypadku zmniejszenia ilościowej realizacji zamówienia; minimalną wielkość świadczenia stron Zamawiający określa na 50% wartości wynagrodzenia Wykonawcy (z zastrzeżeniem przypadków niezależnych od Zamawiającego powodujących konieczność ograniczenia zakresu zamówienia o więcej niż 50% maksymalnej wartości wynagrodzenia Wykonawcy),</w:t>
      </w:r>
    </w:p>
    <w:p w14:paraId="0D302B94" w14:textId="77777777" w:rsidR="0076434F" w:rsidRDefault="001E5C90" w:rsidP="00045244">
      <w:pPr>
        <w:numPr>
          <w:ilvl w:val="0"/>
          <w:numId w:val="35"/>
        </w:numPr>
        <w:spacing w:after="120" w:line="276" w:lineRule="auto"/>
        <w:ind w:left="850" w:hanging="357"/>
        <w:rPr>
          <w:rFonts w:asciiTheme="minorHAnsi" w:hAnsiTheme="minorHAnsi" w:cstheme="minorHAnsi"/>
          <w:sz w:val="22"/>
        </w:rPr>
      </w:pPr>
      <w:r w:rsidRPr="00CF456C">
        <w:rPr>
          <w:rFonts w:asciiTheme="minorHAnsi" w:hAnsiTheme="minorHAnsi" w:cstheme="minorHAnsi"/>
          <w:sz w:val="22"/>
        </w:rPr>
        <w:t>niewykorzystania kwoty wymienionej w §4 ust. 1 umowy, wówczas umowa może zostać przedłużona do wysokości niewykorzystanej kwoty wymienionej w §4 ust. 1 o maksymalnie 12 miesięcy. Zmiana ta wymaga sporządzenia aneksu do umowy podpisanego przez obie strony. Zamawiający informuje Wykonawcę najpóźniej 2 tygodnie przed zakończeniem terminu realizacji umowy o którym mowa w §2 o chęci i możliwości przedłużenia umowy podając liczbę miesięcy i kwotę niewykorzystaną. Zmiana umowy może nastąpić tylko raz.</w:t>
      </w:r>
    </w:p>
    <w:p w14:paraId="22443890" w14:textId="7295DD0A" w:rsidR="00DD6B37" w:rsidRDefault="00DD6B37" w:rsidP="00A52A3D">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lastRenderedPageBreak/>
        <w:t xml:space="preserve">§11 KLAUZULA </w:t>
      </w:r>
      <w:r>
        <w:rPr>
          <w:rFonts w:asciiTheme="minorHAnsi" w:hAnsiTheme="minorHAnsi" w:cstheme="minorHAnsi"/>
          <w:sz w:val="22"/>
        </w:rPr>
        <w:t>WALORYZACYJNA</w:t>
      </w:r>
    </w:p>
    <w:p w14:paraId="20738686" w14:textId="77777777" w:rsidR="00DD6B37" w:rsidRDefault="00DD6B37" w:rsidP="00DD6B37">
      <w:pPr>
        <w:pStyle w:val="Akapitzlist"/>
        <w:numPr>
          <w:ilvl w:val="0"/>
          <w:numId w:val="78"/>
        </w:numPr>
        <w:spacing w:after="120" w:line="276" w:lineRule="auto"/>
        <w:ind w:hanging="360"/>
        <w:rPr>
          <w:rFonts w:asciiTheme="minorHAnsi" w:hAnsiTheme="minorHAnsi" w:cstheme="minorHAnsi"/>
          <w:sz w:val="22"/>
        </w:rPr>
      </w:pPr>
      <w:r w:rsidRPr="00A52A3D">
        <w:rPr>
          <w:rFonts w:asciiTheme="minorHAnsi" w:hAnsiTheme="minorHAnsi" w:cstheme="minorHAnsi"/>
          <w:sz w:val="22"/>
        </w:rPr>
        <w:t>Zamawiający przewiduje możliwość zmiany wysokości wynagrodzenia należnego wykonawcy w przypadku zmiany cen materiałów lub kosztów związanych z realizacją zamówienia, z tym zastrzeżeniem, że:</w:t>
      </w:r>
    </w:p>
    <w:p w14:paraId="6F3D11FA" w14:textId="77777777" w:rsidR="00DD6B37" w:rsidRDefault="00DD6B37" w:rsidP="00A52A3D">
      <w:pPr>
        <w:pStyle w:val="Akapitzlist"/>
        <w:numPr>
          <w:ilvl w:val="1"/>
          <w:numId w:val="79"/>
        </w:numPr>
        <w:spacing w:after="120" w:line="276" w:lineRule="auto"/>
        <w:ind w:left="851"/>
        <w:rPr>
          <w:rFonts w:asciiTheme="minorHAnsi" w:hAnsiTheme="minorHAnsi" w:cstheme="minorHAnsi"/>
          <w:sz w:val="22"/>
        </w:rPr>
      </w:pPr>
      <w:r w:rsidRPr="00A52A3D">
        <w:rPr>
          <w:rFonts w:asciiTheme="minorHAnsi" w:hAnsiTheme="minorHAnsi" w:cstheme="minorHAnsi"/>
          <w:sz w:val="22"/>
        </w:rPr>
        <w:t>minimalny poziom zmiany ceny materiałów lub kosztów, uprawniający strony umowy do żądania zmiany wynagrodzenia wynosi 20% w stosunku do cen lub kosztów z miesiąca, w którym złożono ofertę Wykonawcy,</w:t>
      </w:r>
    </w:p>
    <w:p w14:paraId="5D974B31" w14:textId="77777777" w:rsidR="00DD6B37" w:rsidRDefault="00DD6B37" w:rsidP="00A52A3D">
      <w:pPr>
        <w:pStyle w:val="Akapitzlist"/>
        <w:numPr>
          <w:ilvl w:val="1"/>
          <w:numId w:val="79"/>
        </w:numPr>
        <w:spacing w:after="120" w:line="276" w:lineRule="auto"/>
        <w:ind w:left="851"/>
        <w:rPr>
          <w:rFonts w:asciiTheme="minorHAnsi" w:hAnsiTheme="minorHAnsi" w:cstheme="minorHAnsi"/>
          <w:sz w:val="22"/>
        </w:rPr>
      </w:pPr>
      <w:r w:rsidRPr="00A52A3D">
        <w:rPr>
          <w:rFonts w:asciiTheme="minorHAnsi" w:hAnsiTheme="minorHAnsi" w:cstheme="minorHAnsi"/>
          <w:sz w:val="22"/>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7A9AC378" w14:textId="386430ED" w:rsidR="00DD6B37" w:rsidRDefault="00DD6B37" w:rsidP="00A52A3D">
      <w:pPr>
        <w:pStyle w:val="Akapitzlist"/>
        <w:numPr>
          <w:ilvl w:val="1"/>
          <w:numId w:val="79"/>
        </w:numPr>
        <w:spacing w:after="120" w:line="276" w:lineRule="auto"/>
        <w:ind w:left="851"/>
        <w:rPr>
          <w:rFonts w:asciiTheme="minorHAnsi" w:hAnsiTheme="minorHAnsi" w:cstheme="minorHAnsi"/>
          <w:sz w:val="22"/>
        </w:rPr>
      </w:pPr>
      <w:r w:rsidRPr="00A52A3D">
        <w:rPr>
          <w:rFonts w:asciiTheme="minorHAnsi" w:hAnsiTheme="minorHAnsi" w:cstheme="minorHAnsi"/>
          <w:sz w:val="22"/>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w:t>
      </w:r>
      <w:r w:rsidR="009A4912">
        <w:rPr>
          <w:rFonts w:asciiTheme="minorHAnsi" w:hAnsiTheme="minorHAnsi" w:cstheme="minorHAnsi"/>
          <w:sz w:val="22"/>
        </w:rPr>
        <w:t>lit.</w:t>
      </w:r>
      <w:r w:rsidRPr="00A52A3D">
        <w:rPr>
          <w:rFonts w:asciiTheme="minorHAnsi" w:hAnsiTheme="minorHAnsi" w:cstheme="minorHAnsi"/>
          <w:sz w:val="22"/>
        </w:rPr>
        <w:t xml:space="preserve"> </w:t>
      </w:r>
      <w:r w:rsidR="009A4912">
        <w:rPr>
          <w:rFonts w:asciiTheme="minorHAnsi" w:hAnsiTheme="minorHAnsi" w:cstheme="minorHAnsi"/>
          <w:sz w:val="22"/>
        </w:rPr>
        <w:t>b</w:t>
      </w:r>
      <w:r w:rsidRPr="00A52A3D">
        <w:rPr>
          <w:rFonts w:asciiTheme="minorHAnsi" w:hAnsiTheme="minorHAnsi" w:cstheme="minorHAnsi"/>
          <w:sz w:val="22"/>
        </w:rPr>
        <w:t>) powyżej. Zmiana wynagrodzenia może nastąpić na podstawie pisemnego aneksu podpisanego przez obie Strony Umowy.</w:t>
      </w:r>
    </w:p>
    <w:p w14:paraId="5963678E" w14:textId="17842EE8" w:rsidR="00DD6B37" w:rsidRDefault="00DD6B37" w:rsidP="00A52A3D">
      <w:pPr>
        <w:pStyle w:val="Akapitzlist"/>
        <w:numPr>
          <w:ilvl w:val="1"/>
          <w:numId w:val="79"/>
        </w:numPr>
        <w:spacing w:after="120" w:line="276" w:lineRule="auto"/>
        <w:ind w:left="851"/>
        <w:rPr>
          <w:rFonts w:asciiTheme="minorHAnsi" w:hAnsiTheme="minorHAnsi" w:cstheme="minorHAnsi"/>
          <w:sz w:val="22"/>
        </w:rPr>
      </w:pPr>
      <w:r w:rsidRPr="00A52A3D">
        <w:rPr>
          <w:rFonts w:asciiTheme="minorHAnsi" w:hAnsiTheme="minorHAnsi" w:cstheme="minorHAnsi"/>
          <w:sz w:val="22"/>
        </w:rPr>
        <w:t>maksymalna wartość zmiany wynagrodzenia, jaką dopuszcza zamawiający, to łącznie 20% w stosunku do wartości całkowitego maksymalnego wynagrodzenia brutto określonego w §</w:t>
      </w:r>
      <w:r w:rsidR="009A4912">
        <w:rPr>
          <w:rFonts w:asciiTheme="minorHAnsi" w:hAnsiTheme="minorHAnsi" w:cstheme="minorHAnsi"/>
          <w:sz w:val="22"/>
        </w:rPr>
        <w:t>4</w:t>
      </w:r>
      <w:r w:rsidRPr="00A52A3D">
        <w:rPr>
          <w:rFonts w:asciiTheme="minorHAnsi" w:hAnsiTheme="minorHAnsi" w:cstheme="minorHAnsi"/>
          <w:sz w:val="22"/>
        </w:rPr>
        <w:t xml:space="preserve"> ust. 1 Umowy;</w:t>
      </w:r>
    </w:p>
    <w:p w14:paraId="1B1CE5D0" w14:textId="169B8E35" w:rsidR="00DD6B37" w:rsidRPr="00A52A3D" w:rsidRDefault="00DD6B37" w:rsidP="00A52A3D">
      <w:pPr>
        <w:pStyle w:val="Akapitzlist"/>
        <w:numPr>
          <w:ilvl w:val="1"/>
          <w:numId w:val="79"/>
        </w:numPr>
        <w:spacing w:after="120" w:line="276" w:lineRule="auto"/>
        <w:ind w:left="851"/>
        <w:rPr>
          <w:rFonts w:asciiTheme="minorHAnsi" w:hAnsiTheme="minorHAnsi" w:cstheme="minorHAnsi"/>
          <w:sz w:val="22"/>
        </w:rPr>
      </w:pPr>
      <w:r w:rsidRPr="00A52A3D">
        <w:rPr>
          <w:rFonts w:asciiTheme="minorHAnsi" w:hAnsiTheme="minorHAnsi" w:cstheme="minorHAnsi"/>
          <w:sz w:val="22"/>
        </w:rPr>
        <w:t xml:space="preserve">Zmiana wynagrodzenia, o której mowa w </w:t>
      </w:r>
      <w:r w:rsidR="009A4912">
        <w:rPr>
          <w:rFonts w:asciiTheme="minorHAnsi" w:hAnsiTheme="minorHAnsi" w:cstheme="minorHAnsi"/>
          <w:sz w:val="22"/>
        </w:rPr>
        <w:t>niniejszym paragrafie</w:t>
      </w:r>
      <w:r w:rsidRPr="00A52A3D">
        <w:rPr>
          <w:rFonts w:asciiTheme="minorHAnsi" w:hAnsiTheme="minorHAnsi" w:cstheme="minorHAnsi"/>
          <w:sz w:val="22"/>
        </w:rPr>
        <w:t xml:space="preserve"> może nastąpić nie częściej niż raz na </w:t>
      </w:r>
      <w:r w:rsidR="00FB48A0">
        <w:rPr>
          <w:rFonts w:asciiTheme="minorHAnsi" w:hAnsiTheme="minorHAnsi" w:cstheme="minorHAnsi"/>
          <w:sz w:val="22"/>
        </w:rPr>
        <w:t>6</w:t>
      </w:r>
      <w:r w:rsidRPr="00A52A3D">
        <w:rPr>
          <w:rFonts w:asciiTheme="minorHAnsi" w:hAnsiTheme="minorHAnsi" w:cstheme="minorHAnsi"/>
          <w:sz w:val="22"/>
        </w:rPr>
        <w:t xml:space="preserve"> miesi</w:t>
      </w:r>
      <w:r w:rsidR="00FB48A0">
        <w:rPr>
          <w:rFonts w:asciiTheme="minorHAnsi" w:hAnsiTheme="minorHAnsi" w:cstheme="minorHAnsi"/>
          <w:sz w:val="22"/>
        </w:rPr>
        <w:t>ęcy</w:t>
      </w:r>
      <w:r w:rsidRPr="00A52A3D">
        <w:rPr>
          <w:rFonts w:asciiTheme="minorHAnsi" w:hAnsiTheme="minorHAnsi" w:cstheme="minorHAnsi"/>
          <w:sz w:val="22"/>
        </w:rPr>
        <w:t xml:space="preserve">, począwszy od </w:t>
      </w:r>
      <w:r w:rsidR="009A4912">
        <w:rPr>
          <w:rFonts w:asciiTheme="minorHAnsi" w:hAnsiTheme="minorHAnsi" w:cstheme="minorHAnsi"/>
          <w:sz w:val="22"/>
        </w:rPr>
        <w:t>7</w:t>
      </w:r>
      <w:r w:rsidRPr="00A52A3D">
        <w:rPr>
          <w:rFonts w:asciiTheme="minorHAnsi" w:hAnsiTheme="minorHAnsi" w:cstheme="minorHAnsi"/>
          <w:sz w:val="22"/>
        </w:rPr>
        <w:t>-go miesiąca obowiązywania niniejszej Umowy.</w:t>
      </w:r>
    </w:p>
    <w:p w14:paraId="32BAE055" w14:textId="77777777" w:rsidR="00DD6B37" w:rsidRPr="00CF456C" w:rsidRDefault="00DD6B37" w:rsidP="0096315E">
      <w:pPr>
        <w:spacing w:after="120" w:line="276" w:lineRule="auto"/>
        <w:ind w:left="0" w:firstLine="0"/>
        <w:rPr>
          <w:rFonts w:asciiTheme="minorHAnsi" w:hAnsiTheme="minorHAnsi" w:cstheme="minorHAnsi"/>
          <w:sz w:val="22"/>
        </w:rPr>
      </w:pPr>
    </w:p>
    <w:p w14:paraId="40FDAAE3" w14:textId="67ACFAF8"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§1</w:t>
      </w:r>
      <w:r w:rsidR="00DD6B37">
        <w:rPr>
          <w:rFonts w:asciiTheme="minorHAnsi" w:hAnsiTheme="minorHAnsi" w:cstheme="minorHAnsi"/>
          <w:sz w:val="22"/>
        </w:rPr>
        <w:t>2</w:t>
      </w:r>
      <w:r w:rsidRPr="00CF456C">
        <w:rPr>
          <w:rFonts w:asciiTheme="minorHAnsi" w:hAnsiTheme="minorHAnsi" w:cstheme="minorHAnsi"/>
          <w:sz w:val="22"/>
        </w:rPr>
        <w:t xml:space="preserve"> KLAUZULA INFORMACYJNA DOTYCZĄCA RODO</w:t>
      </w:r>
    </w:p>
    <w:p w14:paraId="5E919DD4" w14:textId="52917A0A" w:rsidR="0076434F" w:rsidRPr="00CF456C" w:rsidRDefault="001E5C90" w:rsidP="00045244">
      <w:pPr>
        <w:numPr>
          <w:ilvl w:val="0"/>
          <w:numId w:val="57"/>
        </w:numPr>
        <w:spacing w:after="40" w:line="276" w:lineRule="auto"/>
        <w:ind w:left="357" w:hanging="357"/>
        <w:rPr>
          <w:rFonts w:asciiTheme="minorHAnsi" w:hAnsiTheme="minorHAnsi" w:cstheme="minorHAnsi"/>
          <w:sz w:val="22"/>
        </w:rPr>
      </w:pPr>
      <w:r w:rsidRPr="00CF456C">
        <w:rPr>
          <w:rFonts w:asciiTheme="minorHAnsi" w:hAnsiTheme="minorHAnsi" w:cstheme="minorHAnsi"/>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 Zamawiający informuj</w:t>
      </w:r>
      <w:r w:rsidR="00B10ECF">
        <w:rPr>
          <w:rFonts w:asciiTheme="minorHAnsi" w:hAnsiTheme="minorHAnsi" w:cstheme="minorHAnsi"/>
          <w:sz w:val="22"/>
        </w:rPr>
        <w:t>e</w:t>
      </w:r>
      <w:r w:rsidRPr="00CF456C">
        <w:rPr>
          <w:rFonts w:asciiTheme="minorHAnsi" w:hAnsiTheme="minorHAnsi" w:cstheme="minorHAnsi"/>
          <w:sz w:val="22"/>
        </w:rPr>
        <w:t>, że:</w:t>
      </w:r>
    </w:p>
    <w:p w14:paraId="02A359BA" w14:textId="3D2EC0ED" w:rsidR="0076434F" w:rsidRPr="00B10ECF" w:rsidRDefault="001E5C90" w:rsidP="00045244">
      <w:pPr>
        <w:numPr>
          <w:ilvl w:val="0"/>
          <w:numId w:val="58"/>
        </w:numPr>
        <w:spacing w:after="40" w:line="276" w:lineRule="auto"/>
        <w:ind w:left="641" w:hanging="284"/>
        <w:rPr>
          <w:rFonts w:asciiTheme="minorHAnsi" w:hAnsiTheme="minorHAnsi" w:cstheme="minorHAnsi"/>
          <w:sz w:val="22"/>
        </w:rPr>
      </w:pPr>
      <w:r w:rsidRPr="00B10ECF">
        <w:rPr>
          <w:rFonts w:asciiTheme="minorHAnsi" w:hAnsiTheme="minorHAnsi" w:cstheme="minorHAnsi"/>
          <w:sz w:val="22"/>
        </w:rPr>
        <w:t>administratorem danych osobowych wskazanych w złożonych ofertach jest Szkoła Główna Gospodarstwa Wiejskiego w Warszawie ul. Nowoursynowska 166, 02-787 Warszawa;</w:t>
      </w:r>
    </w:p>
    <w:p w14:paraId="4FB5F66F" w14:textId="74463EBB"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t>administrator wyznaczył Inspektora Ochrony Danych, z którym można skontaktować się</w:t>
      </w:r>
      <w:r w:rsidR="009E6AE2">
        <w:rPr>
          <w:rFonts w:asciiTheme="minorHAnsi" w:hAnsiTheme="minorHAnsi" w:cstheme="minorHAnsi"/>
          <w:sz w:val="22"/>
        </w:rPr>
        <w:t xml:space="preserve"> </w:t>
      </w:r>
      <w:r w:rsidRPr="00CF456C">
        <w:rPr>
          <w:rFonts w:asciiTheme="minorHAnsi" w:hAnsiTheme="minorHAnsi" w:cstheme="minorHAnsi"/>
          <w:sz w:val="22"/>
        </w:rPr>
        <w:t xml:space="preserve">pod adresem email: </w:t>
      </w:r>
      <w:r w:rsidRPr="00B10ECF">
        <w:rPr>
          <w:rFonts w:asciiTheme="minorHAnsi" w:hAnsiTheme="minorHAnsi" w:cstheme="minorHAnsi"/>
          <w:sz w:val="22"/>
        </w:rPr>
        <w:t>iod@sggw.edu.pl</w:t>
      </w:r>
      <w:r w:rsidRPr="00CF456C">
        <w:rPr>
          <w:rFonts w:asciiTheme="minorHAnsi" w:hAnsiTheme="minorHAnsi" w:cstheme="minorHAnsi"/>
          <w:sz w:val="22"/>
        </w:rPr>
        <w:t>;</w:t>
      </w:r>
    </w:p>
    <w:p w14:paraId="12BBCD35" w14:textId="77777777"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t>dane osobowe Wykonawcy przetwarzane będą na podstawie art. 6 ust. 1 lit. c RODO w celu związanym z przedmiotowym postępowaniem o udzielenie zamówienia publicznego;</w:t>
      </w:r>
    </w:p>
    <w:p w14:paraId="5096C310" w14:textId="32B52FA1" w:rsidR="0076434F" w:rsidRPr="00154B7B" w:rsidRDefault="001E5C90" w:rsidP="00154B7B">
      <w:pPr>
        <w:numPr>
          <w:ilvl w:val="0"/>
          <w:numId w:val="58"/>
        </w:numPr>
        <w:spacing w:after="40" w:line="276" w:lineRule="auto"/>
        <w:ind w:left="641" w:hanging="284"/>
        <w:rPr>
          <w:rFonts w:asciiTheme="minorHAnsi" w:hAnsiTheme="minorHAnsi" w:cstheme="minorHAnsi"/>
          <w:sz w:val="22"/>
        </w:rPr>
      </w:pPr>
      <w:r w:rsidRPr="00B10ECF">
        <w:rPr>
          <w:rFonts w:asciiTheme="minorHAnsi" w:hAnsiTheme="minorHAnsi" w:cstheme="minorHAnsi"/>
          <w:sz w:val="22"/>
        </w:rPr>
        <w:t>odbiorcami danych osobowych Wykonawcy będą osoby lub podmioty, którym udostępniona zostanie dokumentacja postępowania w oparciu o art. 18 oraz art. 74 ustawy z dnia 11 września 2019 r. – Prawo zamówień publicznych (Dz. U. z 20</w:t>
      </w:r>
      <w:r w:rsidR="00A033B2">
        <w:rPr>
          <w:rFonts w:asciiTheme="minorHAnsi" w:hAnsiTheme="minorHAnsi" w:cstheme="minorHAnsi"/>
          <w:sz w:val="22"/>
        </w:rPr>
        <w:t>24, poz.132</w:t>
      </w:r>
      <w:r w:rsidR="00A033B2" w:rsidRPr="00154B7B">
        <w:rPr>
          <w:rFonts w:asciiTheme="minorHAnsi" w:hAnsiTheme="minorHAnsi" w:cstheme="minorHAnsi"/>
          <w:sz w:val="22"/>
        </w:rPr>
        <w:t>0</w:t>
      </w:r>
      <w:r w:rsidRPr="00154B7B">
        <w:rPr>
          <w:rFonts w:asciiTheme="minorHAnsi" w:hAnsiTheme="minorHAnsi" w:cstheme="minorHAnsi"/>
          <w:sz w:val="22"/>
        </w:rPr>
        <w:t xml:space="preserve">), dalej „ustawa </w:t>
      </w:r>
      <w:proofErr w:type="spellStart"/>
      <w:r w:rsidRPr="00154B7B">
        <w:rPr>
          <w:rFonts w:asciiTheme="minorHAnsi" w:hAnsiTheme="minorHAnsi" w:cstheme="minorHAnsi"/>
          <w:sz w:val="22"/>
        </w:rPr>
        <w:t>Pzp</w:t>
      </w:r>
      <w:proofErr w:type="spellEnd"/>
      <w:r w:rsidRPr="00154B7B">
        <w:rPr>
          <w:rFonts w:asciiTheme="minorHAnsi" w:hAnsiTheme="minorHAnsi" w:cstheme="minorHAnsi"/>
          <w:sz w:val="22"/>
        </w:rPr>
        <w:t>”;</w:t>
      </w:r>
      <w:r w:rsidR="009E6AE2" w:rsidRPr="00154B7B">
        <w:rPr>
          <w:rFonts w:asciiTheme="minorHAnsi" w:hAnsiTheme="minorHAnsi" w:cstheme="minorHAnsi"/>
          <w:sz w:val="22"/>
        </w:rPr>
        <w:t xml:space="preserve"> </w:t>
      </w:r>
    </w:p>
    <w:p w14:paraId="42C617C7" w14:textId="2755D696"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lastRenderedPageBreak/>
        <w:t xml:space="preserve">dane osobowe Wykonawcy będą przechowywane, zgodnie z art. 78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przez okres 4</w:t>
      </w:r>
      <w:r w:rsidR="00B10ECF">
        <w:rPr>
          <w:rFonts w:asciiTheme="minorHAnsi" w:hAnsiTheme="minorHAnsi" w:cstheme="minorHAnsi"/>
          <w:sz w:val="22"/>
        </w:rPr>
        <w:t> </w:t>
      </w:r>
      <w:r w:rsidRPr="00CF456C">
        <w:rPr>
          <w:rFonts w:asciiTheme="minorHAnsi" w:hAnsiTheme="minorHAnsi" w:cstheme="minorHAnsi"/>
          <w:sz w:val="22"/>
        </w:rPr>
        <w:t>lat od dnia zakończenia postępowania o udzielenie zamówienia, a jeżeli czas trwania umowy przekracza 4 lata, okres przechowywania obejmuje cały czas trwania umowy;</w:t>
      </w:r>
    </w:p>
    <w:p w14:paraId="448AF466" w14:textId="090B3861"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t xml:space="preserve">obowiązek podania przez Wykonawcę danych osobowych bezpośrednio dotyczących jest wymogiem ustawowym określonym w przepisach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 związanym z udziałem w</w:t>
      </w:r>
      <w:r w:rsidR="00B10ECF">
        <w:rPr>
          <w:rFonts w:asciiTheme="minorHAnsi" w:hAnsiTheme="minorHAnsi" w:cstheme="minorHAnsi"/>
          <w:sz w:val="22"/>
        </w:rPr>
        <w:t> </w:t>
      </w:r>
      <w:r w:rsidRPr="00CF456C">
        <w:rPr>
          <w:rFonts w:asciiTheme="minorHAnsi" w:hAnsiTheme="minorHAnsi" w:cstheme="minorHAnsi"/>
          <w:sz w:val="22"/>
        </w:rPr>
        <w:t xml:space="preserve">postępowaniu o udzielenie zamówienia publicznego; konsekwencje niepodania określonych danych wynikają z ustawy </w:t>
      </w:r>
      <w:proofErr w:type="spellStart"/>
      <w:r w:rsidRPr="00CF456C">
        <w:rPr>
          <w:rFonts w:asciiTheme="minorHAnsi" w:hAnsiTheme="minorHAnsi" w:cstheme="minorHAnsi"/>
          <w:sz w:val="22"/>
        </w:rPr>
        <w:t>Pzp</w:t>
      </w:r>
      <w:proofErr w:type="spellEnd"/>
      <w:r w:rsidRPr="00CF456C">
        <w:rPr>
          <w:rFonts w:asciiTheme="minorHAnsi" w:hAnsiTheme="minorHAnsi" w:cstheme="minorHAnsi"/>
          <w:sz w:val="22"/>
        </w:rPr>
        <w:t>;</w:t>
      </w:r>
      <w:r w:rsidR="009E6AE2">
        <w:rPr>
          <w:rFonts w:asciiTheme="minorHAnsi" w:hAnsiTheme="minorHAnsi" w:cstheme="minorHAnsi"/>
          <w:sz w:val="22"/>
        </w:rPr>
        <w:t xml:space="preserve"> </w:t>
      </w:r>
    </w:p>
    <w:p w14:paraId="21CED55B" w14:textId="77777777"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t>w odniesieniu do danych osobowych Wykonawcy decyzje nie będą podejmowane w sposób zautomatyzowany, stosowanie do art. 22 RODO;</w:t>
      </w:r>
    </w:p>
    <w:p w14:paraId="16DBD7E8" w14:textId="77777777" w:rsidR="0076434F" w:rsidRPr="00CF456C" w:rsidRDefault="001E5C90" w:rsidP="00045244">
      <w:pPr>
        <w:numPr>
          <w:ilvl w:val="0"/>
          <w:numId w:val="58"/>
        </w:numPr>
        <w:spacing w:after="40" w:line="276" w:lineRule="auto"/>
        <w:ind w:left="641" w:hanging="284"/>
        <w:rPr>
          <w:rFonts w:asciiTheme="minorHAnsi" w:hAnsiTheme="minorHAnsi" w:cstheme="minorHAnsi"/>
          <w:sz w:val="22"/>
        </w:rPr>
      </w:pPr>
      <w:r w:rsidRPr="00CF456C">
        <w:rPr>
          <w:rFonts w:asciiTheme="minorHAnsi" w:hAnsiTheme="minorHAnsi" w:cstheme="minorHAnsi"/>
          <w:sz w:val="22"/>
        </w:rPr>
        <w:t>Wykonawca posiada:</w:t>
      </w:r>
    </w:p>
    <w:p w14:paraId="0AF69C93" w14:textId="77777777" w:rsidR="0076434F" w:rsidRPr="00CF456C"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na podstawie art. 15 RODO prawo dostępu do danych osobowych Pani/Pana dotyczących;</w:t>
      </w:r>
    </w:p>
    <w:p w14:paraId="31E17D35" w14:textId="77777777" w:rsidR="0076434F" w:rsidRPr="00CF456C"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na podstawie art. 16 RODO prawo do sprostowania Pani/Pana danych osobowych;</w:t>
      </w:r>
    </w:p>
    <w:p w14:paraId="328D30DF" w14:textId="343DE53C" w:rsidR="0076434F" w:rsidRPr="00CF456C"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na podstawie art. 18 RODO prawo żądania od administratora ograniczenia przetwarzania danych osobowych z zastrzeżeniem przypadków, o których mowa w art. 18 ust. 2 RODO;</w:t>
      </w:r>
      <w:r w:rsidR="009E6AE2">
        <w:rPr>
          <w:rFonts w:asciiTheme="minorHAnsi" w:hAnsiTheme="minorHAnsi" w:cstheme="minorHAnsi"/>
          <w:sz w:val="22"/>
        </w:rPr>
        <w:t xml:space="preserve"> </w:t>
      </w:r>
    </w:p>
    <w:p w14:paraId="61B1EFCB" w14:textId="77777777" w:rsidR="00B10ECF"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prawo do wniesienia skargi do Prezesa Urzędu Ochrony Danych Osobowych, gdy Wykonawca uzna, że przetwarzanie danych osobowych Pani/Pana dotyczących narusza przepisy RODO;</w:t>
      </w:r>
    </w:p>
    <w:p w14:paraId="163C626C" w14:textId="21256989" w:rsidR="0076434F" w:rsidRPr="00B10ECF" w:rsidRDefault="001E5C90" w:rsidP="00045244">
      <w:pPr>
        <w:numPr>
          <w:ilvl w:val="0"/>
          <w:numId w:val="58"/>
        </w:numPr>
        <w:spacing w:after="40" w:line="276" w:lineRule="auto"/>
        <w:ind w:left="641" w:hanging="284"/>
        <w:rPr>
          <w:rFonts w:asciiTheme="minorHAnsi" w:hAnsiTheme="minorHAnsi" w:cstheme="minorHAnsi"/>
          <w:sz w:val="22"/>
        </w:rPr>
      </w:pPr>
      <w:r w:rsidRPr="00B10ECF">
        <w:rPr>
          <w:rFonts w:asciiTheme="minorHAnsi" w:hAnsiTheme="minorHAnsi" w:cstheme="minorHAnsi"/>
          <w:sz w:val="22"/>
        </w:rPr>
        <w:t>Wykonawcy nie przysługuje:</w:t>
      </w:r>
    </w:p>
    <w:p w14:paraId="25988780" w14:textId="77777777" w:rsidR="0076434F" w:rsidRPr="00CF456C"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w związku z art. 17 ust. 3 lit. b, d lub e RODO prawo do usunięcia danych osobowych;</w:t>
      </w:r>
    </w:p>
    <w:p w14:paraId="6793112A" w14:textId="77777777" w:rsidR="0076434F" w:rsidRPr="00CF456C" w:rsidRDefault="001E5C90" w:rsidP="00045244">
      <w:pPr>
        <w:numPr>
          <w:ilvl w:val="2"/>
          <w:numId w:val="41"/>
        </w:numPr>
        <w:spacing w:after="40" w:line="276" w:lineRule="auto"/>
        <w:ind w:left="851" w:hanging="142"/>
        <w:contextualSpacing/>
        <w:rPr>
          <w:rFonts w:asciiTheme="minorHAnsi" w:hAnsiTheme="minorHAnsi" w:cstheme="minorHAnsi"/>
          <w:sz w:val="22"/>
        </w:rPr>
      </w:pPr>
      <w:r w:rsidRPr="00CF456C">
        <w:rPr>
          <w:rFonts w:asciiTheme="minorHAnsi" w:hAnsiTheme="minorHAnsi" w:cstheme="minorHAnsi"/>
          <w:sz w:val="22"/>
        </w:rPr>
        <w:t>prawo do przenoszenia danych osobowych, o którym mowa w art. 20 RODO;</w:t>
      </w:r>
    </w:p>
    <w:p w14:paraId="6084F85A" w14:textId="3EF7B27D" w:rsidR="0076434F" w:rsidRDefault="001E5C90" w:rsidP="00045244">
      <w:pPr>
        <w:numPr>
          <w:ilvl w:val="2"/>
          <w:numId w:val="41"/>
        </w:numPr>
        <w:spacing w:after="120" w:line="276" w:lineRule="auto"/>
        <w:ind w:left="851" w:hanging="142"/>
        <w:contextualSpacing/>
        <w:rPr>
          <w:rFonts w:asciiTheme="minorHAnsi" w:hAnsiTheme="minorHAnsi" w:cstheme="minorHAnsi"/>
          <w:sz w:val="22"/>
        </w:rPr>
      </w:pPr>
      <w:r w:rsidRPr="00621F84">
        <w:rPr>
          <w:rFonts w:asciiTheme="minorHAnsi" w:hAnsiTheme="minorHAnsi" w:cstheme="minorHAnsi"/>
          <w:sz w:val="22"/>
        </w:rPr>
        <w:t xml:space="preserve">na podstawie art. 21 RODO prawo sprzeciwu, wobec przetwarzania danych osobowych, gdyż podstawą prawną przetwarzania Pani/Pana danych osobowych jest art. 6 ust. 1 lit. c RODO. </w:t>
      </w:r>
    </w:p>
    <w:p w14:paraId="767D66C2" w14:textId="77777777" w:rsidR="00FB48A0" w:rsidRDefault="00FB48A0" w:rsidP="00FB48A0">
      <w:pPr>
        <w:spacing w:after="120" w:line="276" w:lineRule="auto"/>
        <w:contextualSpacing/>
        <w:rPr>
          <w:rFonts w:asciiTheme="minorHAnsi" w:hAnsiTheme="minorHAnsi" w:cstheme="minorHAnsi"/>
          <w:sz w:val="22"/>
        </w:rPr>
      </w:pPr>
    </w:p>
    <w:p w14:paraId="61300DC0" w14:textId="76FC44AB" w:rsidR="00FB48A0" w:rsidRPr="0068269B" w:rsidRDefault="00FB48A0" w:rsidP="0068269B">
      <w:pPr>
        <w:spacing w:after="84" w:line="276" w:lineRule="auto"/>
        <w:ind w:left="0" w:firstLine="0"/>
        <w:jc w:val="center"/>
        <w:rPr>
          <w:rFonts w:asciiTheme="minorHAnsi" w:hAnsiTheme="minorHAnsi" w:cstheme="minorHAnsi"/>
          <w:b/>
          <w:bCs/>
          <w:sz w:val="22"/>
        </w:rPr>
      </w:pPr>
      <w:r w:rsidRPr="0068269B">
        <w:rPr>
          <w:rFonts w:asciiTheme="minorHAnsi" w:hAnsiTheme="minorHAnsi" w:cstheme="minorHAnsi"/>
          <w:b/>
          <w:bCs/>
          <w:sz w:val="22"/>
        </w:rPr>
        <w:t>§ 12. ZASADY ZACHOWANIA POUFNOŚCI</w:t>
      </w:r>
    </w:p>
    <w:p w14:paraId="0B8C775A" w14:textId="77777777" w:rsidR="00FB48A0" w:rsidRPr="0068269B" w:rsidRDefault="00FB48A0" w:rsidP="0068269B">
      <w:pPr>
        <w:numPr>
          <w:ilvl w:val="0"/>
          <w:numId w:val="36"/>
        </w:numPr>
        <w:spacing w:after="84" w:line="276" w:lineRule="auto"/>
        <w:ind w:left="357" w:hanging="357"/>
        <w:rPr>
          <w:rFonts w:asciiTheme="minorHAnsi" w:hAnsiTheme="minorHAnsi" w:cstheme="minorHAnsi"/>
          <w:sz w:val="22"/>
        </w:rPr>
      </w:pPr>
      <w:r w:rsidRPr="0068269B">
        <w:rPr>
          <w:rFonts w:asciiTheme="minorHAnsi" w:hAnsiTheme="minorHAnsi" w:cstheme="minorHAnsi"/>
          <w:sz w:val="22"/>
        </w:rPr>
        <w:t>Na mocy niniejszego paragrafu Strony Umowy zobowiązują się w czasie jej trwania oraz po jej rozwiązaniu lub wygaśnięciu do zachowania poufności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chronione.</w:t>
      </w:r>
    </w:p>
    <w:p w14:paraId="26CB657A" w14:textId="77777777" w:rsidR="00FB48A0" w:rsidRPr="0068269B" w:rsidRDefault="00FB48A0" w:rsidP="0068269B">
      <w:pPr>
        <w:numPr>
          <w:ilvl w:val="0"/>
          <w:numId w:val="36"/>
        </w:numPr>
        <w:spacing w:after="84" w:line="276" w:lineRule="auto"/>
        <w:ind w:left="357" w:hanging="357"/>
        <w:rPr>
          <w:rFonts w:asciiTheme="minorHAnsi" w:hAnsiTheme="minorHAnsi" w:cstheme="minorHAnsi"/>
          <w:sz w:val="22"/>
        </w:rPr>
      </w:pPr>
      <w:r w:rsidRPr="0068269B">
        <w:rPr>
          <w:rFonts w:asciiTheme="minorHAnsi" w:hAnsiTheme="minorHAnsi" w:cstheme="minorHAnsi"/>
          <w:sz w:val="22"/>
        </w:rPr>
        <w:t>Zobowiązania stanowiące przedmiot niniejszej umowy nie dotyczą informacji, które:</w:t>
      </w:r>
    </w:p>
    <w:p w14:paraId="3AEF57D8" w14:textId="77777777" w:rsidR="00FB48A0" w:rsidRDefault="00FB48A0" w:rsidP="0068269B">
      <w:pPr>
        <w:numPr>
          <w:ilvl w:val="1"/>
          <w:numId w:val="86"/>
        </w:numPr>
        <w:spacing w:after="84" w:line="276" w:lineRule="auto"/>
        <w:ind w:left="851"/>
        <w:rPr>
          <w:rFonts w:asciiTheme="minorHAnsi" w:hAnsiTheme="minorHAnsi" w:cstheme="minorHAnsi"/>
          <w:sz w:val="22"/>
        </w:rPr>
      </w:pPr>
      <w:r w:rsidRPr="0068269B">
        <w:rPr>
          <w:rFonts w:asciiTheme="minorHAnsi" w:hAnsiTheme="minorHAnsi" w:cstheme="minorHAnsi"/>
          <w:sz w:val="22"/>
        </w:rPr>
        <w:t>są opublikowane, znane i oficjalnie podane do publicznej wiadomości bez naruszania zobowiązań objętych niniejszym paragrafem; lub</w:t>
      </w:r>
    </w:p>
    <w:p w14:paraId="5F2559A3" w14:textId="77777777" w:rsidR="00FB48A0" w:rsidRDefault="00FB48A0" w:rsidP="0068269B">
      <w:pPr>
        <w:numPr>
          <w:ilvl w:val="1"/>
          <w:numId w:val="86"/>
        </w:numPr>
        <w:spacing w:after="84" w:line="276" w:lineRule="auto"/>
        <w:ind w:left="851"/>
        <w:rPr>
          <w:rFonts w:asciiTheme="minorHAnsi" w:hAnsiTheme="minorHAnsi" w:cstheme="minorHAnsi"/>
          <w:sz w:val="22"/>
        </w:rPr>
      </w:pPr>
      <w:r w:rsidRPr="0068269B">
        <w:rPr>
          <w:rFonts w:asciiTheme="minorHAnsi" w:hAnsiTheme="minorHAnsi" w:cstheme="minorHAnsi"/>
          <w:sz w:val="22"/>
        </w:rPr>
        <w:t>zostaną przekazane Wykonawcy przez Zamawiającego za wyraźnym pisemnym zwolnieniem z zachowania poufności lub zwolnieniem z zakazu jawnego wykorzystywania; lub</w:t>
      </w:r>
    </w:p>
    <w:p w14:paraId="6DB8F86D" w14:textId="77777777" w:rsidR="00FB48A0" w:rsidRDefault="00FB48A0" w:rsidP="0068269B">
      <w:pPr>
        <w:numPr>
          <w:ilvl w:val="1"/>
          <w:numId w:val="86"/>
        </w:numPr>
        <w:spacing w:after="84" w:line="276" w:lineRule="auto"/>
        <w:ind w:left="851"/>
        <w:rPr>
          <w:rFonts w:asciiTheme="minorHAnsi" w:hAnsiTheme="minorHAnsi" w:cstheme="minorHAnsi"/>
          <w:sz w:val="22"/>
        </w:rPr>
      </w:pPr>
      <w:r w:rsidRPr="0068269B">
        <w:rPr>
          <w:rFonts w:asciiTheme="minorHAnsi" w:hAnsiTheme="minorHAnsi" w:cstheme="minorHAnsi"/>
          <w:sz w:val="22"/>
        </w:rPr>
        <w:t>które zostały ujawnione zgodnie z bezwzględnie obowiązującymi wymogami prawa lub na wniosek uprawnionych organów administracji państwowej lub sądów; lub</w:t>
      </w:r>
    </w:p>
    <w:p w14:paraId="48459193" w14:textId="466D6498" w:rsidR="00FB48A0" w:rsidRPr="0068269B" w:rsidRDefault="00FB48A0" w:rsidP="0068269B">
      <w:pPr>
        <w:numPr>
          <w:ilvl w:val="1"/>
          <w:numId w:val="86"/>
        </w:numPr>
        <w:spacing w:after="84" w:line="276" w:lineRule="auto"/>
        <w:ind w:left="851"/>
        <w:rPr>
          <w:rFonts w:asciiTheme="minorHAnsi" w:hAnsiTheme="minorHAnsi" w:cstheme="minorHAnsi"/>
          <w:sz w:val="22"/>
        </w:rPr>
      </w:pPr>
      <w:r w:rsidRPr="0068269B">
        <w:rPr>
          <w:rFonts w:asciiTheme="minorHAnsi" w:hAnsiTheme="minorHAnsi" w:cstheme="minorHAnsi"/>
          <w:sz w:val="22"/>
        </w:rPr>
        <w:t>są uzyskane w trakcie toczącego się postępowania o udzielenie zamówienia publicznego oraz mogą stanowić podstawę do wystawienia referencji dla Wykonawcy.</w:t>
      </w:r>
    </w:p>
    <w:p w14:paraId="656EC8A6" w14:textId="77777777" w:rsidR="00FB48A0" w:rsidRDefault="00FB48A0" w:rsidP="00FB48A0">
      <w:pPr>
        <w:numPr>
          <w:ilvl w:val="0"/>
          <w:numId w:val="36"/>
        </w:numPr>
        <w:spacing w:after="84" w:line="276" w:lineRule="auto"/>
        <w:ind w:left="357" w:hanging="357"/>
        <w:rPr>
          <w:rFonts w:asciiTheme="minorHAnsi" w:hAnsiTheme="minorHAnsi" w:cstheme="minorHAnsi"/>
          <w:sz w:val="22"/>
        </w:rPr>
      </w:pPr>
      <w:r w:rsidRPr="0068269B">
        <w:rPr>
          <w:rFonts w:asciiTheme="minorHAnsi" w:hAnsiTheme="minorHAnsi" w:cstheme="minorHAnsi"/>
          <w:sz w:val="22"/>
        </w:rPr>
        <w:t xml:space="preserve">W przypadku wątpliwości, co do charakteru uzyskanych informacji, Wykonawca będzie traktować te informacje jako informacje poufne i chronione. Wykonawca, przed jakimkolwiek przekazaniem, ujawnieniem czy wykorzystaniem informacji określonych w zdaniu poprzedzającym, ma prawo do zwrócenia się do Zamawiającego o udzielenie o opinii czy informacja jest informacją chronioną. Jeśli </w:t>
      </w:r>
      <w:r w:rsidRPr="0068269B">
        <w:rPr>
          <w:rFonts w:asciiTheme="minorHAnsi" w:hAnsiTheme="minorHAnsi" w:cstheme="minorHAnsi"/>
          <w:sz w:val="22"/>
        </w:rPr>
        <w:lastRenderedPageBreak/>
        <w:t>w opinii Zamawiającego dana informacja, w istocie stanowi informację chronioną Zamawiający może zwolnić Wykonawcę z obowiązku zachowania poufności, w drodze oświadczenia złożonego na piśmie pod rygorem nieważności</w:t>
      </w:r>
    </w:p>
    <w:p w14:paraId="00157685" w14:textId="77777777" w:rsidR="00FB48A0" w:rsidRDefault="00FB48A0" w:rsidP="00FB48A0">
      <w:pPr>
        <w:numPr>
          <w:ilvl w:val="0"/>
          <w:numId w:val="36"/>
        </w:numPr>
        <w:spacing w:after="84" w:line="276" w:lineRule="auto"/>
        <w:ind w:left="357" w:hanging="357"/>
        <w:rPr>
          <w:rFonts w:asciiTheme="minorHAnsi" w:hAnsiTheme="minorHAnsi" w:cstheme="minorHAnsi"/>
          <w:sz w:val="22"/>
        </w:rPr>
      </w:pPr>
      <w:r w:rsidRPr="0068269B">
        <w:rPr>
          <w:rFonts w:asciiTheme="minorHAnsi" w:hAnsiTheme="minorHAnsi" w:cstheme="minorHAnsi"/>
          <w:sz w:val="22"/>
        </w:rPr>
        <w:t xml:space="preserve">Wykonawca zobowiązuje się, że ani on ani osoby realizujące przedmiot niniejszej umowy w jego imieniu nie ujawni, ani nie przekaże osobom trzecim informacji poufnych oraz nie wykorzysta informacji poufnych w innym celu aniżeli związany ze świadczeniem powierzonej </w:t>
      </w:r>
      <w:r>
        <w:rPr>
          <w:rFonts w:asciiTheme="minorHAnsi" w:hAnsiTheme="minorHAnsi" w:cstheme="minorHAnsi"/>
          <w:sz w:val="22"/>
        </w:rPr>
        <w:t>usługi</w:t>
      </w:r>
      <w:r w:rsidRPr="0068269B">
        <w:rPr>
          <w:rFonts w:asciiTheme="minorHAnsi" w:hAnsiTheme="minorHAnsi" w:cstheme="minorHAnsi"/>
          <w:sz w:val="22"/>
        </w:rPr>
        <w:t xml:space="preserve">. </w:t>
      </w:r>
    </w:p>
    <w:p w14:paraId="25E3AA54" w14:textId="28EEE89A" w:rsidR="00FB48A0" w:rsidRPr="0068269B" w:rsidRDefault="00FB48A0" w:rsidP="0068269B">
      <w:pPr>
        <w:numPr>
          <w:ilvl w:val="0"/>
          <w:numId w:val="36"/>
        </w:numPr>
        <w:spacing w:after="84" w:line="276" w:lineRule="auto"/>
        <w:ind w:left="357" w:hanging="357"/>
        <w:rPr>
          <w:rFonts w:asciiTheme="minorHAnsi" w:hAnsiTheme="minorHAnsi" w:cstheme="minorHAnsi"/>
          <w:sz w:val="22"/>
        </w:rPr>
      </w:pPr>
      <w:r w:rsidRPr="0068269B">
        <w:rPr>
          <w:rFonts w:asciiTheme="minorHAnsi" w:hAnsiTheme="minorHAnsi" w:cstheme="minorHAnsi"/>
          <w:sz w:val="22"/>
        </w:rPr>
        <w:t>Informacje poufne mogą zostać przekazane przez Wykonawcę tylko upoważnionym przez niego osobom (pracownikom lub podwykonawcom), którzy z uwagi na zakres swych obowiązków lub zadania im powierzone będą zaangażowani w realizację umowy na rzecz Zamawiającego, i którzy zostaną wcześniej poinformowani o charakterze informacji poufnych oraz o zobowiązaniach Wykonawcy do zachowania ich w tajemnicy wynikających z umowy oraz zobowiążą się do przestrzegania zasad ochrony informacji poufnych, w tym procedur bezpieczeństwa wynikających z obowiązujących przepisów prawa i umowy. Wykonawca ponosi całkowitą odpowiedzialność za działania i zaniechania ww. osób.  Nadto, informacje poufne mogą być też ujawnione na żądanie sądu, prokuratury, policji, organów administracji państwowej w związku z ich uprawnieniami ustawowymi.</w:t>
      </w:r>
    </w:p>
    <w:p w14:paraId="047920BA" w14:textId="77777777" w:rsidR="00FB48A0" w:rsidRPr="00621F84" w:rsidRDefault="00FB48A0" w:rsidP="0068269B">
      <w:pPr>
        <w:spacing w:after="120" w:line="276" w:lineRule="auto"/>
        <w:contextualSpacing/>
        <w:rPr>
          <w:rFonts w:asciiTheme="minorHAnsi" w:hAnsiTheme="minorHAnsi" w:cstheme="minorHAnsi"/>
          <w:sz w:val="22"/>
        </w:rPr>
      </w:pPr>
    </w:p>
    <w:p w14:paraId="68387E6B" w14:textId="7224E883" w:rsidR="0076434F" w:rsidRPr="00CF456C" w:rsidRDefault="001E5C90" w:rsidP="002C1FC2">
      <w:pPr>
        <w:pStyle w:val="Nagwek1"/>
        <w:spacing w:before="240" w:after="88" w:line="276" w:lineRule="auto"/>
        <w:ind w:left="119" w:hanging="11"/>
        <w:rPr>
          <w:rFonts w:asciiTheme="minorHAnsi" w:hAnsiTheme="minorHAnsi" w:cstheme="minorHAnsi"/>
          <w:sz w:val="22"/>
        </w:rPr>
      </w:pPr>
      <w:r w:rsidRPr="00CF456C">
        <w:rPr>
          <w:rFonts w:asciiTheme="minorHAnsi" w:hAnsiTheme="minorHAnsi" w:cstheme="minorHAnsi"/>
          <w:sz w:val="22"/>
        </w:rPr>
        <w:t>§ 1</w:t>
      </w:r>
      <w:r w:rsidR="00DD6B37">
        <w:rPr>
          <w:rFonts w:asciiTheme="minorHAnsi" w:hAnsiTheme="minorHAnsi" w:cstheme="minorHAnsi"/>
          <w:sz w:val="22"/>
        </w:rPr>
        <w:t>3</w:t>
      </w:r>
      <w:r w:rsidRPr="00CF456C">
        <w:rPr>
          <w:rFonts w:asciiTheme="minorHAnsi" w:hAnsiTheme="minorHAnsi" w:cstheme="minorHAnsi"/>
          <w:sz w:val="22"/>
        </w:rPr>
        <w:t xml:space="preserve"> POSTANOWIENIA KOŃCOWE</w:t>
      </w:r>
    </w:p>
    <w:p w14:paraId="5A56B406" w14:textId="77777777" w:rsidR="0076434F" w:rsidRPr="00CF456C" w:rsidRDefault="001E5C90" w:rsidP="0068269B">
      <w:pPr>
        <w:numPr>
          <w:ilvl w:val="0"/>
          <w:numId w:val="88"/>
        </w:numPr>
        <w:spacing w:after="84" w:line="276" w:lineRule="auto"/>
        <w:ind w:left="426" w:hanging="357"/>
        <w:rPr>
          <w:rFonts w:asciiTheme="minorHAnsi" w:hAnsiTheme="minorHAnsi" w:cstheme="minorHAnsi"/>
          <w:sz w:val="22"/>
        </w:rPr>
      </w:pPr>
      <w:r w:rsidRPr="00CF456C">
        <w:rPr>
          <w:rFonts w:asciiTheme="minorHAnsi" w:hAnsiTheme="minorHAnsi" w:cstheme="minorHAnsi"/>
          <w:sz w:val="22"/>
        </w:rPr>
        <w:t>Wszelkie zmiany niniejszej umowy wymagają formy pisemnej pod rygorem nieważności.</w:t>
      </w:r>
    </w:p>
    <w:p w14:paraId="4B452C43" w14:textId="77777777" w:rsidR="0076434F" w:rsidRPr="00CF456C" w:rsidRDefault="001E5C90" w:rsidP="0068269B">
      <w:pPr>
        <w:numPr>
          <w:ilvl w:val="0"/>
          <w:numId w:val="88"/>
        </w:numPr>
        <w:spacing w:after="68" w:line="276" w:lineRule="auto"/>
        <w:ind w:left="357" w:hanging="357"/>
        <w:rPr>
          <w:rFonts w:asciiTheme="minorHAnsi" w:hAnsiTheme="minorHAnsi" w:cstheme="minorHAnsi"/>
          <w:sz w:val="22"/>
        </w:rPr>
      </w:pPr>
      <w:r w:rsidRPr="00CF456C">
        <w:rPr>
          <w:rFonts w:asciiTheme="minorHAnsi" w:hAnsiTheme="minorHAnsi" w:cstheme="minorHAnsi"/>
          <w:sz w:val="22"/>
        </w:rPr>
        <w:t xml:space="preserve">Wykonawca nie może przenieść swoich wierzytelności wynikających z niniejszej umowy na rzecz osób trzecich bez pisemnej zgody Zamawiającego pod rygorem nieważności. </w:t>
      </w:r>
    </w:p>
    <w:p w14:paraId="37BFD743" w14:textId="77777777" w:rsidR="0076434F" w:rsidRPr="00CF456C" w:rsidRDefault="001E5C90" w:rsidP="0068269B">
      <w:pPr>
        <w:numPr>
          <w:ilvl w:val="0"/>
          <w:numId w:val="88"/>
        </w:numPr>
        <w:spacing w:after="68" w:line="276" w:lineRule="auto"/>
        <w:ind w:left="357" w:hanging="357"/>
        <w:rPr>
          <w:rFonts w:asciiTheme="minorHAnsi" w:hAnsiTheme="minorHAnsi" w:cstheme="minorHAnsi"/>
          <w:sz w:val="22"/>
        </w:rPr>
      </w:pPr>
      <w:r w:rsidRPr="00CF456C">
        <w:rPr>
          <w:rFonts w:asciiTheme="minorHAnsi" w:hAnsiTheme="minorHAnsi" w:cstheme="minorHAnsi"/>
          <w:sz w:val="22"/>
        </w:rPr>
        <w:t>W sprawach nieuregulowanych niniejszą umową mają zastosowanie przepisy kodeksu cywilnego oraz ustawy Prawo zamówień publicznych.</w:t>
      </w:r>
    </w:p>
    <w:p w14:paraId="55B205C6" w14:textId="0F6A59E9" w:rsidR="0076434F" w:rsidRDefault="001E5C90" w:rsidP="0068269B">
      <w:pPr>
        <w:numPr>
          <w:ilvl w:val="0"/>
          <w:numId w:val="88"/>
        </w:numPr>
        <w:spacing w:after="120" w:line="276" w:lineRule="auto"/>
        <w:ind w:left="357" w:hanging="357"/>
        <w:rPr>
          <w:rFonts w:asciiTheme="minorHAnsi" w:hAnsiTheme="minorHAnsi" w:cstheme="minorHAnsi"/>
          <w:sz w:val="22"/>
        </w:rPr>
      </w:pPr>
      <w:r w:rsidRPr="00CF456C">
        <w:rPr>
          <w:rFonts w:asciiTheme="minorHAnsi" w:hAnsiTheme="minorHAnsi" w:cstheme="minorHAnsi"/>
          <w:sz w:val="22"/>
        </w:rPr>
        <w:t>Spory, mogące wyniknąć z realizacji niniejszej umowy, będą rozstrzygane przez Sąd właściwy miejscowo dla siedziby Zamawiającego.</w:t>
      </w:r>
    </w:p>
    <w:p w14:paraId="7E07F0B8" w14:textId="5739F13B" w:rsidR="00621F84" w:rsidRDefault="00621F84" w:rsidP="00621F84">
      <w:pPr>
        <w:spacing w:after="120" w:line="276" w:lineRule="auto"/>
        <w:ind w:left="357" w:hanging="357"/>
        <w:rPr>
          <w:rFonts w:asciiTheme="minorHAnsi" w:hAnsiTheme="minorHAnsi" w:cstheme="minorHAnsi"/>
          <w:sz w:val="22"/>
        </w:rPr>
      </w:pPr>
    </w:p>
    <w:p w14:paraId="64E84BAF" w14:textId="3EAC5DF4" w:rsidR="007F0E6B" w:rsidRDefault="007F0E6B" w:rsidP="00621F84">
      <w:pPr>
        <w:spacing w:after="120" w:line="276" w:lineRule="auto"/>
        <w:ind w:left="357" w:hanging="357"/>
        <w:rPr>
          <w:rFonts w:asciiTheme="minorHAnsi" w:hAnsiTheme="minorHAnsi" w:cstheme="minorHAnsi"/>
          <w:sz w:val="22"/>
        </w:rPr>
      </w:pPr>
    </w:p>
    <w:p w14:paraId="759D2A43" w14:textId="77777777" w:rsidR="007F0E6B" w:rsidRPr="00CF456C" w:rsidRDefault="007F0E6B" w:rsidP="00621F84">
      <w:pPr>
        <w:spacing w:after="120" w:line="276" w:lineRule="auto"/>
        <w:ind w:left="357" w:hanging="357"/>
        <w:rPr>
          <w:rFonts w:asciiTheme="minorHAnsi" w:hAnsiTheme="minorHAnsi" w:cstheme="minorHAnsi"/>
          <w:sz w:val="22"/>
        </w:rPr>
      </w:pPr>
    </w:p>
    <w:tbl>
      <w:tblPr>
        <w:tblStyle w:val="TableGrid"/>
        <w:tblW w:w="5000" w:type="pct"/>
        <w:tblInd w:w="0" w:type="dxa"/>
        <w:tblCellMar>
          <w:top w:w="47" w:type="dxa"/>
        </w:tblCellMar>
        <w:tblLook w:val="04A0" w:firstRow="1" w:lastRow="0" w:firstColumn="1" w:lastColumn="0" w:noHBand="0" w:noVBand="1"/>
      </w:tblPr>
      <w:tblGrid>
        <w:gridCol w:w="4759"/>
        <w:gridCol w:w="4454"/>
      </w:tblGrid>
      <w:tr w:rsidR="0076434F" w:rsidRPr="00361F6F" w14:paraId="5A208772" w14:textId="77777777" w:rsidTr="00621F84">
        <w:trPr>
          <w:trHeight w:val="1522"/>
        </w:trPr>
        <w:tc>
          <w:tcPr>
            <w:tcW w:w="2583" w:type="pct"/>
            <w:tcBorders>
              <w:top w:val="nil"/>
              <w:left w:val="nil"/>
              <w:bottom w:val="nil"/>
              <w:right w:val="nil"/>
            </w:tcBorders>
          </w:tcPr>
          <w:p w14:paraId="423614D1" w14:textId="77777777" w:rsidR="00621F84" w:rsidRPr="002470AC" w:rsidRDefault="00621F84" w:rsidP="00621F84">
            <w:pPr>
              <w:spacing w:after="99" w:line="244" w:lineRule="auto"/>
              <w:ind w:left="255" w:firstLine="0"/>
              <w:jc w:val="left"/>
            </w:pPr>
            <w:r w:rsidRPr="002470AC">
              <w:rPr>
                <w:b/>
                <w:color w:val="1F497D"/>
                <w:sz w:val="22"/>
              </w:rPr>
              <w:t>……………………………………………………</w:t>
            </w:r>
            <w:r w:rsidRPr="002470AC">
              <w:rPr>
                <w:rFonts w:ascii="Calibri" w:eastAsia="Calibri" w:hAnsi="Calibri" w:cs="Calibri"/>
                <w:sz w:val="22"/>
              </w:rPr>
              <w:t xml:space="preserve"> </w:t>
            </w:r>
            <w:r w:rsidRPr="002470AC">
              <w:rPr>
                <w:b/>
                <w:i/>
                <w:sz w:val="20"/>
              </w:rPr>
              <w:t>podpisano kwalifikowanym podpisem elektronicznym</w:t>
            </w:r>
          </w:p>
          <w:p w14:paraId="22E557C5" w14:textId="5364E9EC" w:rsidR="00621F84" w:rsidRPr="002470AC" w:rsidRDefault="00621F84" w:rsidP="00621F84">
            <w:pPr>
              <w:spacing w:after="0" w:line="276" w:lineRule="auto"/>
              <w:ind w:left="0" w:firstLine="0"/>
              <w:rPr>
                <w:rFonts w:asciiTheme="minorHAnsi" w:eastAsia="Cambria" w:hAnsiTheme="minorHAnsi" w:cstheme="minorHAnsi"/>
                <w:sz w:val="22"/>
              </w:rPr>
            </w:pPr>
          </w:p>
          <w:p w14:paraId="616ED5E7" w14:textId="7410F095" w:rsidR="00621F84" w:rsidRPr="002470AC" w:rsidRDefault="00621F84" w:rsidP="00621F84">
            <w:pPr>
              <w:spacing w:after="0" w:line="276" w:lineRule="auto"/>
              <w:ind w:left="0" w:firstLine="0"/>
              <w:rPr>
                <w:rFonts w:asciiTheme="minorHAnsi" w:eastAsia="Cambria" w:hAnsiTheme="minorHAnsi" w:cstheme="minorHAnsi"/>
                <w:sz w:val="22"/>
              </w:rPr>
            </w:pPr>
          </w:p>
          <w:p w14:paraId="79E95A94" w14:textId="77777777" w:rsidR="00621F84" w:rsidRPr="002470AC" w:rsidRDefault="00621F84" w:rsidP="00621F84">
            <w:pPr>
              <w:spacing w:after="0" w:line="276" w:lineRule="auto"/>
              <w:ind w:left="0" w:firstLine="0"/>
              <w:rPr>
                <w:rFonts w:asciiTheme="minorHAnsi" w:eastAsia="Cambria" w:hAnsiTheme="minorHAnsi" w:cstheme="minorHAnsi"/>
                <w:sz w:val="22"/>
              </w:rPr>
            </w:pPr>
          </w:p>
          <w:p w14:paraId="485B2DB9" w14:textId="733C904F" w:rsidR="0076434F" w:rsidRPr="002470AC" w:rsidRDefault="0076434F" w:rsidP="007F0E6B">
            <w:pPr>
              <w:spacing w:after="0" w:line="276" w:lineRule="auto"/>
              <w:ind w:left="0" w:firstLine="0"/>
              <w:rPr>
                <w:rFonts w:asciiTheme="minorHAnsi" w:hAnsiTheme="minorHAnsi" w:cstheme="minorHAnsi"/>
                <w:sz w:val="22"/>
              </w:rPr>
            </w:pPr>
          </w:p>
        </w:tc>
        <w:tc>
          <w:tcPr>
            <w:tcW w:w="2417" w:type="pct"/>
            <w:tcBorders>
              <w:top w:val="nil"/>
              <w:left w:val="nil"/>
              <w:bottom w:val="nil"/>
              <w:right w:val="nil"/>
            </w:tcBorders>
          </w:tcPr>
          <w:p w14:paraId="6023A0FA" w14:textId="77777777" w:rsidR="00C04F76" w:rsidRPr="002470AC" w:rsidRDefault="00C04F76" w:rsidP="00771840">
            <w:pPr>
              <w:spacing w:after="0" w:line="276" w:lineRule="auto"/>
              <w:ind w:left="0" w:firstLine="0"/>
              <w:rPr>
                <w:rFonts w:asciiTheme="minorHAnsi" w:hAnsiTheme="minorHAnsi" w:cstheme="minorHAnsi"/>
                <w:b/>
                <w:color w:val="1F3864"/>
                <w:sz w:val="22"/>
              </w:rPr>
            </w:pPr>
          </w:p>
          <w:p w14:paraId="70086878" w14:textId="77777777" w:rsidR="00621F84" w:rsidRPr="002470AC" w:rsidRDefault="00621F84" w:rsidP="00771840">
            <w:pPr>
              <w:spacing w:after="0" w:line="276" w:lineRule="auto"/>
              <w:ind w:left="0" w:firstLine="0"/>
              <w:rPr>
                <w:rFonts w:asciiTheme="minorHAnsi" w:eastAsia="Cambria" w:hAnsiTheme="minorHAnsi" w:cstheme="minorHAnsi"/>
                <w:sz w:val="22"/>
              </w:rPr>
            </w:pPr>
          </w:p>
          <w:p w14:paraId="73D7F993" w14:textId="77777777" w:rsidR="00C04F76" w:rsidRPr="002470AC" w:rsidRDefault="00C04F76" w:rsidP="00771840">
            <w:pPr>
              <w:spacing w:after="0" w:line="276" w:lineRule="auto"/>
              <w:ind w:left="0" w:firstLine="0"/>
              <w:rPr>
                <w:rFonts w:asciiTheme="minorHAnsi" w:eastAsia="Cambria" w:hAnsiTheme="minorHAnsi" w:cstheme="minorHAnsi"/>
                <w:sz w:val="22"/>
              </w:rPr>
            </w:pPr>
          </w:p>
          <w:p w14:paraId="541088F1" w14:textId="77777777" w:rsidR="00C04F76" w:rsidRPr="002470AC" w:rsidRDefault="00C04F76" w:rsidP="00771840">
            <w:pPr>
              <w:spacing w:after="0" w:line="276" w:lineRule="auto"/>
              <w:ind w:left="0" w:firstLine="0"/>
              <w:rPr>
                <w:rFonts w:asciiTheme="minorHAnsi" w:eastAsia="Cambria" w:hAnsiTheme="minorHAnsi" w:cstheme="minorHAnsi"/>
                <w:sz w:val="22"/>
              </w:rPr>
            </w:pPr>
          </w:p>
          <w:p w14:paraId="6CA7BFDF" w14:textId="77777777" w:rsidR="00C04F76" w:rsidRPr="002470AC" w:rsidRDefault="00C04F76" w:rsidP="00771840">
            <w:pPr>
              <w:spacing w:after="0" w:line="276" w:lineRule="auto"/>
              <w:ind w:left="0" w:firstLine="0"/>
              <w:rPr>
                <w:rFonts w:asciiTheme="minorHAnsi" w:eastAsia="Cambria" w:hAnsiTheme="minorHAnsi" w:cstheme="minorHAnsi"/>
                <w:sz w:val="22"/>
              </w:rPr>
            </w:pPr>
          </w:p>
          <w:p w14:paraId="03C33164" w14:textId="77777777" w:rsidR="00C04F76" w:rsidRPr="002470AC" w:rsidRDefault="00C04F76" w:rsidP="00771840">
            <w:pPr>
              <w:spacing w:after="0" w:line="276" w:lineRule="auto"/>
              <w:ind w:left="0" w:firstLine="0"/>
              <w:rPr>
                <w:rFonts w:asciiTheme="minorHAnsi" w:eastAsia="Cambria" w:hAnsiTheme="minorHAnsi" w:cstheme="minorHAnsi"/>
                <w:sz w:val="22"/>
              </w:rPr>
            </w:pPr>
          </w:p>
          <w:p w14:paraId="0ED9F1DE" w14:textId="0B6A26CB" w:rsidR="0076434F" w:rsidRPr="002470AC" w:rsidRDefault="0076434F" w:rsidP="00621F84">
            <w:pPr>
              <w:spacing w:after="0" w:line="276" w:lineRule="auto"/>
              <w:ind w:left="0" w:firstLine="0"/>
              <w:jc w:val="center"/>
              <w:rPr>
                <w:rFonts w:asciiTheme="minorHAnsi" w:hAnsiTheme="minorHAnsi" w:cstheme="minorHAnsi"/>
                <w:sz w:val="22"/>
              </w:rPr>
            </w:pPr>
          </w:p>
        </w:tc>
      </w:tr>
      <w:tr w:rsidR="00621F84" w:rsidRPr="00361F6F" w14:paraId="183BEE70" w14:textId="77777777" w:rsidTr="00361F6F">
        <w:trPr>
          <w:trHeight w:val="1805"/>
        </w:trPr>
        <w:tc>
          <w:tcPr>
            <w:tcW w:w="2583" w:type="pct"/>
            <w:tcBorders>
              <w:top w:val="nil"/>
              <w:left w:val="nil"/>
              <w:bottom w:val="nil"/>
              <w:right w:val="nil"/>
            </w:tcBorders>
          </w:tcPr>
          <w:p w14:paraId="5E352EBB" w14:textId="24771C97" w:rsidR="007F0E6B" w:rsidRPr="00361F6F" w:rsidRDefault="007F0E6B" w:rsidP="007F0E6B">
            <w:pPr>
              <w:spacing w:after="99" w:line="276" w:lineRule="auto"/>
              <w:ind w:left="0" w:firstLine="0"/>
              <w:jc w:val="left"/>
              <w:rPr>
                <w:rFonts w:asciiTheme="minorHAnsi" w:hAnsiTheme="minorHAnsi" w:cstheme="minorHAnsi"/>
                <w:b/>
                <w:color w:val="1F497D"/>
                <w:sz w:val="22"/>
                <w:highlight w:val="yellow"/>
              </w:rPr>
            </w:pPr>
          </w:p>
        </w:tc>
        <w:tc>
          <w:tcPr>
            <w:tcW w:w="2417" w:type="pct"/>
            <w:tcBorders>
              <w:top w:val="nil"/>
              <w:left w:val="nil"/>
              <w:bottom w:val="nil"/>
              <w:right w:val="nil"/>
            </w:tcBorders>
          </w:tcPr>
          <w:p w14:paraId="394E9F24" w14:textId="77777777" w:rsidR="00621F84" w:rsidRPr="00361F6F" w:rsidRDefault="00621F84" w:rsidP="00771840">
            <w:pPr>
              <w:spacing w:after="0" w:line="276" w:lineRule="auto"/>
              <w:ind w:left="0" w:firstLine="0"/>
              <w:rPr>
                <w:rFonts w:asciiTheme="minorHAnsi" w:hAnsiTheme="minorHAnsi" w:cstheme="minorHAnsi"/>
                <w:b/>
                <w:color w:val="1F3864"/>
                <w:sz w:val="22"/>
                <w:highlight w:val="yellow"/>
              </w:rPr>
            </w:pPr>
          </w:p>
        </w:tc>
      </w:tr>
    </w:tbl>
    <w:p w14:paraId="4591B49D" w14:textId="77777777" w:rsidR="002A75A1" w:rsidRPr="00CF456C" w:rsidRDefault="002A75A1" w:rsidP="009178A3">
      <w:pPr>
        <w:spacing w:after="36" w:line="276" w:lineRule="auto"/>
        <w:ind w:left="0" w:firstLine="0"/>
        <w:rPr>
          <w:rFonts w:asciiTheme="minorHAnsi" w:hAnsiTheme="minorHAnsi" w:cstheme="minorHAnsi"/>
          <w:b/>
          <w:sz w:val="22"/>
        </w:rPr>
      </w:pPr>
    </w:p>
    <w:p w14:paraId="2CF90A4A" w14:textId="16E0B523" w:rsidR="0076434F" w:rsidRPr="00CF456C" w:rsidRDefault="001E5C90" w:rsidP="00771840">
      <w:pPr>
        <w:spacing w:after="36" w:line="276" w:lineRule="auto"/>
        <w:ind w:left="228" w:hanging="10"/>
        <w:rPr>
          <w:rFonts w:asciiTheme="minorHAnsi" w:hAnsiTheme="minorHAnsi" w:cstheme="minorHAnsi"/>
          <w:sz w:val="22"/>
        </w:rPr>
      </w:pPr>
      <w:r w:rsidRPr="00CF456C">
        <w:rPr>
          <w:rFonts w:asciiTheme="minorHAnsi" w:hAnsiTheme="minorHAnsi" w:cstheme="minorHAnsi"/>
          <w:b/>
          <w:sz w:val="22"/>
        </w:rPr>
        <w:t>Załączniki:</w:t>
      </w:r>
    </w:p>
    <w:p w14:paraId="690C859B" w14:textId="77777777" w:rsidR="0076434F" w:rsidRPr="00CF456C" w:rsidRDefault="001E5C90" w:rsidP="00045244">
      <w:pPr>
        <w:numPr>
          <w:ilvl w:val="0"/>
          <w:numId w:val="37"/>
        </w:numPr>
        <w:spacing w:after="47" w:line="276" w:lineRule="auto"/>
        <w:ind w:hanging="360"/>
        <w:jc w:val="left"/>
        <w:rPr>
          <w:rFonts w:asciiTheme="minorHAnsi" w:hAnsiTheme="minorHAnsi" w:cstheme="minorHAnsi"/>
          <w:sz w:val="22"/>
        </w:rPr>
      </w:pPr>
      <w:r w:rsidRPr="00CF456C">
        <w:rPr>
          <w:rFonts w:asciiTheme="minorHAnsi" w:hAnsiTheme="minorHAnsi" w:cstheme="minorHAnsi"/>
          <w:i/>
          <w:sz w:val="22"/>
        </w:rPr>
        <w:t>Opis przedmiotu zamówienia wraz z kalkulacją ceny ofertowej</w:t>
      </w:r>
    </w:p>
    <w:p w14:paraId="206E8B83" w14:textId="77777777" w:rsidR="0076434F" w:rsidRPr="00CF456C" w:rsidRDefault="001E5C90" w:rsidP="00045244">
      <w:pPr>
        <w:numPr>
          <w:ilvl w:val="0"/>
          <w:numId w:val="37"/>
        </w:numPr>
        <w:spacing w:after="265" w:line="276" w:lineRule="auto"/>
        <w:ind w:hanging="360"/>
        <w:jc w:val="left"/>
        <w:rPr>
          <w:rFonts w:asciiTheme="minorHAnsi" w:hAnsiTheme="minorHAnsi" w:cstheme="minorHAnsi"/>
          <w:sz w:val="22"/>
        </w:rPr>
      </w:pPr>
      <w:r w:rsidRPr="00CF456C">
        <w:rPr>
          <w:rFonts w:asciiTheme="minorHAnsi" w:hAnsiTheme="minorHAnsi" w:cstheme="minorHAnsi"/>
          <w:i/>
          <w:sz w:val="22"/>
        </w:rPr>
        <w:t>Formularz ofertowy,</w:t>
      </w:r>
    </w:p>
    <w:p w14:paraId="1E5E83C3" w14:textId="77777777" w:rsidR="00361F6F" w:rsidRDefault="00361F6F" w:rsidP="00771840">
      <w:pPr>
        <w:spacing w:after="160" w:line="276" w:lineRule="auto"/>
        <w:ind w:left="0" w:firstLine="0"/>
        <w:jc w:val="left"/>
        <w:rPr>
          <w:rFonts w:asciiTheme="minorHAnsi" w:hAnsiTheme="minorHAnsi" w:cstheme="minorHAnsi"/>
          <w:b/>
          <w:sz w:val="22"/>
        </w:rPr>
        <w:sectPr w:rsidR="00361F6F" w:rsidSect="006000B8">
          <w:footerReference w:type="even" r:id="rId45"/>
          <w:footerReference w:type="default" r:id="rId46"/>
          <w:footerReference w:type="first" r:id="rId47"/>
          <w:pgSz w:w="11906" w:h="16838"/>
          <w:pgMar w:top="1417" w:right="1417" w:bottom="1417" w:left="1276" w:header="708" w:footer="985" w:gutter="0"/>
          <w:cols w:space="708"/>
          <w:docGrid w:linePitch="326"/>
        </w:sectPr>
      </w:pPr>
    </w:p>
    <w:p w14:paraId="4BEAF243" w14:textId="08723843" w:rsidR="0076434F" w:rsidRPr="00361F6F" w:rsidRDefault="001E5C90" w:rsidP="00361F6F">
      <w:pPr>
        <w:spacing w:after="120" w:line="276" w:lineRule="auto"/>
        <w:ind w:left="0" w:firstLine="0"/>
        <w:rPr>
          <w:rFonts w:asciiTheme="minorHAnsi" w:hAnsiTheme="minorHAnsi" w:cstheme="minorHAnsi"/>
          <w:b/>
          <w:sz w:val="22"/>
        </w:rPr>
      </w:pPr>
      <w:r w:rsidRPr="00CF456C">
        <w:rPr>
          <w:rFonts w:asciiTheme="minorHAnsi" w:hAnsiTheme="minorHAnsi" w:cstheme="minorHAnsi"/>
          <w:b/>
          <w:sz w:val="22"/>
        </w:rPr>
        <w:lastRenderedPageBreak/>
        <w:t>Załącznik nr</w:t>
      </w:r>
      <w:r w:rsidR="009E6AE2">
        <w:rPr>
          <w:rFonts w:asciiTheme="minorHAnsi" w:hAnsiTheme="minorHAnsi" w:cstheme="minorHAnsi"/>
          <w:b/>
          <w:sz w:val="22"/>
        </w:rPr>
        <w:t xml:space="preserve"> </w:t>
      </w:r>
      <w:r w:rsidRPr="00CF456C">
        <w:rPr>
          <w:rFonts w:asciiTheme="minorHAnsi" w:hAnsiTheme="minorHAnsi" w:cstheme="minorHAnsi"/>
          <w:b/>
          <w:sz w:val="22"/>
        </w:rPr>
        <w:t>6 do SWZ</w:t>
      </w:r>
      <w:r w:rsidR="009E6AE2">
        <w:rPr>
          <w:rFonts w:asciiTheme="minorHAnsi" w:hAnsiTheme="minorHAnsi" w:cstheme="minorHAnsi"/>
          <w:b/>
          <w:sz w:val="22"/>
        </w:rPr>
        <w:t xml:space="preserve"> </w:t>
      </w:r>
      <w:r w:rsidRPr="00CF456C">
        <w:rPr>
          <w:rFonts w:asciiTheme="minorHAnsi" w:hAnsiTheme="minorHAnsi" w:cstheme="minorHAnsi"/>
          <w:b/>
          <w:sz w:val="22"/>
        </w:rPr>
        <w:t xml:space="preserve">- </w:t>
      </w:r>
      <w:r w:rsidRPr="00361F6F">
        <w:rPr>
          <w:rFonts w:asciiTheme="minorHAnsi" w:hAnsiTheme="minorHAnsi" w:cstheme="minorHAnsi"/>
          <w:b/>
          <w:sz w:val="22"/>
        </w:rPr>
        <w:t>Wykaz wykonanych usług</w:t>
      </w:r>
    </w:p>
    <w:p w14:paraId="0F5CCDBC" w14:textId="380A7FB4" w:rsidR="0076434F" w:rsidRPr="00CF456C" w:rsidRDefault="001E5C90" w:rsidP="00771840">
      <w:pPr>
        <w:tabs>
          <w:tab w:val="center" w:pos="862"/>
          <w:tab w:val="center" w:pos="2698"/>
        </w:tabs>
        <w:spacing w:after="286" w:line="276" w:lineRule="auto"/>
        <w:ind w:left="0" w:firstLine="0"/>
        <w:jc w:val="left"/>
        <w:rPr>
          <w:rFonts w:asciiTheme="minorHAnsi" w:hAnsiTheme="minorHAnsi" w:cstheme="minorHAnsi"/>
          <w:sz w:val="22"/>
        </w:rPr>
      </w:pPr>
      <w:r w:rsidRPr="00CF456C">
        <w:rPr>
          <w:rFonts w:asciiTheme="minorHAnsi" w:hAnsiTheme="minorHAnsi" w:cstheme="minorHAnsi"/>
          <w:b/>
          <w:sz w:val="22"/>
        </w:rPr>
        <w:t>NR SPRAWY:</w:t>
      </w:r>
      <w:r w:rsidR="00361F6F">
        <w:rPr>
          <w:rFonts w:asciiTheme="minorHAnsi" w:hAnsiTheme="minorHAnsi" w:cstheme="minorHAnsi"/>
          <w:b/>
          <w:sz w:val="22"/>
        </w:rPr>
        <w:t xml:space="preserve"> </w:t>
      </w:r>
      <w:r w:rsidR="00C04F76" w:rsidRPr="009178A3">
        <w:rPr>
          <w:rFonts w:asciiTheme="minorHAnsi" w:hAnsiTheme="minorHAnsi" w:cstheme="minorHAnsi"/>
          <w:b/>
          <w:sz w:val="22"/>
        </w:rPr>
        <w:t>ZP B1/</w:t>
      </w:r>
      <w:r w:rsidR="00F85DE0">
        <w:rPr>
          <w:rFonts w:asciiTheme="minorHAnsi" w:hAnsiTheme="minorHAnsi" w:cstheme="minorHAnsi"/>
          <w:b/>
          <w:sz w:val="22"/>
        </w:rPr>
        <w:t>0</w:t>
      </w:r>
      <w:r w:rsidR="00691844">
        <w:rPr>
          <w:rFonts w:asciiTheme="minorHAnsi" w:hAnsiTheme="minorHAnsi" w:cstheme="minorHAnsi"/>
          <w:b/>
          <w:sz w:val="22"/>
        </w:rPr>
        <w:t>1</w:t>
      </w:r>
      <w:r w:rsidR="00C04F76" w:rsidRPr="009178A3">
        <w:rPr>
          <w:rFonts w:asciiTheme="minorHAnsi" w:hAnsiTheme="minorHAnsi" w:cstheme="minorHAnsi"/>
          <w:b/>
          <w:sz w:val="22"/>
        </w:rPr>
        <w:t>/202</w:t>
      </w:r>
      <w:r w:rsidR="00691844">
        <w:rPr>
          <w:rFonts w:asciiTheme="minorHAnsi" w:hAnsiTheme="minorHAnsi" w:cstheme="minorHAnsi"/>
          <w:b/>
          <w:sz w:val="22"/>
        </w:rPr>
        <w:t>6</w:t>
      </w:r>
    </w:p>
    <w:p w14:paraId="764D4D28" w14:textId="21E6A108" w:rsidR="0076434F" w:rsidRPr="00CF456C" w:rsidRDefault="00361F6F" w:rsidP="00361F6F">
      <w:pPr>
        <w:pStyle w:val="Nagwek1"/>
        <w:spacing w:after="0" w:line="276" w:lineRule="auto"/>
        <w:ind w:left="0" w:firstLine="0"/>
        <w:rPr>
          <w:rFonts w:asciiTheme="minorHAnsi" w:hAnsiTheme="minorHAnsi" w:cstheme="minorHAnsi"/>
          <w:sz w:val="22"/>
        </w:rPr>
      </w:pPr>
      <w:r w:rsidRPr="00CF456C">
        <w:rPr>
          <w:rFonts w:asciiTheme="minorHAnsi" w:hAnsiTheme="minorHAnsi" w:cstheme="minorHAnsi"/>
          <w:sz w:val="22"/>
        </w:rPr>
        <w:t>WYKAZ WYKONANYCH USŁUG</w:t>
      </w:r>
    </w:p>
    <w:p w14:paraId="24E385BD" w14:textId="77777777" w:rsidR="000F6EDE" w:rsidRPr="00CF456C" w:rsidRDefault="000F6EDE" w:rsidP="00771840">
      <w:pPr>
        <w:spacing w:line="276" w:lineRule="auto"/>
        <w:rPr>
          <w:rFonts w:asciiTheme="minorHAnsi" w:hAnsiTheme="minorHAnsi" w:cstheme="minorHAnsi"/>
          <w:sz w:val="22"/>
        </w:rPr>
      </w:pPr>
    </w:p>
    <w:tbl>
      <w:tblPr>
        <w:tblStyle w:val="TableGrid"/>
        <w:tblW w:w="5000" w:type="pct"/>
        <w:tblInd w:w="0" w:type="dxa"/>
        <w:tblCellMar>
          <w:top w:w="67" w:type="dxa"/>
          <w:left w:w="126" w:type="dxa"/>
          <w:right w:w="66" w:type="dxa"/>
        </w:tblCellMar>
        <w:tblLook w:val="04A0" w:firstRow="1" w:lastRow="0" w:firstColumn="1" w:lastColumn="0" w:noHBand="0" w:noVBand="1"/>
      </w:tblPr>
      <w:tblGrid>
        <w:gridCol w:w="804"/>
        <w:gridCol w:w="3479"/>
        <w:gridCol w:w="4498"/>
        <w:gridCol w:w="2872"/>
        <w:gridCol w:w="2339"/>
      </w:tblGrid>
      <w:tr w:rsidR="0076434F" w:rsidRPr="00361F6F" w14:paraId="4CAF9362" w14:textId="77777777" w:rsidTr="00361F6F">
        <w:trPr>
          <w:trHeight w:val="1205"/>
        </w:trPr>
        <w:tc>
          <w:tcPr>
            <w:tcW w:w="287" w:type="pct"/>
            <w:tcBorders>
              <w:top w:val="single" w:sz="4" w:space="0" w:color="000000"/>
              <w:left w:val="single" w:sz="4" w:space="0" w:color="000000"/>
              <w:bottom w:val="single" w:sz="4" w:space="0" w:color="000000"/>
              <w:right w:val="single" w:sz="4" w:space="0" w:color="000000"/>
            </w:tcBorders>
            <w:vAlign w:val="center"/>
          </w:tcPr>
          <w:p w14:paraId="0E95E9A6" w14:textId="41865BEA" w:rsidR="0076434F" w:rsidRPr="00361F6F" w:rsidRDefault="001E5C90" w:rsidP="00361F6F">
            <w:pPr>
              <w:spacing w:after="0" w:line="276" w:lineRule="auto"/>
              <w:ind w:left="6" w:firstLine="0"/>
              <w:jc w:val="center"/>
              <w:rPr>
                <w:rFonts w:asciiTheme="minorHAnsi" w:hAnsiTheme="minorHAnsi" w:cstheme="minorHAnsi"/>
                <w:sz w:val="20"/>
              </w:rPr>
            </w:pPr>
            <w:r w:rsidRPr="00361F6F">
              <w:rPr>
                <w:rFonts w:asciiTheme="minorHAnsi" w:hAnsiTheme="minorHAnsi" w:cstheme="minorHAnsi"/>
                <w:b/>
                <w:sz w:val="20"/>
              </w:rPr>
              <w:t>Lp</w:t>
            </w:r>
            <w:r w:rsidR="00361F6F" w:rsidRPr="00361F6F">
              <w:rPr>
                <w:rFonts w:asciiTheme="minorHAnsi" w:hAnsiTheme="minorHAnsi" w:cstheme="minorHAnsi"/>
                <w:b/>
                <w:sz w:val="20"/>
              </w:rPr>
              <w:t>.</w:t>
            </w:r>
          </w:p>
        </w:tc>
        <w:tc>
          <w:tcPr>
            <w:tcW w:w="1243" w:type="pct"/>
            <w:tcBorders>
              <w:top w:val="single" w:sz="4" w:space="0" w:color="000000"/>
              <w:left w:val="single" w:sz="4" w:space="0" w:color="000000"/>
              <w:bottom w:val="single" w:sz="4" w:space="0" w:color="000000"/>
              <w:right w:val="single" w:sz="4" w:space="0" w:color="000000"/>
            </w:tcBorders>
            <w:vAlign w:val="center"/>
          </w:tcPr>
          <w:p w14:paraId="2831515C" w14:textId="2F92C12A"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Podmioty na rzecz których usługi</w:t>
            </w:r>
          </w:p>
          <w:p w14:paraId="070AF7EA" w14:textId="77777777" w:rsidR="0076434F" w:rsidRPr="00361F6F" w:rsidRDefault="001E5C90" w:rsidP="00361F6F">
            <w:pPr>
              <w:spacing w:after="0" w:line="276" w:lineRule="auto"/>
              <w:ind w:left="11" w:firstLine="0"/>
              <w:jc w:val="center"/>
              <w:rPr>
                <w:rFonts w:asciiTheme="minorHAnsi" w:hAnsiTheme="minorHAnsi" w:cstheme="minorHAnsi"/>
                <w:sz w:val="20"/>
              </w:rPr>
            </w:pPr>
            <w:r w:rsidRPr="00361F6F">
              <w:rPr>
                <w:rFonts w:asciiTheme="minorHAnsi" w:hAnsiTheme="minorHAnsi" w:cstheme="minorHAnsi"/>
                <w:b/>
                <w:sz w:val="20"/>
              </w:rPr>
              <w:t>zostały wykonane lub są wykonywane</w:t>
            </w:r>
          </w:p>
        </w:tc>
        <w:tc>
          <w:tcPr>
            <w:tcW w:w="1607" w:type="pct"/>
            <w:tcBorders>
              <w:top w:val="single" w:sz="4" w:space="0" w:color="000000"/>
              <w:left w:val="single" w:sz="4" w:space="0" w:color="000000"/>
              <w:bottom w:val="single" w:sz="4" w:space="0" w:color="000000"/>
              <w:right w:val="single" w:sz="4" w:space="0" w:color="000000"/>
            </w:tcBorders>
            <w:vAlign w:val="center"/>
          </w:tcPr>
          <w:p w14:paraId="7A1E5A03" w14:textId="2C0925A0"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Przedmiot usług – opisać jednoznacznie w taki sposób, aby Zamawiający był w stanie ocenić</w:t>
            </w:r>
          </w:p>
          <w:p w14:paraId="29452663" w14:textId="00AABCC0"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 xml:space="preserve">spełnianie warunków udziału opisanych w rozdziale </w:t>
            </w:r>
            <w:r w:rsidRPr="00B212D7">
              <w:rPr>
                <w:rFonts w:asciiTheme="minorHAnsi" w:hAnsiTheme="minorHAnsi" w:cstheme="minorHAnsi"/>
                <w:b/>
                <w:sz w:val="20"/>
              </w:rPr>
              <w:t xml:space="preserve">VIII pkt 2. </w:t>
            </w:r>
            <w:r w:rsidR="002C5C00" w:rsidRPr="00B212D7">
              <w:rPr>
                <w:rFonts w:asciiTheme="minorHAnsi" w:hAnsiTheme="minorHAnsi" w:cstheme="minorHAnsi"/>
                <w:b/>
                <w:sz w:val="20"/>
              </w:rPr>
              <w:t>1</w:t>
            </w:r>
            <w:r w:rsidRPr="00B212D7">
              <w:rPr>
                <w:rFonts w:asciiTheme="minorHAnsi" w:hAnsiTheme="minorHAnsi" w:cstheme="minorHAnsi"/>
                <w:b/>
                <w:sz w:val="20"/>
              </w:rPr>
              <w:t xml:space="preserve">) lit. </w:t>
            </w:r>
            <w:r w:rsidR="002C5C00" w:rsidRPr="00B212D7">
              <w:rPr>
                <w:rFonts w:asciiTheme="minorHAnsi" w:hAnsiTheme="minorHAnsi" w:cstheme="minorHAnsi"/>
                <w:b/>
                <w:sz w:val="20"/>
              </w:rPr>
              <w:t>b</w:t>
            </w:r>
            <w:r w:rsidRPr="00B212D7">
              <w:rPr>
                <w:rFonts w:asciiTheme="minorHAnsi" w:hAnsiTheme="minorHAnsi" w:cstheme="minorHAnsi"/>
                <w:b/>
                <w:sz w:val="20"/>
              </w:rPr>
              <w:t xml:space="preserve"> SWZ</w:t>
            </w:r>
          </w:p>
        </w:tc>
        <w:tc>
          <w:tcPr>
            <w:tcW w:w="1026" w:type="pct"/>
            <w:tcBorders>
              <w:top w:val="single" w:sz="4" w:space="0" w:color="000000"/>
              <w:left w:val="single" w:sz="4" w:space="0" w:color="000000"/>
              <w:bottom w:val="single" w:sz="4" w:space="0" w:color="000000"/>
              <w:right w:val="single" w:sz="4" w:space="0" w:color="000000"/>
            </w:tcBorders>
            <w:vAlign w:val="center"/>
          </w:tcPr>
          <w:p w14:paraId="5CDE665A" w14:textId="75F53BE5"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Wartość wykonanego</w:t>
            </w:r>
          </w:p>
          <w:p w14:paraId="5B0961FC" w14:textId="77777777"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/wykonywanego zlecenia</w:t>
            </w:r>
          </w:p>
        </w:tc>
        <w:tc>
          <w:tcPr>
            <w:tcW w:w="836" w:type="pct"/>
            <w:tcBorders>
              <w:top w:val="single" w:sz="4" w:space="0" w:color="000000"/>
              <w:left w:val="single" w:sz="4" w:space="0" w:color="000000"/>
              <w:bottom w:val="single" w:sz="4" w:space="0" w:color="000000"/>
              <w:right w:val="single" w:sz="4" w:space="0" w:color="000000"/>
            </w:tcBorders>
            <w:vAlign w:val="center"/>
          </w:tcPr>
          <w:p w14:paraId="1200F1D7" w14:textId="5C07B90D" w:rsidR="0076434F" w:rsidRPr="00361F6F" w:rsidRDefault="001E5C90" w:rsidP="00361F6F">
            <w:pPr>
              <w:spacing w:after="0" w:line="276" w:lineRule="auto"/>
              <w:ind w:left="0" w:firstLine="0"/>
              <w:jc w:val="center"/>
              <w:rPr>
                <w:rFonts w:asciiTheme="minorHAnsi" w:hAnsiTheme="minorHAnsi" w:cstheme="minorHAnsi"/>
                <w:sz w:val="20"/>
              </w:rPr>
            </w:pPr>
            <w:r w:rsidRPr="00361F6F">
              <w:rPr>
                <w:rFonts w:asciiTheme="minorHAnsi" w:hAnsiTheme="minorHAnsi" w:cstheme="minorHAnsi"/>
                <w:b/>
                <w:sz w:val="20"/>
              </w:rPr>
              <w:t>Data wykonania</w:t>
            </w:r>
          </w:p>
          <w:p w14:paraId="494A9128" w14:textId="77777777" w:rsidR="0076434F" w:rsidRPr="00361F6F" w:rsidRDefault="001E5C90" w:rsidP="00361F6F">
            <w:pPr>
              <w:spacing w:after="0" w:line="276" w:lineRule="auto"/>
              <w:ind w:left="52" w:firstLine="0"/>
              <w:jc w:val="center"/>
              <w:rPr>
                <w:rFonts w:asciiTheme="minorHAnsi" w:hAnsiTheme="minorHAnsi" w:cstheme="minorHAnsi"/>
                <w:sz w:val="20"/>
              </w:rPr>
            </w:pPr>
            <w:r w:rsidRPr="00361F6F">
              <w:rPr>
                <w:rFonts w:asciiTheme="minorHAnsi" w:hAnsiTheme="minorHAnsi" w:cstheme="minorHAnsi"/>
                <w:b/>
                <w:sz w:val="20"/>
              </w:rPr>
              <w:t>(od.…do….)</w:t>
            </w:r>
          </w:p>
        </w:tc>
      </w:tr>
      <w:tr w:rsidR="0076434F" w:rsidRPr="00CF456C" w14:paraId="2BD79B7C" w14:textId="77777777" w:rsidTr="00361F6F">
        <w:trPr>
          <w:trHeight w:val="600"/>
        </w:trPr>
        <w:tc>
          <w:tcPr>
            <w:tcW w:w="287" w:type="pct"/>
            <w:tcBorders>
              <w:top w:val="single" w:sz="4" w:space="0" w:color="000000"/>
              <w:left w:val="single" w:sz="4" w:space="0" w:color="000000"/>
              <w:bottom w:val="single" w:sz="4" w:space="0" w:color="000000"/>
              <w:right w:val="single" w:sz="4" w:space="0" w:color="000000"/>
            </w:tcBorders>
          </w:tcPr>
          <w:p w14:paraId="06B5E701"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243" w:type="pct"/>
            <w:tcBorders>
              <w:top w:val="single" w:sz="4" w:space="0" w:color="000000"/>
              <w:left w:val="single" w:sz="4" w:space="0" w:color="000000"/>
              <w:bottom w:val="single" w:sz="4" w:space="0" w:color="000000"/>
              <w:right w:val="single" w:sz="4" w:space="0" w:color="000000"/>
            </w:tcBorders>
          </w:tcPr>
          <w:p w14:paraId="0B6BC105"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607" w:type="pct"/>
            <w:tcBorders>
              <w:top w:val="single" w:sz="4" w:space="0" w:color="000000"/>
              <w:left w:val="single" w:sz="4" w:space="0" w:color="000000"/>
              <w:bottom w:val="single" w:sz="4" w:space="0" w:color="000000"/>
              <w:right w:val="single" w:sz="4" w:space="0" w:color="000000"/>
            </w:tcBorders>
          </w:tcPr>
          <w:p w14:paraId="3FD8A460"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026" w:type="pct"/>
            <w:tcBorders>
              <w:top w:val="single" w:sz="4" w:space="0" w:color="000000"/>
              <w:left w:val="single" w:sz="4" w:space="0" w:color="000000"/>
              <w:bottom w:val="single" w:sz="4" w:space="0" w:color="000000"/>
              <w:right w:val="single" w:sz="4" w:space="0" w:color="000000"/>
            </w:tcBorders>
          </w:tcPr>
          <w:p w14:paraId="7526BC41"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836" w:type="pct"/>
            <w:tcBorders>
              <w:top w:val="single" w:sz="4" w:space="0" w:color="000000"/>
              <w:left w:val="single" w:sz="4" w:space="0" w:color="000000"/>
              <w:bottom w:val="single" w:sz="4" w:space="0" w:color="000000"/>
              <w:right w:val="single" w:sz="4" w:space="0" w:color="000000"/>
            </w:tcBorders>
          </w:tcPr>
          <w:p w14:paraId="6A111175"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r w:rsidR="0076434F" w:rsidRPr="00CF456C" w14:paraId="143400BC" w14:textId="77777777" w:rsidTr="00361F6F">
        <w:trPr>
          <w:trHeight w:val="616"/>
        </w:trPr>
        <w:tc>
          <w:tcPr>
            <w:tcW w:w="287" w:type="pct"/>
            <w:tcBorders>
              <w:top w:val="single" w:sz="4" w:space="0" w:color="000000"/>
              <w:left w:val="single" w:sz="4" w:space="0" w:color="000000"/>
              <w:bottom w:val="single" w:sz="4" w:space="0" w:color="000000"/>
              <w:right w:val="single" w:sz="4" w:space="0" w:color="000000"/>
            </w:tcBorders>
          </w:tcPr>
          <w:p w14:paraId="09749FB2"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243" w:type="pct"/>
            <w:tcBorders>
              <w:top w:val="single" w:sz="4" w:space="0" w:color="000000"/>
              <w:left w:val="single" w:sz="4" w:space="0" w:color="000000"/>
              <w:bottom w:val="single" w:sz="4" w:space="0" w:color="000000"/>
              <w:right w:val="single" w:sz="4" w:space="0" w:color="000000"/>
            </w:tcBorders>
          </w:tcPr>
          <w:p w14:paraId="5A1F1341"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607" w:type="pct"/>
            <w:tcBorders>
              <w:top w:val="single" w:sz="4" w:space="0" w:color="000000"/>
              <w:left w:val="single" w:sz="4" w:space="0" w:color="000000"/>
              <w:bottom w:val="single" w:sz="4" w:space="0" w:color="000000"/>
              <w:right w:val="single" w:sz="4" w:space="0" w:color="000000"/>
            </w:tcBorders>
          </w:tcPr>
          <w:p w14:paraId="7532892A"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026" w:type="pct"/>
            <w:tcBorders>
              <w:top w:val="single" w:sz="4" w:space="0" w:color="000000"/>
              <w:left w:val="single" w:sz="4" w:space="0" w:color="000000"/>
              <w:bottom w:val="single" w:sz="4" w:space="0" w:color="000000"/>
              <w:right w:val="single" w:sz="4" w:space="0" w:color="000000"/>
            </w:tcBorders>
          </w:tcPr>
          <w:p w14:paraId="2EC50752"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836" w:type="pct"/>
            <w:tcBorders>
              <w:top w:val="single" w:sz="4" w:space="0" w:color="000000"/>
              <w:left w:val="single" w:sz="4" w:space="0" w:color="000000"/>
              <w:bottom w:val="single" w:sz="4" w:space="0" w:color="000000"/>
              <w:right w:val="single" w:sz="4" w:space="0" w:color="000000"/>
            </w:tcBorders>
          </w:tcPr>
          <w:p w14:paraId="57B6A064"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r w:rsidR="0076434F" w:rsidRPr="00CF456C" w14:paraId="4FADD839" w14:textId="77777777" w:rsidTr="00361F6F">
        <w:trPr>
          <w:trHeight w:val="600"/>
        </w:trPr>
        <w:tc>
          <w:tcPr>
            <w:tcW w:w="287" w:type="pct"/>
            <w:tcBorders>
              <w:top w:val="single" w:sz="4" w:space="0" w:color="000000"/>
              <w:left w:val="single" w:sz="4" w:space="0" w:color="000000"/>
              <w:bottom w:val="single" w:sz="4" w:space="0" w:color="000000"/>
              <w:right w:val="single" w:sz="4" w:space="0" w:color="000000"/>
            </w:tcBorders>
          </w:tcPr>
          <w:p w14:paraId="2A0CEF0F"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243" w:type="pct"/>
            <w:tcBorders>
              <w:top w:val="single" w:sz="4" w:space="0" w:color="000000"/>
              <w:left w:val="single" w:sz="4" w:space="0" w:color="000000"/>
              <w:bottom w:val="single" w:sz="4" w:space="0" w:color="000000"/>
              <w:right w:val="single" w:sz="4" w:space="0" w:color="000000"/>
            </w:tcBorders>
          </w:tcPr>
          <w:p w14:paraId="4D3BE638"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607" w:type="pct"/>
            <w:tcBorders>
              <w:top w:val="single" w:sz="4" w:space="0" w:color="000000"/>
              <w:left w:val="single" w:sz="4" w:space="0" w:color="000000"/>
              <w:bottom w:val="single" w:sz="4" w:space="0" w:color="000000"/>
              <w:right w:val="single" w:sz="4" w:space="0" w:color="000000"/>
            </w:tcBorders>
          </w:tcPr>
          <w:p w14:paraId="0DFBCF09"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026" w:type="pct"/>
            <w:tcBorders>
              <w:top w:val="single" w:sz="4" w:space="0" w:color="000000"/>
              <w:left w:val="single" w:sz="4" w:space="0" w:color="000000"/>
              <w:bottom w:val="single" w:sz="4" w:space="0" w:color="000000"/>
              <w:right w:val="single" w:sz="4" w:space="0" w:color="000000"/>
            </w:tcBorders>
          </w:tcPr>
          <w:p w14:paraId="104233D6"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836" w:type="pct"/>
            <w:tcBorders>
              <w:top w:val="single" w:sz="4" w:space="0" w:color="000000"/>
              <w:left w:val="single" w:sz="4" w:space="0" w:color="000000"/>
              <w:bottom w:val="single" w:sz="4" w:space="0" w:color="000000"/>
              <w:right w:val="single" w:sz="4" w:space="0" w:color="000000"/>
            </w:tcBorders>
          </w:tcPr>
          <w:p w14:paraId="56CB489F"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r w:rsidR="0076434F" w:rsidRPr="00CF456C" w14:paraId="36380982" w14:textId="77777777" w:rsidTr="00361F6F">
        <w:trPr>
          <w:trHeight w:val="616"/>
        </w:trPr>
        <w:tc>
          <w:tcPr>
            <w:tcW w:w="287" w:type="pct"/>
            <w:tcBorders>
              <w:top w:val="single" w:sz="4" w:space="0" w:color="000000"/>
              <w:left w:val="single" w:sz="4" w:space="0" w:color="000000"/>
              <w:bottom w:val="single" w:sz="4" w:space="0" w:color="000000"/>
              <w:right w:val="single" w:sz="4" w:space="0" w:color="000000"/>
            </w:tcBorders>
          </w:tcPr>
          <w:p w14:paraId="5B4CE217"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243" w:type="pct"/>
            <w:tcBorders>
              <w:top w:val="single" w:sz="4" w:space="0" w:color="000000"/>
              <w:left w:val="single" w:sz="4" w:space="0" w:color="000000"/>
              <w:bottom w:val="single" w:sz="4" w:space="0" w:color="000000"/>
              <w:right w:val="single" w:sz="4" w:space="0" w:color="000000"/>
            </w:tcBorders>
          </w:tcPr>
          <w:p w14:paraId="2F8A6EF6"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607" w:type="pct"/>
            <w:tcBorders>
              <w:top w:val="single" w:sz="4" w:space="0" w:color="000000"/>
              <w:left w:val="single" w:sz="4" w:space="0" w:color="000000"/>
              <w:bottom w:val="single" w:sz="4" w:space="0" w:color="000000"/>
              <w:right w:val="single" w:sz="4" w:space="0" w:color="000000"/>
            </w:tcBorders>
          </w:tcPr>
          <w:p w14:paraId="6CCFAEB4"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026" w:type="pct"/>
            <w:tcBorders>
              <w:top w:val="single" w:sz="4" w:space="0" w:color="000000"/>
              <w:left w:val="single" w:sz="4" w:space="0" w:color="000000"/>
              <w:bottom w:val="single" w:sz="4" w:space="0" w:color="000000"/>
              <w:right w:val="single" w:sz="4" w:space="0" w:color="000000"/>
            </w:tcBorders>
          </w:tcPr>
          <w:p w14:paraId="766E1956"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836" w:type="pct"/>
            <w:tcBorders>
              <w:top w:val="single" w:sz="4" w:space="0" w:color="000000"/>
              <w:left w:val="single" w:sz="4" w:space="0" w:color="000000"/>
              <w:bottom w:val="single" w:sz="4" w:space="0" w:color="000000"/>
              <w:right w:val="single" w:sz="4" w:space="0" w:color="000000"/>
            </w:tcBorders>
          </w:tcPr>
          <w:p w14:paraId="78CEF272"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r w:rsidR="0076434F" w:rsidRPr="00CF456C" w14:paraId="6B2AB60B" w14:textId="77777777" w:rsidTr="00361F6F">
        <w:trPr>
          <w:trHeight w:val="600"/>
        </w:trPr>
        <w:tc>
          <w:tcPr>
            <w:tcW w:w="287" w:type="pct"/>
            <w:tcBorders>
              <w:top w:val="single" w:sz="4" w:space="0" w:color="000000"/>
              <w:left w:val="single" w:sz="4" w:space="0" w:color="000000"/>
              <w:bottom w:val="single" w:sz="4" w:space="0" w:color="000000"/>
              <w:right w:val="single" w:sz="4" w:space="0" w:color="000000"/>
            </w:tcBorders>
          </w:tcPr>
          <w:p w14:paraId="1ED19114"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243" w:type="pct"/>
            <w:tcBorders>
              <w:top w:val="single" w:sz="4" w:space="0" w:color="000000"/>
              <w:left w:val="single" w:sz="4" w:space="0" w:color="000000"/>
              <w:bottom w:val="single" w:sz="4" w:space="0" w:color="000000"/>
              <w:right w:val="single" w:sz="4" w:space="0" w:color="000000"/>
            </w:tcBorders>
          </w:tcPr>
          <w:p w14:paraId="68B75F5D"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607" w:type="pct"/>
            <w:tcBorders>
              <w:top w:val="single" w:sz="4" w:space="0" w:color="000000"/>
              <w:left w:val="single" w:sz="4" w:space="0" w:color="000000"/>
              <w:bottom w:val="single" w:sz="4" w:space="0" w:color="000000"/>
              <w:right w:val="single" w:sz="4" w:space="0" w:color="000000"/>
            </w:tcBorders>
          </w:tcPr>
          <w:p w14:paraId="5DD26E57"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026" w:type="pct"/>
            <w:tcBorders>
              <w:top w:val="single" w:sz="4" w:space="0" w:color="000000"/>
              <w:left w:val="single" w:sz="4" w:space="0" w:color="000000"/>
              <w:bottom w:val="single" w:sz="4" w:space="0" w:color="000000"/>
              <w:right w:val="single" w:sz="4" w:space="0" w:color="000000"/>
            </w:tcBorders>
          </w:tcPr>
          <w:p w14:paraId="6CDFED99"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836" w:type="pct"/>
            <w:tcBorders>
              <w:top w:val="single" w:sz="4" w:space="0" w:color="000000"/>
              <w:left w:val="single" w:sz="4" w:space="0" w:color="000000"/>
              <w:bottom w:val="single" w:sz="4" w:space="0" w:color="000000"/>
              <w:right w:val="single" w:sz="4" w:space="0" w:color="000000"/>
            </w:tcBorders>
          </w:tcPr>
          <w:p w14:paraId="65AAF94C"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bl>
    <w:p w14:paraId="6CBB25BE" w14:textId="77777777" w:rsidR="00361F6F" w:rsidRDefault="00361F6F" w:rsidP="00361F6F">
      <w:pPr>
        <w:spacing w:after="120" w:line="276" w:lineRule="auto"/>
        <w:ind w:left="218" w:firstLine="0"/>
        <w:rPr>
          <w:rFonts w:asciiTheme="minorHAnsi" w:hAnsiTheme="minorHAnsi" w:cstheme="minorHAnsi"/>
          <w:sz w:val="22"/>
        </w:rPr>
      </w:pPr>
    </w:p>
    <w:p w14:paraId="0A979E25" w14:textId="1C00FB73" w:rsidR="0076434F" w:rsidRPr="00CF456C" w:rsidRDefault="001E5C90" w:rsidP="00771840">
      <w:pPr>
        <w:spacing w:after="916" w:line="276" w:lineRule="auto"/>
        <w:ind w:left="218" w:firstLine="0"/>
        <w:rPr>
          <w:rFonts w:asciiTheme="minorHAnsi" w:hAnsiTheme="minorHAnsi" w:cstheme="minorHAnsi"/>
          <w:sz w:val="22"/>
        </w:rPr>
      </w:pPr>
      <w:r w:rsidRPr="00CF456C">
        <w:rPr>
          <w:rFonts w:asciiTheme="minorHAnsi" w:hAnsiTheme="minorHAnsi" w:cstheme="minorHAnsi"/>
          <w:sz w:val="22"/>
        </w:rPr>
        <w:t>Do wykazu dołączam dowody (np. referencje, inne dokumenty) potwierdzające, że wykazane usługi zostały wykonane lub są wykonywane należycie.</w:t>
      </w:r>
    </w:p>
    <w:p w14:paraId="759AADE8" w14:textId="11EAE233" w:rsidR="0076434F" w:rsidRDefault="001E5C90" w:rsidP="00771840">
      <w:pPr>
        <w:spacing w:after="74" w:line="276" w:lineRule="auto"/>
        <w:ind w:left="588" w:hanging="10"/>
        <w:jc w:val="left"/>
        <w:rPr>
          <w:rFonts w:asciiTheme="minorHAnsi" w:hAnsiTheme="minorHAnsi" w:cstheme="minorHAnsi"/>
          <w:b/>
          <w:i/>
          <w:sz w:val="22"/>
        </w:rPr>
      </w:pPr>
      <w:r w:rsidRPr="00CF456C">
        <w:rPr>
          <w:rFonts w:asciiTheme="minorHAnsi" w:hAnsiTheme="minorHAnsi" w:cstheme="minorHAnsi"/>
          <w:b/>
          <w:i/>
          <w:sz w:val="22"/>
        </w:rPr>
        <w:t>Podpis elektroniczny lub podpis zaufany albo podpis osobisty w postaci elektronicznej.</w:t>
      </w:r>
    </w:p>
    <w:p w14:paraId="7AF4790B" w14:textId="0FD495E2" w:rsidR="00361F6F" w:rsidRDefault="00361F6F">
      <w:pPr>
        <w:spacing w:after="160" w:line="259" w:lineRule="auto"/>
        <w:ind w:left="0" w:firstLine="0"/>
        <w:jc w:val="left"/>
        <w:rPr>
          <w:rFonts w:asciiTheme="minorHAnsi" w:hAnsiTheme="minorHAnsi" w:cstheme="minorHAnsi"/>
          <w:sz w:val="22"/>
        </w:rPr>
      </w:pPr>
      <w:r>
        <w:rPr>
          <w:rFonts w:asciiTheme="minorHAnsi" w:hAnsiTheme="minorHAnsi" w:cstheme="minorHAnsi"/>
          <w:sz w:val="22"/>
        </w:rPr>
        <w:br w:type="page"/>
      </w:r>
    </w:p>
    <w:p w14:paraId="06928FFF" w14:textId="2372DD34" w:rsidR="007E0432" w:rsidRPr="00CF456C" w:rsidRDefault="007E0432" w:rsidP="00361F6F">
      <w:pPr>
        <w:spacing w:after="120" w:line="276" w:lineRule="auto"/>
        <w:ind w:left="369" w:hanging="369"/>
        <w:rPr>
          <w:rFonts w:asciiTheme="minorHAnsi" w:hAnsiTheme="minorHAnsi" w:cstheme="minorHAnsi"/>
          <w:b/>
          <w:sz w:val="22"/>
        </w:rPr>
      </w:pPr>
      <w:r w:rsidRPr="00CF456C">
        <w:rPr>
          <w:rFonts w:asciiTheme="minorHAnsi" w:hAnsiTheme="minorHAnsi" w:cstheme="minorHAnsi"/>
          <w:b/>
          <w:sz w:val="22"/>
        </w:rPr>
        <w:lastRenderedPageBreak/>
        <w:t>Załącznik nr 7 do SWZ</w:t>
      </w:r>
      <w:r w:rsidR="009E6AE2">
        <w:rPr>
          <w:rFonts w:asciiTheme="minorHAnsi" w:hAnsiTheme="minorHAnsi" w:cstheme="minorHAnsi"/>
          <w:b/>
          <w:sz w:val="22"/>
        </w:rPr>
        <w:t xml:space="preserve"> </w:t>
      </w:r>
      <w:r w:rsidRPr="00CF456C">
        <w:rPr>
          <w:rFonts w:asciiTheme="minorHAnsi" w:hAnsiTheme="minorHAnsi" w:cstheme="minorHAnsi"/>
          <w:b/>
          <w:sz w:val="22"/>
        </w:rPr>
        <w:t>- Wykaz osób uprawnionych do świadczenia usług</w:t>
      </w:r>
    </w:p>
    <w:p w14:paraId="3FAAD2C6" w14:textId="0EDB1600" w:rsidR="007E0432" w:rsidRPr="00CF456C" w:rsidRDefault="007E0432" w:rsidP="00771840">
      <w:pPr>
        <w:spacing w:line="276" w:lineRule="auto"/>
        <w:rPr>
          <w:rFonts w:asciiTheme="minorHAnsi" w:hAnsiTheme="minorHAnsi" w:cstheme="minorHAnsi"/>
          <w:b/>
          <w:sz w:val="22"/>
        </w:rPr>
      </w:pPr>
      <w:r w:rsidRPr="00CF456C">
        <w:rPr>
          <w:rFonts w:asciiTheme="minorHAnsi" w:hAnsiTheme="minorHAnsi" w:cstheme="minorHAnsi"/>
          <w:b/>
          <w:sz w:val="22"/>
        </w:rPr>
        <w:t xml:space="preserve">Numer Sprawy: </w:t>
      </w:r>
      <w:r w:rsidRPr="009178A3">
        <w:rPr>
          <w:rFonts w:asciiTheme="minorHAnsi" w:hAnsiTheme="minorHAnsi" w:cstheme="minorHAnsi"/>
          <w:b/>
          <w:sz w:val="22"/>
        </w:rPr>
        <w:t>ZP B1/0</w:t>
      </w:r>
      <w:r w:rsidR="00691844">
        <w:rPr>
          <w:rFonts w:asciiTheme="minorHAnsi" w:hAnsiTheme="minorHAnsi" w:cstheme="minorHAnsi"/>
          <w:b/>
          <w:sz w:val="22"/>
        </w:rPr>
        <w:t>1</w:t>
      </w:r>
      <w:r w:rsidRPr="009178A3">
        <w:rPr>
          <w:rFonts w:asciiTheme="minorHAnsi" w:hAnsiTheme="minorHAnsi" w:cstheme="minorHAnsi"/>
          <w:b/>
          <w:sz w:val="22"/>
        </w:rPr>
        <w:t>/202</w:t>
      </w:r>
      <w:r w:rsidR="00691844">
        <w:rPr>
          <w:rFonts w:asciiTheme="minorHAnsi" w:hAnsiTheme="minorHAnsi" w:cstheme="minorHAnsi"/>
          <w:b/>
          <w:sz w:val="22"/>
        </w:rPr>
        <w:t>6</w:t>
      </w:r>
    </w:p>
    <w:p w14:paraId="1764C50F" w14:textId="4515A820" w:rsidR="007E0432" w:rsidRPr="00CF456C" w:rsidRDefault="00361F6F" w:rsidP="00361F6F">
      <w:pPr>
        <w:spacing w:after="120" w:line="276" w:lineRule="auto"/>
        <w:ind w:left="369" w:hanging="369"/>
        <w:jc w:val="center"/>
        <w:rPr>
          <w:rFonts w:asciiTheme="minorHAnsi" w:hAnsiTheme="minorHAnsi" w:cstheme="minorHAnsi"/>
          <w:b/>
          <w:sz w:val="22"/>
        </w:rPr>
      </w:pPr>
      <w:r w:rsidRPr="00CF456C">
        <w:rPr>
          <w:rFonts w:asciiTheme="minorHAnsi" w:hAnsiTheme="minorHAnsi" w:cstheme="minorHAnsi"/>
          <w:b/>
          <w:sz w:val="22"/>
        </w:rPr>
        <w:t>WYKAZ OSÓB UPRAWNIONYCH DO ŚWIADCZENIA USŁUG</w:t>
      </w:r>
    </w:p>
    <w:tbl>
      <w:tblPr>
        <w:tblStyle w:val="Tabela-Siatka"/>
        <w:tblW w:w="5000" w:type="pct"/>
        <w:tblInd w:w="0" w:type="dxa"/>
        <w:tblLook w:val="04A0" w:firstRow="1" w:lastRow="0" w:firstColumn="1" w:lastColumn="0" w:noHBand="0" w:noVBand="1"/>
      </w:tblPr>
      <w:tblGrid>
        <w:gridCol w:w="596"/>
        <w:gridCol w:w="2577"/>
        <w:gridCol w:w="2208"/>
        <w:gridCol w:w="4962"/>
        <w:gridCol w:w="1984"/>
        <w:gridCol w:w="1665"/>
      </w:tblGrid>
      <w:tr w:rsidR="007E0432" w:rsidRPr="00361F6F" w14:paraId="63116B8F" w14:textId="77777777" w:rsidTr="00361F6F">
        <w:tc>
          <w:tcPr>
            <w:tcW w:w="213" w:type="pct"/>
            <w:vAlign w:val="center"/>
          </w:tcPr>
          <w:p w14:paraId="0FE87CBC"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L.p.</w:t>
            </w:r>
          </w:p>
        </w:tc>
        <w:tc>
          <w:tcPr>
            <w:tcW w:w="921" w:type="pct"/>
            <w:vAlign w:val="center"/>
          </w:tcPr>
          <w:p w14:paraId="6505F92F"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Nazwisko i imię</w:t>
            </w:r>
          </w:p>
        </w:tc>
        <w:tc>
          <w:tcPr>
            <w:tcW w:w="789" w:type="pct"/>
            <w:vAlign w:val="center"/>
          </w:tcPr>
          <w:p w14:paraId="31356574"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Zakres wykonywanych czynności w przedmiotowym zamówieniu</w:t>
            </w:r>
          </w:p>
        </w:tc>
        <w:tc>
          <w:tcPr>
            <w:tcW w:w="1773" w:type="pct"/>
            <w:vAlign w:val="center"/>
          </w:tcPr>
          <w:p w14:paraId="6881E3C3"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Doświadczenie</w:t>
            </w:r>
          </w:p>
        </w:tc>
        <w:tc>
          <w:tcPr>
            <w:tcW w:w="709" w:type="pct"/>
            <w:vAlign w:val="center"/>
          </w:tcPr>
          <w:p w14:paraId="5A0B9AC3"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Aktualne orzeczenia lekarskie do celów sanitarno-epidemiologicznych</w:t>
            </w:r>
          </w:p>
        </w:tc>
        <w:tc>
          <w:tcPr>
            <w:tcW w:w="595" w:type="pct"/>
            <w:vAlign w:val="center"/>
          </w:tcPr>
          <w:p w14:paraId="0A3D0C66" w14:textId="77777777" w:rsidR="007E0432" w:rsidRPr="00361F6F" w:rsidRDefault="007E0432" w:rsidP="00771840">
            <w:pPr>
              <w:spacing w:line="276" w:lineRule="auto"/>
              <w:ind w:left="0" w:firstLine="0"/>
              <w:jc w:val="center"/>
              <w:rPr>
                <w:rFonts w:asciiTheme="minorHAnsi" w:hAnsiTheme="minorHAnsi" w:cstheme="minorHAnsi"/>
                <w:b/>
                <w:sz w:val="20"/>
                <w:szCs w:val="22"/>
              </w:rPr>
            </w:pPr>
            <w:r w:rsidRPr="00361F6F">
              <w:rPr>
                <w:rFonts w:asciiTheme="minorHAnsi" w:hAnsiTheme="minorHAnsi" w:cstheme="minorHAnsi"/>
                <w:b/>
                <w:sz w:val="20"/>
                <w:szCs w:val="22"/>
              </w:rPr>
              <w:t>Podstawa do dysponowania osobą</w:t>
            </w:r>
          </w:p>
        </w:tc>
      </w:tr>
      <w:tr w:rsidR="007E0432" w:rsidRPr="00CF456C" w14:paraId="488264EC" w14:textId="77777777" w:rsidTr="00361F6F">
        <w:tc>
          <w:tcPr>
            <w:tcW w:w="213" w:type="pct"/>
          </w:tcPr>
          <w:p w14:paraId="2E584A3B" w14:textId="77777777" w:rsidR="007E0432" w:rsidRPr="00CF456C" w:rsidRDefault="007E0432" w:rsidP="00771840">
            <w:pPr>
              <w:spacing w:line="276" w:lineRule="auto"/>
              <w:ind w:left="0" w:firstLine="0"/>
              <w:rPr>
                <w:rFonts w:asciiTheme="minorHAnsi" w:hAnsiTheme="minorHAnsi" w:cstheme="minorHAnsi"/>
                <w:sz w:val="22"/>
                <w:szCs w:val="22"/>
              </w:rPr>
            </w:pPr>
            <w:r w:rsidRPr="00CF456C">
              <w:rPr>
                <w:rFonts w:asciiTheme="minorHAnsi" w:hAnsiTheme="minorHAnsi" w:cstheme="minorHAnsi"/>
                <w:sz w:val="22"/>
                <w:szCs w:val="22"/>
              </w:rPr>
              <w:t>1.</w:t>
            </w:r>
          </w:p>
        </w:tc>
        <w:tc>
          <w:tcPr>
            <w:tcW w:w="921" w:type="pct"/>
          </w:tcPr>
          <w:p w14:paraId="0C2487E3" w14:textId="77777777" w:rsidR="007E0432" w:rsidRPr="00CF456C" w:rsidRDefault="007E0432" w:rsidP="00771840">
            <w:pPr>
              <w:spacing w:line="276" w:lineRule="auto"/>
              <w:ind w:left="0" w:firstLine="0"/>
              <w:rPr>
                <w:rFonts w:asciiTheme="minorHAnsi" w:hAnsiTheme="minorHAnsi" w:cstheme="minorHAnsi"/>
                <w:sz w:val="22"/>
                <w:szCs w:val="22"/>
              </w:rPr>
            </w:pPr>
          </w:p>
        </w:tc>
        <w:tc>
          <w:tcPr>
            <w:tcW w:w="789" w:type="pct"/>
          </w:tcPr>
          <w:p w14:paraId="707DC9C2"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Kelner</w:t>
            </w:r>
          </w:p>
        </w:tc>
        <w:tc>
          <w:tcPr>
            <w:tcW w:w="1773" w:type="pct"/>
          </w:tcPr>
          <w:p w14:paraId="24B1FD75" w14:textId="2EEC5E34" w:rsidR="007E0432" w:rsidRPr="009178A3" w:rsidRDefault="007E0432" w:rsidP="00771840">
            <w:pPr>
              <w:spacing w:line="276" w:lineRule="auto"/>
              <w:ind w:left="0" w:firstLine="0"/>
              <w:rPr>
                <w:rFonts w:asciiTheme="minorHAnsi" w:hAnsiTheme="minorHAnsi" w:cstheme="minorHAnsi"/>
                <w:sz w:val="20"/>
                <w:szCs w:val="22"/>
              </w:rPr>
            </w:pPr>
            <w:r w:rsidRPr="009178A3">
              <w:rPr>
                <w:rFonts w:asciiTheme="minorHAnsi" w:hAnsiTheme="minorHAnsi" w:cstheme="minorHAnsi"/>
                <w:sz w:val="20"/>
                <w:szCs w:val="22"/>
              </w:rPr>
              <w:t xml:space="preserve">Doświadczenie przy obsłudze co najmniej 3 spotkań z udziałem min. </w:t>
            </w:r>
            <w:r w:rsidR="00361F6F" w:rsidRPr="009178A3">
              <w:rPr>
                <w:rFonts w:asciiTheme="minorHAnsi" w:hAnsiTheme="minorHAnsi" w:cstheme="minorHAnsi"/>
                <w:sz w:val="20"/>
                <w:szCs w:val="22"/>
              </w:rPr>
              <w:t>150</w:t>
            </w:r>
            <w:r w:rsidRPr="009178A3">
              <w:rPr>
                <w:rFonts w:asciiTheme="minorHAnsi" w:hAnsiTheme="minorHAnsi" w:cstheme="minorHAnsi"/>
                <w:sz w:val="20"/>
                <w:szCs w:val="22"/>
              </w:rPr>
              <w:t xml:space="preserve"> gości każde, zorganizowanych w okresie ostatnich trzech lat przed upływem terminu składania ofert</w:t>
            </w:r>
          </w:p>
        </w:tc>
        <w:tc>
          <w:tcPr>
            <w:tcW w:w="709" w:type="pct"/>
          </w:tcPr>
          <w:p w14:paraId="5B552D38"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TAK</w:t>
            </w:r>
          </w:p>
        </w:tc>
        <w:tc>
          <w:tcPr>
            <w:tcW w:w="595" w:type="pct"/>
          </w:tcPr>
          <w:p w14:paraId="6DB4B4A1" w14:textId="77777777" w:rsidR="007E0432" w:rsidRPr="00CF456C" w:rsidRDefault="007E0432" w:rsidP="00771840">
            <w:pPr>
              <w:spacing w:line="276" w:lineRule="auto"/>
              <w:ind w:left="0" w:firstLine="0"/>
              <w:rPr>
                <w:rFonts w:asciiTheme="minorHAnsi" w:hAnsiTheme="minorHAnsi" w:cstheme="minorHAnsi"/>
                <w:sz w:val="22"/>
                <w:szCs w:val="22"/>
              </w:rPr>
            </w:pPr>
          </w:p>
        </w:tc>
      </w:tr>
      <w:tr w:rsidR="007E0432" w:rsidRPr="00CF456C" w14:paraId="718257E2" w14:textId="77777777" w:rsidTr="00361F6F">
        <w:tc>
          <w:tcPr>
            <w:tcW w:w="213" w:type="pct"/>
          </w:tcPr>
          <w:p w14:paraId="4D6682E2" w14:textId="77777777" w:rsidR="007E0432" w:rsidRPr="00CF456C" w:rsidRDefault="007E0432" w:rsidP="00771840">
            <w:pPr>
              <w:spacing w:line="276" w:lineRule="auto"/>
              <w:ind w:left="0" w:firstLine="0"/>
              <w:rPr>
                <w:rFonts w:asciiTheme="minorHAnsi" w:hAnsiTheme="minorHAnsi" w:cstheme="minorHAnsi"/>
                <w:sz w:val="22"/>
                <w:szCs w:val="22"/>
              </w:rPr>
            </w:pPr>
            <w:r w:rsidRPr="00CF456C">
              <w:rPr>
                <w:rFonts w:asciiTheme="minorHAnsi" w:hAnsiTheme="minorHAnsi" w:cstheme="minorHAnsi"/>
                <w:sz w:val="22"/>
                <w:szCs w:val="22"/>
              </w:rPr>
              <w:t>2.</w:t>
            </w:r>
          </w:p>
        </w:tc>
        <w:tc>
          <w:tcPr>
            <w:tcW w:w="921" w:type="pct"/>
          </w:tcPr>
          <w:p w14:paraId="70B7E713" w14:textId="77777777" w:rsidR="007E0432" w:rsidRPr="00CF456C" w:rsidRDefault="007E0432" w:rsidP="00771840">
            <w:pPr>
              <w:spacing w:line="276" w:lineRule="auto"/>
              <w:ind w:left="0" w:firstLine="0"/>
              <w:rPr>
                <w:rFonts w:asciiTheme="minorHAnsi" w:hAnsiTheme="minorHAnsi" w:cstheme="minorHAnsi"/>
                <w:sz w:val="22"/>
                <w:szCs w:val="22"/>
              </w:rPr>
            </w:pPr>
          </w:p>
        </w:tc>
        <w:tc>
          <w:tcPr>
            <w:tcW w:w="789" w:type="pct"/>
          </w:tcPr>
          <w:p w14:paraId="5A28AEF9"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Kelner</w:t>
            </w:r>
          </w:p>
        </w:tc>
        <w:tc>
          <w:tcPr>
            <w:tcW w:w="1773" w:type="pct"/>
          </w:tcPr>
          <w:p w14:paraId="65CD7606" w14:textId="6D89991D" w:rsidR="007E0432" w:rsidRPr="009178A3" w:rsidRDefault="007E0432" w:rsidP="00771840">
            <w:pPr>
              <w:spacing w:line="276" w:lineRule="auto"/>
              <w:ind w:left="0" w:firstLine="0"/>
              <w:rPr>
                <w:rFonts w:asciiTheme="minorHAnsi" w:hAnsiTheme="minorHAnsi" w:cstheme="minorHAnsi"/>
                <w:sz w:val="20"/>
                <w:szCs w:val="22"/>
              </w:rPr>
            </w:pPr>
            <w:r w:rsidRPr="009178A3">
              <w:rPr>
                <w:rFonts w:asciiTheme="minorHAnsi" w:hAnsiTheme="minorHAnsi" w:cstheme="minorHAnsi"/>
                <w:sz w:val="20"/>
                <w:szCs w:val="22"/>
              </w:rPr>
              <w:t xml:space="preserve">Doświadczenie przy obsłudze co najmniej 3 spotkań z udziałem min. </w:t>
            </w:r>
            <w:r w:rsidR="00A41963" w:rsidRPr="009178A3">
              <w:rPr>
                <w:rFonts w:asciiTheme="minorHAnsi" w:hAnsiTheme="minorHAnsi" w:cstheme="minorHAnsi"/>
                <w:sz w:val="20"/>
                <w:szCs w:val="22"/>
              </w:rPr>
              <w:t>150</w:t>
            </w:r>
            <w:r w:rsidRPr="009178A3">
              <w:rPr>
                <w:rFonts w:asciiTheme="minorHAnsi" w:hAnsiTheme="minorHAnsi" w:cstheme="minorHAnsi"/>
                <w:sz w:val="20"/>
                <w:szCs w:val="22"/>
              </w:rPr>
              <w:t xml:space="preserve"> gości każde, zorganizowanych w okresie ostatnich trzech lat przed upływem terminu składania ofert</w:t>
            </w:r>
          </w:p>
        </w:tc>
        <w:tc>
          <w:tcPr>
            <w:tcW w:w="709" w:type="pct"/>
          </w:tcPr>
          <w:p w14:paraId="1635AFC8"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TAK</w:t>
            </w:r>
          </w:p>
        </w:tc>
        <w:tc>
          <w:tcPr>
            <w:tcW w:w="595" w:type="pct"/>
          </w:tcPr>
          <w:p w14:paraId="24A538D7" w14:textId="77777777" w:rsidR="007E0432" w:rsidRPr="00CF456C" w:rsidRDefault="007E0432" w:rsidP="00771840">
            <w:pPr>
              <w:spacing w:line="276" w:lineRule="auto"/>
              <w:ind w:left="0" w:firstLine="0"/>
              <w:rPr>
                <w:rFonts w:asciiTheme="minorHAnsi" w:hAnsiTheme="minorHAnsi" w:cstheme="minorHAnsi"/>
                <w:sz w:val="22"/>
                <w:szCs w:val="22"/>
              </w:rPr>
            </w:pPr>
          </w:p>
        </w:tc>
      </w:tr>
      <w:tr w:rsidR="007E0432" w:rsidRPr="00CF456C" w14:paraId="4420EBDE" w14:textId="77777777" w:rsidTr="00361F6F">
        <w:tc>
          <w:tcPr>
            <w:tcW w:w="213" w:type="pct"/>
          </w:tcPr>
          <w:p w14:paraId="307279C1" w14:textId="77777777" w:rsidR="007E0432" w:rsidRPr="00CF456C" w:rsidRDefault="007E0432" w:rsidP="00771840">
            <w:pPr>
              <w:spacing w:line="276" w:lineRule="auto"/>
              <w:ind w:left="0" w:firstLine="0"/>
              <w:rPr>
                <w:rFonts w:asciiTheme="minorHAnsi" w:hAnsiTheme="minorHAnsi" w:cstheme="minorHAnsi"/>
                <w:sz w:val="22"/>
                <w:szCs w:val="22"/>
              </w:rPr>
            </w:pPr>
            <w:r w:rsidRPr="00CF456C">
              <w:rPr>
                <w:rFonts w:asciiTheme="minorHAnsi" w:hAnsiTheme="minorHAnsi" w:cstheme="minorHAnsi"/>
                <w:sz w:val="22"/>
                <w:szCs w:val="22"/>
              </w:rPr>
              <w:t>3.</w:t>
            </w:r>
          </w:p>
        </w:tc>
        <w:tc>
          <w:tcPr>
            <w:tcW w:w="921" w:type="pct"/>
          </w:tcPr>
          <w:p w14:paraId="32B5B64F" w14:textId="77777777" w:rsidR="007E0432" w:rsidRPr="00CF456C" w:rsidRDefault="007E0432" w:rsidP="00771840">
            <w:pPr>
              <w:spacing w:line="276" w:lineRule="auto"/>
              <w:ind w:left="0" w:firstLine="0"/>
              <w:rPr>
                <w:rFonts w:asciiTheme="minorHAnsi" w:hAnsiTheme="minorHAnsi" w:cstheme="minorHAnsi"/>
                <w:sz w:val="22"/>
                <w:szCs w:val="22"/>
              </w:rPr>
            </w:pPr>
          </w:p>
        </w:tc>
        <w:tc>
          <w:tcPr>
            <w:tcW w:w="789" w:type="pct"/>
          </w:tcPr>
          <w:p w14:paraId="001FBC56"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Kelner</w:t>
            </w:r>
          </w:p>
        </w:tc>
        <w:tc>
          <w:tcPr>
            <w:tcW w:w="1773" w:type="pct"/>
          </w:tcPr>
          <w:p w14:paraId="5C88D53B" w14:textId="08A853A2" w:rsidR="007E0432" w:rsidRPr="009178A3" w:rsidRDefault="007E0432" w:rsidP="00771840">
            <w:pPr>
              <w:spacing w:line="276" w:lineRule="auto"/>
              <w:ind w:left="0" w:firstLine="0"/>
              <w:rPr>
                <w:rFonts w:asciiTheme="minorHAnsi" w:hAnsiTheme="minorHAnsi" w:cstheme="minorHAnsi"/>
                <w:sz w:val="20"/>
                <w:szCs w:val="22"/>
              </w:rPr>
            </w:pPr>
            <w:r w:rsidRPr="009178A3">
              <w:rPr>
                <w:rFonts w:asciiTheme="minorHAnsi" w:hAnsiTheme="minorHAnsi" w:cstheme="minorHAnsi"/>
                <w:sz w:val="20"/>
                <w:szCs w:val="22"/>
              </w:rPr>
              <w:t xml:space="preserve">Doświadczenie przy obsłudze co najmniej 3 spotkań z udziałem min. </w:t>
            </w:r>
            <w:r w:rsidR="00A41963" w:rsidRPr="009178A3">
              <w:rPr>
                <w:rFonts w:asciiTheme="minorHAnsi" w:hAnsiTheme="minorHAnsi" w:cstheme="minorHAnsi"/>
                <w:sz w:val="20"/>
                <w:szCs w:val="22"/>
              </w:rPr>
              <w:t>15</w:t>
            </w:r>
            <w:r w:rsidRPr="009178A3">
              <w:rPr>
                <w:rFonts w:asciiTheme="minorHAnsi" w:hAnsiTheme="minorHAnsi" w:cstheme="minorHAnsi"/>
                <w:sz w:val="20"/>
                <w:szCs w:val="22"/>
              </w:rPr>
              <w:t>0 gości każde, zorganizowanych w okresie ostatnich trzech lat przed upływem terminu składania ofert</w:t>
            </w:r>
          </w:p>
        </w:tc>
        <w:tc>
          <w:tcPr>
            <w:tcW w:w="709" w:type="pct"/>
          </w:tcPr>
          <w:p w14:paraId="086915CD"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TAK</w:t>
            </w:r>
          </w:p>
        </w:tc>
        <w:tc>
          <w:tcPr>
            <w:tcW w:w="595" w:type="pct"/>
          </w:tcPr>
          <w:p w14:paraId="42760169" w14:textId="77777777" w:rsidR="007E0432" w:rsidRPr="00CF456C" w:rsidRDefault="007E0432" w:rsidP="00771840">
            <w:pPr>
              <w:spacing w:line="276" w:lineRule="auto"/>
              <w:ind w:left="0" w:firstLine="0"/>
              <w:rPr>
                <w:rFonts w:asciiTheme="minorHAnsi" w:hAnsiTheme="minorHAnsi" w:cstheme="minorHAnsi"/>
                <w:sz w:val="22"/>
                <w:szCs w:val="22"/>
              </w:rPr>
            </w:pPr>
          </w:p>
        </w:tc>
      </w:tr>
      <w:tr w:rsidR="007E0432" w:rsidRPr="00CF456C" w14:paraId="1E1B0497" w14:textId="77777777" w:rsidTr="00361F6F">
        <w:tc>
          <w:tcPr>
            <w:tcW w:w="213" w:type="pct"/>
          </w:tcPr>
          <w:p w14:paraId="3E056B81" w14:textId="77777777" w:rsidR="007E0432" w:rsidRPr="00CF456C" w:rsidRDefault="007E0432" w:rsidP="00771840">
            <w:pPr>
              <w:spacing w:line="276" w:lineRule="auto"/>
              <w:ind w:left="0" w:firstLine="0"/>
              <w:rPr>
                <w:rFonts w:asciiTheme="minorHAnsi" w:hAnsiTheme="minorHAnsi" w:cstheme="minorHAnsi"/>
                <w:sz w:val="22"/>
                <w:szCs w:val="22"/>
              </w:rPr>
            </w:pPr>
            <w:r w:rsidRPr="00CF456C">
              <w:rPr>
                <w:rFonts w:asciiTheme="minorHAnsi" w:hAnsiTheme="minorHAnsi" w:cstheme="minorHAnsi"/>
                <w:sz w:val="22"/>
                <w:szCs w:val="22"/>
              </w:rPr>
              <w:t>4.</w:t>
            </w:r>
          </w:p>
        </w:tc>
        <w:tc>
          <w:tcPr>
            <w:tcW w:w="921" w:type="pct"/>
          </w:tcPr>
          <w:p w14:paraId="70FA151E" w14:textId="77777777" w:rsidR="007E0432" w:rsidRPr="00CF456C" w:rsidRDefault="007E0432" w:rsidP="00771840">
            <w:pPr>
              <w:spacing w:line="276" w:lineRule="auto"/>
              <w:ind w:left="0" w:firstLine="0"/>
              <w:rPr>
                <w:rFonts w:asciiTheme="minorHAnsi" w:hAnsiTheme="minorHAnsi" w:cstheme="minorHAnsi"/>
                <w:sz w:val="22"/>
                <w:szCs w:val="22"/>
              </w:rPr>
            </w:pPr>
          </w:p>
        </w:tc>
        <w:tc>
          <w:tcPr>
            <w:tcW w:w="789" w:type="pct"/>
          </w:tcPr>
          <w:p w14:paraId="45091742"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Szef Kuchni</w:t>
            </w:r>
          </w:p>
        </w:tc>
        <w:tc>
          <w:tcPr>
            <w:tcW w:w="1773" w:type="pct"/>
          </w:tcPr>
          <w:p w14:paraId="08CE2675" w14:textId="7F7777D3" w:rsidR="007E0432" w:rsidRPr="009178A3" w:rsidRDefault="007E0432" w:rsidP="00771840">
            <w:pPr>
              <w:spacing w:line="276" w:lineRule="auto"/>
              <w:ind w:left="0" w:firstLine="0"/>
              <w:rPr>
                <w:rFonts w:asciiTheme="minorHAnsi" w:hAnsiTheme="minorHAnsi" w:cstheme="minorHAnsi"/>
                <w:sz w:val="20"/>
                <w:szCs w:val="22"/>
              </w:rPr>
            </w:pPr>
            <w:r w:rsidRPr="009178A3">
              <w:rPr>
                <w:rFonts w:asciiTheme="minorHAnsi" w:hAnsiTheme="minorHAnsi" w:cstheme="minorHAnsi"/>
                <w:sz w:val="20"/>
                <w:szCs w:val="22"/>
              </w:rPr>
              <w:t xml:space="preserve">Doświadczenie w pełnieniu funkcji szefa kuchni przy obsłudze co najmniej 3 spotkań z udziałem min. </w:t>
            </w:r>
            <w:r w:rsidR="00A41963" w:rsidRPr="009178A3">
              <w:rPr>
                <w:rFonts w:asciiTheme="minorHAnsi" w:hAnsiTheme="minorHAnsi" w:cstheme="minorHAnsi"/>
                <w:sz w:val="20"/>
                <w:szCs w:val="22"/>
              </w:rPr>
              <w:t>150</w:t>
            </w:r>
            <w:r w:rsidRPr="009178A3">
              <w:rPr>
                <w:rFonts w:asciiTheme="minorHAnsi" w:hAnsiTheme="minorHAnsi" w:cstheme="minorHAnsi"/>
                <w:sz w:val="20"/>
                <w:szCs w:val="22"/>
              </w:rPr>
              <w:t xml:space="preserve"> gości każde, zorganizowanych w okresie ostatnich trzech lat przed upływem terminu składania ofert</w:t>
            </w:r>
          </w:p>
        </w:tc>
        <w:tc>
          <w:tcPr>
            <w:tcW w:w="709" w:type="pct"/>
          </w:tcPr>
          <w:p w14:paraId="67A6040F"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TAK</w:t>
            </w:r>
          </w:p>
        </w:tc>
        <w:tc>
          <w:tcPr>
            <w:tcW w:w="595" w:type="pct"/>
          </w:tcPr>
          <w:p w14:paraId="66F69E12" w14:textId="77777777" w:rsidR="007E0432" w:rsidRPr="00CF456C" w:rsidRDefault="007E0432" w:rsidP="00771840">
            <w:pPr>
              <w:spacing w:line="276" w:lineRule="auto"/>
              <w:ind w:left="0" w:firstLine="0"/>
              <w:rPr>
                <w:rFonts w:asciiTheme="minorHAnsi" w:hAnsiTheme="minorHAnsi" w:cstheme="minorHAnsi"/>
                <w:sz w:val="22"/>
                <w:szCs w:val="22"/>
              </w:rPr>
            </w:pPr>
          </w:p>
        </w:tc>
      </w:tr>
      <w:tr w:rsidR="007E0432" w:rsidRPr="00CF456C" w14:paraId="78E2D653" w14:textId="77777777" w:rsidTr="00361F6F">
        <w:tc>
          <w:tcPr>
            <w:tcW w:w="213" w:type="pct"/>
          </w:tcPr>
          <w:p w14:paraId="0D8BC57D" w14:textId="77777777" w:rsidR="007E0432" w:rsidRPr="00CF456C" w:rsidRDefault="007E0432" w:rsidP="00771840">
            <w:pPr>
              <w:spacing w:line="276" w:lineRule="auto"/>
              <w:ind w:left="0" w:firstLine="0"/>
              <w:rPr>
                <w:rFonts w:asciiTheme="minorHAnsi" w:hAnsiTheme="minorHAnsi" w:cstheme="minorHAnsi"/>
                <w:sz w:val="22"/>
                <w:szCs w:val="22"/>
              </w:rPr>
            </w:pPr>
            <w:r w:rsidRPr="00CF456C">
              <w:rPr>
                <w:rFonts w:asciiTheme="minorHAnsi" w:hAnsiTheme="minorHAnsi" w:cstheme="minorHAnsi"/>
                <w:sz w:val="22"/>
                <w:szCs w:val="22"/>
              </w:rPr>
              <w:t>5.</w:t>
            </w:r>
          </w:p>
        </w:tc>
        <w:tc>
          <w:tcPr>
            <w:tcW w:w="921" w:type="pct"/>
          </w:tcPr>
          <w:p w14:paraId="4623FB77" w14:textId="77777777" w:rsidR="007E0432" w:rsidRPr="00CF456C" w:rsidRDefault="007E0432" w:rsidP="00771840">
            <w:pPr>
              <w:spacing w:line="276" w:lineRule="auto"/>
              <w:ind w:left="0" w:firstLine="0"/>
              <w:rPr>
                <w:rFonts w:asciiTheme="minorHAnsi" w:hAnsiTheme="minorHAnsi" w:cstheme="minorHAnsi"/>
                <w:sz w:val="22"/>
                <w:szCs w:val="22"/>
              </w:rPr>
            </w:pPr>
          </w:p>
        </w:tc>
        <w:tc>
          <w:tcPr>
            <w:tcW w:w="789" w:type="pct"/>
          </w:tcPr>
          <w:p w14:paraId="6D72E0C4"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Szef sali</w:t>
            </w:r>
          </w:p>
        </w:tc>
        <w:tc>
          <w:tcPr>
            <w:tcW w:w="1773" w:type="pct"/>
          </w:tcPr>
          <w:p w14:paraId="6B25A58E" w14:textId="09FE3C78" w:rsidR="007E0432" w:rsidRPr="00361F6F" w:rsidRDefault="007E0432" w:rsidP="00771840">
            <w:pPr>
              <w:spacing w:line="276" w:lineRule="auto"/>
              <w:ind w:left="0" w:firstLine="0"/>
              <w:rPr>
                <w:rFonts w:asciiTheme="minorHAnsi" w:hAnsiTheme="minorHAnsi" w:cstheme="minorHAnsi"/>
                <w:sz w:val="20"/>
                <w:szCs w:val="22"/>
              </w:rPr>
            </w:pPr>
            <w:r w:rsidRPr="00361F6F">
              <w:rPr>
                <w:rFonts w:asciiTheme="minorHAnsi" w:hAnsiTheme="minorHAnsi" w:cstheme="minorHAnsi"/>
                <w:sz w:val="20"/>
                <w:szCs w:val="22"/>
              </w:rPr>
              <w:t xml:space="preserve">Doświadczenie w kierowaniu zespołem </w:t>
            </w:r>
            <w:r w:rsidRPr="009178A3">
              <w:rPr>
                <w:rFonts w:asciiTheme="minorHAnsi" w:hAnsiTheme="minorHAnsi" w:cstheme="minorHAnsi"/>
                <w:sz w:val="20"/>
                <w:szCs w:val="22"/>
              </w:rPr>
              <w:t xml:space="preserve">kelnerów przy obsłudze co najmniej </w:t>
            </w:r>
            <w:r w:rsidR="00C951A1" w:rsidRPr="00C951A1">
              <w:rPr>
                <w:rFonts w:asciiTheme="minorHAnsi" w:hAnsiTheme="minorHAnsi" w:cstheme="minorHAnsi"/>
                <w:sz w:val="20"/>
                <w:szCs w:val="22"/>
                <w:highlight w:val="green"/>
              </w:rPr>
              <w:t>3</w:t>
            </w:r>
            <w:r w:rsidRPr="009178A3">
              <w:rPr>
                <w:rFonts w:asciiTheme="minorHAnsi" w:hAnsiTheme="minorHAnsi" w:cstheme="minorHAnsi"/>
                <w:sz w:val="20"/>
                <w:szCs w:val="22"/>
              </w:rPr>
              <w:t xml:space="preserve"> spotkań z udziałem min. </w:t>
            </w:r>
            <w:r w:rsidR="00A41963" w:rsidRPr="009178A3">
              <w:rPr>
                <w:rFonts w:asciiTheme="minorHAnsi" w:hAnsiTheme="minorHAnsi" w:cstheme="minorHAnsi"/>
                <w:sz w:val="20"/>
                <w:szCs w:val="22"/>
              </w:rPr>
              <w:t>150</w:t>
            </w:r>
            <w:r w:rsidRPr="00361F6F">
              <w:rPr>
                <w:rFonts w:asciiTheme="minorHAnsi" w:hAnsiTheme="minorHAnsi" w:cstheme="minorHAnsi"/>
                <w:sz w:val="20"/>
                <w:szCs w:val="22"/>
              </w:rPr>
              <w:t xml:space="preserve"> gości każde, zorganizowanych w okresie ostatnich trzech lat przed upływem terminu składania ofert</w:t>
            </w:r>
          </w:p>
        </w:tc>
        <w:tc>
          <w:tcPr>
            <w:tcW w:w="709" w:type="pct"/>
          </w:tcPr>
          <w:p w14:paraId="1E4D1739" w14:textId="77777777" w:rsidR="007E0432" w:rsidRPr="00CF456C" w:rsidRDefault="007E0432" w:rsidP="00771840">
            <w:pPr>
              <w:spacing w:line="276" w:lineRule="auto"/>
              <w:ind w:left="0" w:firstLine="0"/>
              <w:jc w:val="center"/>
              <w:rPr>
                <w:rFonts w:asciiTheme="minorHAnsi" w:hAnsiTheme="minorHAnsi" w:cstheme="minorHAnsi"/>
                <w:sz w:val="22"/>
                <w:szCs w:val="22"/>
              </w:rPr>
            </w:pPr>
            <w:r w:rsidRPr="00CF456C">
              <w:rPr>
                <w:rFonts w:asciiTheme="minorHAnsi" w:hAnsiTheme="minorHAnsi" w:cstheme="minorHAnsi"/>
                <w:sz w:val="22"/>
                <w:szCs w:val="22"/>
              </w:rPr>
              <w:t>TAK</w:t>
            </w:r>
          </w:p>
        </w:tc>
        <w:tc>
          <w:tcPr>
            <w:tcW w:w="595" w:type="pct"/>
          </w:tcPr>
          <w:p w14:paraId="0E80A912" w14:textId="77777777" w:rsidR="007E0432" w:rsidRPr="00CF456C" w:rsidRDefault="007E0432" w:rsidP="00771840">
            <w:pPr>
              <w:spacing w:line="276" w:lineRule="auto"/>
              <w:ind w:left="0" w:firstLine="0"/>
              <w:rPr>
                <w:rFonts w:asciiTheme="minorHAnsi" w:hAnsiTheme="minorHAnsi" w:cstheme="minorHAnsi"/>
                <w:sz w:val="22"/>
                <w:szCs w:val="22"/>
              </w:rPr>
            </w:pPr>
          </w:p>
        </w:tc>
      </w:tr>
    </w:tbl>
    <w:p w14:paraId="31453699" w14:textId="77777777" w:rsidR="007E0432" w:rsidRPr="00CF456C" w:rsidRDefault="007E0432" w:rsidP="00771840">
      <w:pPr>
        <w:spacing w:line="276" w:lineRule="auto"/>
        <w:rPr>
          <w:rFonts w:asciiTheme="minorHAnsi" w:hAnsiTheme="minorHAnsi" w:cstheme="minorHAnsi"/>
          <w:sz w:val="22"/>
        </w:rPr>
      </w:pPr>
    </w:p>
    <w:p w14:paraId="6246EBE8" w14:textId="74430700" w:rsidR="00361F6F" w:rsidRDefault="007E0432" w:rsidP="00361F6F">
      <w:pPr>
        <w:spacing w:after="509" w:line="276" w:lineRule="auto"/>
        <w:ind w:left="370" w:hanging="10"/>
        <w:jc w:val="left"/>
        <w:rPr>
          <w:rFonts w:asciiTheme="minorHAnsi" w:hAnsiTheme="minorHAnsi" w:cstheme="minorHAnsi"/>
          <w:b/>
          <w:i/>
          <w:sz w:val="22"/>
        </w:rPr>
      </w:pPr>
      <w:r w:rsidRPr="00CF456C">
        <w:rPr>
          <w:rFonts w:asciiTheme="minorHAnsi" w:hAnsiTheme="minorHAnsi" w:cstheme="minorHAnsi"/>
          <w:b/>
          <w:i/>
          <w:sz w:val="22"/>
        </w:rPr>
        <w:t>Podpis elektroniczny lub podpis zaufany albo podpis osobisty w postaci elektronicznej</w:t>
      </w:r>
    </w:p>
    <w:p w14:paraId="4A70765F" w14:textId="5779FF97" w:rsidR="00A41963" w:rsidRDefault="00A41963">
      <w:pPr>
        <w:spacing w:after="160" w:line="259" w:lineRule="auto"/>
        <w:ind w:left="0" w:firstLine="0"/>
        <w:jc w:val="left"/>
        <w:rPr>
          <w:rFonts w:asciiTheme="minorHAnsi" w:hAnsiTheme="minorHAnsi" w:cstheme="minorHAnsi"/>
          <w:b/>
          <w:i/>
          <w:sz w:val="22"/>
        </w:rPr>
      </w:pPr>
      <w:r>
        <w:rPr>
          <w:rFonts w:asciiTheme="minorHAnsi" w:hAnsiTheme="minorHAnsi" w:cstheme="minorHAnsi"/>
          <w:b/>
          <w:i/>
          <w:sz w:val="22"/>
        </w:rPr>
        <w:br w:type="page"/>
      </w:r>
    </w:p>
    <w:p w14:paraId="7D6DB65B" w14:textId="5F79E4AF" w:rsidR="0076434F" w:rsidRPr="009178A3" w:rsidRDefault="001E5C90" w:rsidP="00A41963">
      <w:pPr>
        <w:spacing w:after="120" w:line="276" w:lineRule="auto"/>
        <w:ind w:left="0" w:firstLine="0"/>
        <w:jc w:val="left"/>
        <w:rPr>
          <w:rFonts w:asciiTheme="minorHAnsi" w:hAnsiTheme="minorHAnsi" w:cstheme="minorHAnsi"/>
          <w:b/>
          <w:sz w:val="22"/>
        </w:rPr>
      </w:pPr>
      <w:r w:rsidRPr="009178A3">
        <w:rPr>
          <w:rFonts w:asciiTheme="minorHAnsi" w:hAnsiTheme="minorHAnsi" w:cstheme="minorHAnsi"/>
          <w:b/>
          <w:sz w:val="22"/>
        </w:rPr>
        <w:lastRenderedPageBreak/>
        <w:t>Załącznik nr</w:t>
      </w:r>
      <w:r w:rsidR="009E6AE2" w:rsidRPr="009178A3">
        <w:rPr>
          <w:rFonts w:asciiTheme="minorHAnsi" w:hAnsiTheme="minorHAnsi" w:cstheme="minorHAnsi"/>
          <w:b/>
          <w:sz w:val="22"/>
        </w:rPr>
        <w:t xml:space="preserve"> </w:t>
      </w:r>
      <w:r w:rsidRPr="009178A3">
        <w:rPr>
          <w:rFonts w:asciiTheme="minorHAnsi" w:hAnsiTheme="minorHAnsi" w:cstheme="minorHAnsi"/>
          <w:b/>
          <w:sz w:val="22"/>
        </w:rPr>
        <w:t>8 do SWZ</w:t>
      </w:r>
      <w:r w:rsidR="009E6AE2" w:rsidRPr="009178A3">
        <w:rPr>
          <w:rFonts w:asciiTheme="minorHAnsi" w:hAnsiTheme="minorHAnsi" w:cstheme="minorHAnsi"/>
          <w:b/>
          <w:sz w:val="22"/>
        </w:rPr>
        <w:t xml:space="preserve"> </w:t>
      </w:r>
      <w:r w:rsidRPr="009178A3">
        <w:rPr>
          <w:rFonts w:asciiTheme="minorHAnsi" w:hAnsiTheme="minorHAnsi" w:cstheme="minorHAnsi"/>
          <w:b/>
          <w:sz w:val="22"/>
        </w:rPr>
        <w:t>- Wykaz samochodów</w:t>
      </w:r>
    </w:p>
    <w:p w14:paraId="74F9BDF6" w14:textId="2CCFB842" w:rsidR="0076434F" w:rsidRPr="00CF456C" w:rsidRDefault="001E5C90" w:rsidP="00771840">
      <w:pPr>
        <w:tabs>
          <w:tab w:val="center" w:pos="2480"/>
        </w:tabs>
        <w:spacing w:after="527" w:line="276" w:lineRule="auto"/>
        <w:ind w:left="0" w:firstLine="0"/>
        <w:jc w:val="left"/>
        <w:rPr>
          <w:rFonts w:asciiTheme="minorHAnsi" w:hAnsiTheme="minorHAnsi" w:cstheme="minorHAnsi"/>
          <w:sz w:val="22"/>
        </w:rPr>
      </w:pPr>
      <w:r w:rsidRPr="009178A3">
        <w:rPr>
          <w:rFonts w:asciiTheme="minorHAnsi" w:hAnsiTheme="minorHAnsi" w:cstheme="minorHAnsi"/>
          <w:b/>
          <w:sz w:val="22"/>
        </w:rPr>
        <w:t>NR SPRAWY:</w:t>
      </w:r>
      <w:r w:rsidR="0024530D" w:rsidRPr="009178A3">
        <w:rPr>
          <w:rFonts w:asciiTheme="minorHAnsi" w:hAnsiTheme="minorHAnsi" w:cstheme="minorHAnsi"/>
          <w:b/>
          <w:sz w:val="22"/>
        </w:rPr>
        <w:t xml:space="preserve"> ZP B1/0</w:t>
      </w:r>
      <w:r w:rsidR="00691844">
        <w:rPr>
          <w:rFonts w:asciiTheme="minorHAnsi" w:hAnsiTheme="minorHAnsi" w:cstheme="minorHAnsi"/>
          <w:b/>
          <w:sz w:val="22"/>
        </w:rPr>
        <w:t>1</w:t>
      </w:r>
      <w:r w:rsidR="0024530D" w:rsidRPr="009178A3">
        <w:rPr>
          <w:rFonts w:asciiTheme="minorHAnsi" w:hAnsiTheme="minorHAnsi" w:cstheme="minorHAnsi"/>
          <w:b/>
          <w:sz w:val="22"/>
        </w:rPr>
        <w:t>/</w:t>
      </w:r>
      <w:r w:rsidRPr="009178A3">
        <w:rPr>
          <w:rFonts w:asciiTheme="minorHAnsi" w:hAnsiTheme="minorHAnsi" w:cstheme="minorHAnsi"/>
          <w:b/>
          <w:sz w:val="22"/>
        </w:rPr>
        <w:t>202</w:t>
      </w:r>
      <w:r w:rsidR="00691844">
        <w:rPr>
          <w:rFonts w:asciiTheme="minorHAnsi" w:hAnsiTheme="minorHAnsi" w:cstheme="minorHAnsi"/>
          <w:b/>
          <w:sz w:val="22"/>
        </w:rPr>
        <w:t>6</w:t>
      </w:r>
    </w:p>
    <w:p w14:paraId="2BF97EC7" w14:textId="4B269A43" w:rsidR="0076434F" w:rsidRDefault="00A41963" w:rsidP="00A41963">
      <w:pPr>
        <w:pStyle w:val="Nagwek1"/>
        <w:spacing w:after="0" w:line="276" w:lineRule="auto"/>
        <w:ind w:left="11" w:hanging="11"/>
        <w:rPr>
          <w:rFonts w:asciiTheme="minorHAnsi" w:hAnsiTheme="minorHAnsi" w:cstheme="minorHAnsi"/>
          <w:sz w:val="22"/>
        </w:rPr>
      </w:pPr>
      <w:r w:rsidRPr="00CF456C">
        <w:rPr>
          <w:rFonts w:asciiTheme="minorHAnsi" w:hAnsiTheme="minorHAnsi" w:cstheme="minorHAnsi"/>
          <w:sz w:val="22"/>
        </w:rPr>
        <w:t>WYKAZ NARZĘDZI - SAMOCHODÓW</w:t>
      </w:r>
    </w:p>
    <w:p w14:paraId="22F8ECA9" w14:textId="77777777" w:rsidR="00A41963" w:rsidRPr="00A41963" w:rsidRDefault="00A41963" w:rsidP="00A41963"/>
    <w:tbl>
      <w:tblPr>
        <w:tblStyle w:val="TableGrid"/>
        <w:tblW w:w="5000" w:type="pct"/>
        <w:tblInd w:w="0" w:type="dxa"/>
        <w:tblCellMar>
          <w:left w:w="108" w:type="dxa"/>
          <w:right w:w="115" w:type="dxa"/>
        </w:tblCellMar>
        <w:tblLook w:val="04A0" w:firstRow="1" w:lastRow="0" w:firstColumn="1" w:lastColumn="0" w:noHBand="0" w:noVBand="1"/>
      </w:tblPr>
      <w:tblGrid>
        <w:gridCol w:w="966"/>
        <w:gridCol w:w="4343"/>
        <w:gridCol w:w="4343"/>
        <w:gridCol w:w="4340"/>
      </w:tblGrid>
      <w:tr w:rsidR="0076434F" w:rsidRPr="00CF456C" w14:paraId="78826B44" w14:textId="77777777" w:rsidTr="00A41963">
        <w:trPr>
          <w:trHeight w:val="904"/>
        </w:trPr>
        <w:tc>
          <w:tcPr>
            <w:tcW w:w="345" w:type="pct"/>
            <w:tcBorders>
              <w:top w:val="single" w:sz="4" w:space="0" w:color="000000"/>
              <w:left w:val="single" w:sz="4" w:space="0" w:color="000000"/>
              <w:bottom w:val="single" w:sz="4" w:space="0" w:color="000000"/>
              <w:right w:val="single" w:sz="4" w:space="0" w:color="000000"/>
            </w:tcBorders>
            <w:vAlign w:val="center"/>
          </w:tcPr>
          <w:p w14:paraId="1D816E3D" w14:textId="1FA6C917" w:rsidR="0076434F" w:rsidRPr="00CF456C" w:rsidRDefault="001E5C90" w:rsidP="00A41963">
            <w:pPr>
              <w:spacing w:after="0" w:line="276" w:lineRule="auto"/>
              <w:ind w:left="85" w:firstLine="0"/>
              <w:jc w:val="center"/>
              <w:rPr>
                <w:rFonts w:asciiTheme="minorHAnsi" w:hAnsiTheme="minorHAnsi" w:cstheme="minorHAnsi"/>
                <w:sz w:val="22"/>
              </w:rPr>
            </w:pPr>
            <w:r w:rsidRPr="00CF456C">
              <w:rPr>
                <w:rFonts w:asciiTheme="minorHAnsi" w:hAnsiTheme="minorHAnsi" w:cstheme="minorHAnsi"/>
                <w:b/>
                <w:sz w:val="22"/>
              </w:rPr>
              <w:t>Lp</w:t>
            </w:r>
            <w:r w:rsidR="00A41963">
              <w:rPr>
                <w:rFonts w:asciiTheme="minorHAnsi" w:hAnsiTheme="minorHAnsi" w:cstheme="minorHAnsi"/>
                <w:b/>
                <w:sz w:val="22"/>
              </w:rPr>
              <w:t>.</w:t>
            </w:r>
          </w:p>
        </w:tc>
        <w:tc>
          <w:tcPr>
            <w:tcW w:w="1552" w:type="pct"/>
            <w:tcBorders>
              <w:top w:val="single" w:sz="4" w:space="0" w:color="000000"/>
              <w:left w:val="single" w:sz="4" w:space="0" w:color="000000"/>
              <w:bottom w:val="single" w:sz="4" w:space="0" w:color="000000"/>
              <w:right w:val="single" w:sz="4" w:space="0" w:color="000000"/>
            </w:tcBorders>
            <w:vAlign w:val="center"/>
          </w:tcPr>
          <w:p w14:paraId="096EDAC1" w14:textId="77777777" w:rsidR="0076434F" w:rsidRPr="00CF456C" w:rsidRDefault="001E5C90" w:rsidP="00771840">
            <w:pPr>
              <w:spacing w:after="0" w:line="276" w:lineRule="auto"/>
              <w:ind w:left="7" w:firstLine="0"/>
              <w:jc w:val="center"/>
              <w:rPr>
                <w:rFonts w:asciiTheme="minorHAnsi" w:hAnsiTheme="minorHAnsi" w:cstheme="minorHAnsi"/>
                <w:sz w:val="22"/>
              </w:rPr>
            </w:pPr>
            <w:r w:rsidRPr="00CF456C">
              <w:rPr>
                <w:rFonts w:asciiTheme="minorHAnsi" w:hAnsiTheme="minorHAnsi" w:cstheme="minorHAnsi"/>
                <w:b/>
                <w:sz w:val="22"/>
              </w:rPr>
              <w:t>Nazwa samochodu</w:t>
            </w:r>
          </w:p>
        </w:tc>
        <w:tc>
          <w:tcPr>
            <w:tcW w:w="1552" w:type="pct"/>
            <w:tcBorders>
              <w:top w:val="single" w:sz="4" w:space="0" w:color="000000"/>
              <w:left w:val="single" w:sz="4" w:space="0" w:color="000000"/>
              <w:bottom w:val="single" w:sz="4" w:space="0" w:color="000000"/>
              <w:right w:val="single" w:sz="4" w:space="0" w:color="000000"/>
            </w:tcBorders>
            <w:vAlign w:val="center"/>
          </w:tcPr>
          <w:p w14:paraId="7CCAC140" w14:textId="77777777" w:rsidR="0076434F" w:rsidRPr="00CF456C" w:rsidRDefault="001E5C90" w:rsidP="00771840">
            <w:pPr>
              <w:spacing w:after="0" w:line="276" w:lineRule="auto"/>
              <w:ind w:left="6" w:firstLine="0"/>
              <w:jc w:val="center"/>
              <w:rPr>
                <w:rFonts w:asciiTheme="minorHAnsi" w:hAnsiTheme="minorHAnsi" w:cstheme="minorHAnsi"/>
                <w:sz w:val="22"/>
              </w:rPr>
            </w:pPr>
            <w:r w:rsidRPr="00CF456C">
              <w:rPr>
                <w:rFonts w:asciiTheme="minorHAnsi" w:hAnsiTheme="minorHAnsi" w:cstheme="minorHAnsi"/>
                <w:b/>
                <w:sz w:val="22"/>
              </w:rPr>
              <w:t>Nr rejestracyjny</w:t>
            </w:r>
          </w:p>
        </w:tc>
        <w:tc>
          <w:tcPr>
            <w:tcW w:w="1552" w:type="pct"/>
            <w:tcBorders>
              <w:top w:val="single" w:sz="4" w:space="0" w:color="000000"/>
              <w:left w:val="single" w:sz="4" w:space="0" w:color="000000"/>
              <w:bottom w:val="single" w:sz="4" w:space="0" w:color="000000"/>
              <w:right w:val="single" w:sz="4" w:space="0" w:color="000000"/>
            </w:tcBorders>
            <w:vAlign w:val="center"/>
          </w:tcPr>
          <w:p w14:paraId="0964BBB9" w14:textId="77777777" w:rsidR="0076434F" w:rsidRPr="00CF456C" w:rsidRDefault="001E5C90" w:rsidP="00771840">
            <w:pPr>
              <w:spacing w:after="0" w:line="276" w:lineRule="auto"/>
              <w:ind w:left="0" w:firstLine="0"/>
              <w:jc w:val="center"/>
              <w:rPr>
                <w:rFonts w:asciiTheme="minorHAnsi" w:hAnsiTheme="minorHAnsi" w:cstheme="minorHAnsi"/>
                <w:sz w:val="22"/>
              </w:rPr>
            </w:pPr>
            <w:r w:rsidRPr="00CF456C">
              <w:rPr>
                <w:rFonts w:asciiTheme="minorHAnsi" w:hAnsiTheme="minorHAnsi" w:cstheme="minorHAnsi"/>
                <w:b/>
                <w:sz w:val="22"/>
              </w:rPr>
              <w:t>Podstawa dysponowania</w:t>
            </w:r>
          </w:p>
        </w:tc>
      </w:tr>
      <w:tr w:rsidR="0076434F" w:rsidRPr="00CF456C" w14:paraId="43005709" w14:textId="77777777" w:rsidTr="00A41963">
        <w:trPr>
          <w:trHeight w:val="648"/>
        </w:trPr>
        <w:tc>
          <w:tcPr>
            <w:tcW w:w="345" w:type="pct"/>
            <w:tcBorders>
              <w:top w:val="single" w:sz="4" w:space="0" w:color="000000"/>
              <w:left w:val="single" w:sz="4" w:space="0" w:color="000000"/>
              <w:bottom w:val="single" w:sz="4" w:space="0" w:color="000000"/>
              <w:right w:val="single" w:sz="4" w:space="0" w:color="000000"/>
            </w:tcBorders>
            <w:vAlign w:val="center"/>
          </w:tcPr>
          <w:p w14:paraId="3E59FF59" w14:textId="77777777" w:rsidR="0076434F" w:rsidRPr="00CF456C" w:rsidRDefault="001E5C90" w:rsidP="00A41963">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1.</w:t>
            </w:r>
          </w:p>
        </w:tc>
        <w:tc>
          <w:tcPr>
            <w:tcW w:w="1552" w:type="pct"/>
            <w:tcBorders>
              <w:top w:val="single" w:sz="4" w:space="0" w:color="000000"/>
              <w:left w:val="single" w:sz="4" w:space="0" w:color="000000"/>
              <w:bottom w:val="single" w:sz="4" w:space="0" w:color="000000"/>
              <w:right w:val="single" w:sz="4" w:space="0" w:color="000000"/>
            </w:tcBorders>
          </w:tcPr>
          <w:p w14:paraId="1DA5C5B0"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552" w:type="pct"/>
            <w:tcBorders>
              <w:top w:val="single" w:sz="4" w:space="0" w:color="000000"/>
              <w:left w:val="single" w:sz="4" w:space="0" w:color="000000"/>
              <w:bottom w:val="single" w:sz="4" w:space="0" w:color="000000"/>
              <w:right w:val="single" w:sz="4" w:space="0" w:color="000000"/>
            </w:tcBorders>
          </w:tcPr>
          <w:p w14:paraId="7B9DA7EE"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552" w:type="pct"/>
            <w:tcBorders>
              <w:top w:val="single" w:sz="4" w:space="0" w:color="000000"/>
              <w:left w:val="single" w:sz="4" w:space="0" w:color="000000"/>
              <w:bottom w:val="single" w:sz="4" w:space="0" w:color="000000"/>
              <w:right w:val="single" w:sz="4" w:space="0" w:color="000000"/>
            </w:tcBorders>
          </w:tcPr>
          <w:p w14:paraId="6A406219"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r w:rsidR="0076434F" w:rsidRPr="00CF456C" w14:paraId="5128CC49" w14:textId="77777777" w:rsidTr="00A41963">
        <w:trPr>
          <w:trHeight w:val="666"/>
        </w:trPr>
        <w:tc>
          <w:tcPr>
            <w:tcW w:w="345" w:type="pct"/>
            <w:tcBorders>
              <w:top w:val="single" w:sz="4" w:space="0" w:color="000000"/>
              <w:left w:val="single" w:sz="4" w:space="0" w:color="000000"/>
              <w:bottom w:val="single" w:sz="4" w:space="0" w:color="000000"/>
              <w:right w:val="single" w:sz="4" w:space="0" w:color="000000"/>
            </w:tcBorders>
            <w:vAlign w:val="center"/>
          </w:tcPr>
          <w:p w14:paraId="7F17DB11" w14:textId="77777777" w:rsidR="0076434F" w:rsidRPr="00CF456C" w:rsidRDefault="001E5C90" w:rsidP="00A41963">
            <w:pPr>
              <w:spacing w:after="0" w:line="276" w:lineRule="auto"/>
              <w:ind w:left="0" w:firstLine="0"/>
              <w:jc w:val="center"/>
              <w:rPr>
                <w:rFonts w:asciiTheme="minorHAnsi" w:hAnsiTheme="minorHAnsi" w:cstheme="minorHAnsi"/>
                <w:sz w:val="22"/>
              </w:rPr>
            </w:pPr>
            <w:r w:rsidRPr="00CF456C">
              <w:rPr>
                <w:rFonts w:asciiTheme="minorHAnsi" w:hAnsiTheme="minorHAnsi" w:cstheme="minorHAnsi"/>
                <w:sz w:val="22"/>
              </w:rPr>
              <w:t>2.</w:t>
            </w:r>
          </w:p>
        </w:tc>
        <w:tc>
          <w:tcPr>
            <w:tcW w:w="1552" w:type="pct"/>
            <w:tcBorders>
              <w:top w:val="single" w:sz="4" w:space="0" w:color="000000"/>
              <w:left w:val="single" w:sz="4" w:space="0" w:color="000000"/>
              <w:bottom w:val="single" w:sz="4" w:space="0" w:color="000000"/>
              <w:right w:val="single" w:sz="4" w:space="0" w:color="000000"/>
            </w:tcBorders>
          </w:tcPr>
          <w:p w14:paraId="513C2378"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552" w:type="pct"/>
            <w:tcBorders>
              <w:top w:val="single" w:sz="4" w:space="0" w:color="000000"/>
              <w:left w:val="single" w:sz="4" w:space="0" w:color="000000"/>
              <w:bottom w:val="single" w:sz="4" w:space="0" w:color="000000"/>
              <w:right w:val="single" w:sz="4" w:space="0" w:color="000000"/>
            </w:tcBorders>
          </w:tcPr>
          <w:p w14:paraId="0B299C05" w14:textId="77777777" w:rsidR="0076434F" w:rsidRPr="00CF456C" w:rsidRDefault="0076434F" w:rsidP="00771840">
            <w:pPr>
              <w:spacing w:after="160" w:line="276" w:lineRule="auto"/>
              <w:ind w:left="0" w:firstLine="0"/>
              <w:jc w:val="left"/>
              <w:rPr>
                <w:rFonts w:asciiTheme="minorHAnsi" w:hAnsiTheme="minorHAnsi" w:cstheme="minorHAnsi"/>
                <w:sz w:val="22"/>
              </w:rPr>
            </w:pPr>
          </w:p>
        </w:tc>
        <w:tc>
          <w:tcPr>
            <w:tcW w:w="1552" w:type="pct"/>
            <w:tcBorders>
              <w:top w:val="single" w:sz="4" w:space="0" w:color="000000"/>
              <w:left w:val="single" w:sz="4" w:space="0" w:color="000000"/>
              <w:bottom w:val="single" w:sz="4" w:space="0" w:color="000000"/>
              <w:right w:val="single" w:sz="4" w:space="0" w:color="000000"/>
            </w:tcBorders>
          </w:tcPr>
          <w:p w14:paraId="56533518" w14:textId="77777777" w:rsidR="0076434F" w:rsidRPr="00CF456C" w:rsidRDefault="0076434F" w:rsidP="00771840">
            <w:pPr>
              <w:spacing w:after="160" w:line="276" w:lineRule="auto"/>
              <w:ind w:left="0" w:firstLine="0"/>
              <w:jc w:val="left"/>
              <w:rPr>
                <w:rFonts w:asciiTheme="minorHAnsi" w:hAnsiTheme="minorHAnsi" w:cstheme="minorHAnsi"/>
                <w:sz w:val="22"/>
              </w:rPr>
            </w:pPr>
          </w:p>
        </w:tc>
      </w:tr>
    </w:tbl>
    <w:p w14:paraId="2531DBF2" w14:textId="77777777" w:rsidR="0076434F" w:rsidRPr="00CF456C" w:rsidRDefault="001E5C90" w:rsidP="00A41963">
      <w:pPr>
        <w:spacing w:before="240" w:after="917" w:line="276" w:lineRule="auto"/>
        <w:ind w:left="10" w:hanging="10"/>
        <w:rPr>
          <w:rFonts w:asciiTheme="minorHAnsi" w:hAnsiTheme="minorHAnsi" w:cstheme="minorHAnsi"/>
          <w:sz w:val="22"/>
        </w:rPr>
      </w:pPr>
      <w:r w:rsidRPr="00CF456C">
        <w:rPr>
          <w:rFonts w:asciiTheme="minorHAnsi" w:hAnsiTheme="minorHAnsi" w:cstheme="minorHAnsi"/>
          <w:sz w:val="22"/>
        </w:rPr>
        <w:t>Oświadczam iż wskazane powyżej samochody-chłodnie posiadają dopuszczalną masę całkowitą do 3,5 tony.</w:t>
      </w:r>
    </w:p>
    <w:p w14:paraId="04CF9B13" w14:textId="15806342" w:rsidR="00DC10FA" w:rsidRDefault="001E5C90" w:rsidP="00DC10FA">
      <w:pPr>
        <w:spacing w:after="120" w:line="276" w:lineRule="auto"/>
        <w:ind w:left="368" w:hanging="11"/>
        <w:jc w:val="left"/>
        <w:rPr>
          <w:rFonts w:asciiTheme="minorHAnsi" w:hAnsiTheme="minorHAnsi" w:cstheme="minorHAnsi"/>
          <w:b/>
          <w:i/>
          <w:sz w:val="22"/>
        </w:rPr>
      </w:pPr>
      <w:r w:rsidRPr="00CF456C">
        <w:rPr>
          <w:rFonts w:asciiTheme="minorHAnsi" w:hAnsiTheme="minorHAnsi" w:cstheme="minorHAnsi"/>
          <w:b/>
          <w:i/>
          <w:sz w:val="22"/>
        </w:rPr>
        <w:t>Podpis elektroniczny lub podpis zaufany albo podpis osobisty w postaci elektronicznej.</w:t>
      </w:r>
    </w:p>
    <w:p w14:paraId="796C969E" w14:textId="13CB4444" w:rsidR="00DC10FA" w:rsidRDefault="00DC10FA">
      <w:pPr>
        <w:spacing w:after="160" w:line="259" w:lineRule="auto"/>
        <w:ind w:left="0" w:firstLine="0"/>
        <w:jc w:val="left"/>
        <w:rPr>
          <w:rFonts w:asciiTheme="minorHAnsi" w:hAnsiTheme="minorHAnsi" w:cstheme="minorHAnsi"/>
          <w:b/>
          <w:i/>
          <w:sz w:val="22"/>
        </w:rPr>
      </w:pPr>
    </w:p>
    <w:sectPr w:rsidR="00DC10FA" w:rsidSect="00361F6F">
      <w:footerReference w:type="even" r:id="rId48"/>
      <w:footerReference w:type="default" r:id="rId49"/>
      <w:footerReference w:type="first" r:id="rId50"/>
      <w:pgSz w:w="16838" w:h="11906" w:orient="landscape"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C3DF3" w14:textId="77777777" w:rsidR="003C3AC1" w:rsidRDefault="003C3AC1">
      <w:pPr>
        <w:spacing w:after="0" w:line="240" w:lineRule="auto"/>
      </w:pPr>
      <w:r>
        <w:separator/>
      </w:r>
    </w:p>
  </w:endnote>
  <w:endnote w:type="continuationSeparator" w:id="0">
    <w:p w14:paraId="57D90BD3" w14:textId="77777777" w:rsidR="003C3AC1" w:rsidRDefault="003C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DejaVu Sans Condensed">
    <w:altName w:val="Arial"/>
    <w:charset w:val="EE"/>
    <w:family w:val="swiss"/>
    <w:pitch w:val="variable"/>
    <w:sig w:usb0="00000000" w:usb1="5200F5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B3DF9" w14:textId="77777777" w:rsidR="00AE1FBC" w:rsidRDefault="00AE1FBC">
    <w:pPr>
      <w:spacing w:after="0" w:line="259" w:lineRule="auto"/>
      <w:ind w:left="0" w:right="567"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C1C9" w14:textId="2D9299F7" w:rsidR="00AE1FBC" w:rsidRPr="00CF456C" w:rsidRDefault="00AE1FBC">
    <w:pPr>
      <w:spacing w:after="0" w:line="259" w:lineRule="auto"/>
      <w:ind w:left="0" w:right="567" w:firstLine="0"/>
      <w:jc w:val="right"/>
      <w:rPr>
        <w:rFonts w:asciiTheme="minorHAnsi" w:hAnsiTheme="minorHAnsi" w:cstheme="minorHAnsi"/>
        <w:sz w:val="22"/>
      </w:rPr>
    </w:pPr>
    <w:r w:rsidRPr="00CF456C">
      <w:rPr>
        <w:rFonts w:asciiTheme="minorHAnsi" w:hAnsiTheme="minorHAnsi" w:cstheme="minorHAnsi"/>
        <w:sz w:val="22"/>
      </w:rPr>
      <w:fldChar w:fldCharType="begin"/>
    </w:r>
    <w:r w:rsidRPr="00CF456C">
      <w:rPr>
        <w:rFonts w:asciiTheme="minorHAnsi" w:hAnsiTheme="minorHAnsi" w:cstheme="minorHAnsi"/>
        <w:sz w:val="22"/>
      </w:rPr>
      <w:instrText xml:space="preserve"> PAGE   \* MERGEFORMAT </w:instrText>
    </w:r>
    <w:r w:rsidRPr="00CF456C">
      <w:rPr>
        <w:rFonts w:asciiTheme="minorHAnsi" w:hAnsiTheme="minorHAnsi" w:cstheme="minorHAnsi"/>
        <w:sz w:val="22"/>
      </w:rPr>
      <w:fldChar w:fldCharType="separate"/>
    </w:r>
    <w:r>
      <w:rPr>
        <w:rFonts w:asciiTheme="minorHAnsi" w:hAnsiTheme="minorHAnsi" w:cstheme="minorHAnsi"/>
        <w:noProof/>
        <w:sz w:val="22"/>
      </w:rPr>
      <w:t>20</w:t>
    </w:r>
    <w:r w:rsidRPr="00CF456C">
      <w:rPr>
        <w:rFonts w:asciiTheme="minorHAnsi" w:hAnsiTheme="minorHAnsi" w:cstheme="minorHAns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C6148" w14:textId="77777777" w:rsidR="00AE1FBC" w:rsidRDefault="00AE1FBC">
    <w:pPr>
      <w:spacing w:after="0" w:line="259" w:lineRule="auto"/>
      <w:ind w:left="0" w:right="567" w:firstLine="0"/>
      <w:jc w:val="right"/>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6177F" w14:textId="77777777" w:rsidR="00AE1FBC" w:rsidRDefault="00AE1FBC">
    <w:pPr>
      <w:spacing w:after="0" w:line="259" w:lineRule="auto"/>
      <w:ind w:left="0" w:right="334" w:firstLine="0"/>
      <w:jc w:val="right"/>
    </w:pPr>
    <w:r>
      <w:fldChar w:fldCharType="begin"/>
    </w:r>
    <w:r>
      <w:instrText xml:space="preserve"> PAGE   \* MERGEFORMAT </w:instrText>
    </w:r>
    <w:r>
      <w:fldChar w:fldCharType="separate"/>
    </w:r>
    <w:r>
      <w:t>22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92F1" w14:textId="1099F95A" w:rsidR="00AE1FBC" w:rsidRPr="00BC4019" w:rsidRDefault="00AE1FBC">
    <w:pPr>
      <w:spacing w:after="0" w:line="259" w:lineRule="auto"/>
      <w:ind w:left="0" w:right="334" w:firstLine="0"/>
      <w:jc w:val="right"/>
      <w:rPr>
        <w:rFonts w:asciiTheme="minorHAnsi" w:hAnsiTheme="minorHAnsi" w:cstheme="minorHAnsi"/>
        <w:sz w:val="22"/>
      </w:rPr>
    </w:pPr>
    <w:r w:rsidRPr="00BC4019">
      <w:rPr>
        <w:rFonts w:asciiTheme="minorHAnsi" w:hAnsiTheme="minorHAnsi" w:cstheme="minorHAnsi"/>
        <w:sz w:val="22"/>
      </w:rPr>
      <w:fldChar w:fldCharType="begin"/>
    </w:r>
    <w:r w:rsidRPr="00BC4019">
      <w:rPr>
        <w:rFonts w:asciiTheme="minorHAnsi" w:hAnsiTheme="minorHAnsi" w:cstheme="minorHAnsi"/>
        <w:sz w:val="22"/>
      </w:rPr>
      <w:instrText xml:space="preserve"> PAGE   \* MERGEFORMAT </w:instrText>
    </w:r>
    <w:r w:rsidRPr="00BC4019">
      <w:rPr>
        <w:rFonts w:asciiTheme="minorHAnsi" w:hAnsiTheme="minorHAnsi" w:cstheme="minorHAnsi"/>
        <w:sz w:val="22"/>
      </w:rPr>
      <w:fldChar w:fldCharType="separate"/>
    </w:r>
    <w:r>
      <w:rPr>
        <w:rFonts w:asciiTheme="minorHAnsi" w:hAnsiTheme="minorHAnsi" w:cstheme="minorHAnsi"/>
        <w:noProof/>
        <w:sz w:val="22"/>
      </w:rPr>
      <w:t>44</w:t>
    </w:r>
    <w:r w:rsidRPr="00BC4019">
      <w:rPr>
        <w:rFonts w:asciiTheme="minorHAnsi" w:hAnsiTheme="minorHAnsi" w:cstheme="minorHAnsi"/>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37EEB" w14:textId="77777777" w:rsidR="00AE1FBC" w:rsidRDefault="00AE1FBC">
    <w:pPr>
      <w:spacing w:after="0" w:line="259" w:lineRule="auto"/>
      <w:ind w:left="0" w:right="334" w:firstLine="0"/>
      <w:jc w:val="right"/>
    </w:pPr>
    <w:r>
      <w:fldChar w:fldCharType="begin"/>
    </w:r>
    <w:r>
      <w:instrText xml:space="preserve"> PAGE   \* MERGEFORMAT </w:instrText>
    </w:r>
    <w:r>
      <w:fldChar w:fldCharType="separate"/>
    </w:r>
    <w:r>
      <w:t>22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1614A" w14:textId="77777777" w:rsidR="00AE1FBC" w:rsidRDefault="00AE1FBC">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3054450"/>
      <w:docPartObj>
        <w:docPartGallery w:val="Page Numbers (Bottom of Page)"/>
        <w:docPartUnique/>
      </w:docPartObj>
    </w:sdtPr>
    <w:sdtEndPr/>
    <w:sdtContent>
      <w:p w14:paraId="015A9FEE" w14:textId="59F33435" w:rsidR="00AE1FBC" w:rsidRDefault="00AE1FBC" w:rsidP="00DC10FA">
        <w:pPr>
          <w:pStyle w:val="Stopka"/>
          <w:jc w:val="right"/>
        </w:pPr>
        <w:r>
          <w:fldChar w:fldCharType="begin"/>
        </w:r>
        <w:r>
          <w:instrText>PAGE   \* MERGEFORMAT</w:instrText>
        </w:r>
        <w:r>
          <w:fldChar w:fldCharType="separate"/>
        </w:r>
        <w:r>
          <w:rPr>
            <w:noProof/>
          </w:rPr>
          <w:t>47</w:t>
        </w:r>
        <w:r>
          <w:fldChar w:fldCharType="end"/>
        </w:r>
      </w:p>
    </w:sdtContent>
  </w:sdt>
  <w:p w14:paraId="7AA9C7F1" w14:textId="77777777" w:rsidR="00AE1FBC" w:rsidRDefault="00AE1FBC">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B5415" w14:textId="77777777" w:rsidR="00AE1FBC" w:rsidRDefault="00AE1FBC">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A3B8F" w14:textId="77777777" w:rsidR="003C3AC1" w:rsidRDefault="003C3AC1">
      <w:pPr>
        <w:spacing w:after="0" w:line="240" w:lineRule="auto"/>
      </w:pPr>
      <w:r>
        <w:separator/>
      </w:r>
    </w:p>
  </w:footnote>
  <w:footnote w:type="continuationSeparator" w:id="0">
    <w:p w14:paraId="68C5F4CB" w14:textId="77777777" w:rsidR="003C3AC1" w:rsidRDefault="003C3A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82B"/>
    <w:multiLevelType w:val="hybridMultilevel"/>
    <w:tmpl w:val="1FF2E226"/>
    <w:lvl w:ilvl="0" w:tplc="0415000D">
      <w:start w:val="1"/>
      <w:numFmt w:val="bullet"/>
      <w:lvlText w:val=""/>
      <w:lvlJc w:val="left"/>
      <w:pPr>
        <w:ind w:left="1436" w:hanging="360"/>
      </w:pPr>
      <w:rPr>
        <w:rFonts w:ascii="Wingdings" w:hAnsi="Wingdings" w:hint="default"/>
      </w:rPr>
    </w:lvl>
    <w:lvl w:ilvl="1" w:tplc="04150003" w:tentative="1">
      <w:start w:val="1"/>
      <w:numFmt w:val="bullet"/>
      <w:lvlText w:val="o"/>
      <w:lvlJc w:val="left"/>
      <w:pPr>
        <w:ind w:left="2156" w:hanging="360"/>
      </w:pPr>
      <w:rPr>
        <w:rFonts w:ascii="Courier New" w:hAnsi="Courier New" w:cs="Courier New" w:hint="default"/>
      </w:rPr>
    </w:lvl>
    <w:lvl w:ilvl="2" w:tplc="04150005" w:tentative="1">
      <w:start w:val="1"/>
      <w:numFmt w:val="bullet"/>
      <w:lvlText w:val=""/>
      <w:lvlJc w:val="left"/>
      <w:pPr>
        <w:ind w:left="2876" w:hanging="360"/>
      </w:pPr>
      <w:rPr>
        <w:rFonts w:ascii="Wingdings" w:hAnsi="Wingdings" w:hint="default"/>
      </w:rPr>
    </w:lvl>
    <w:lvl w:ilvl="3" w:tplc="04150001" w:tentative="1">
      <w:start w:val="1"/>
      <w:numFmt w:val="bullet"/>
      <w:lvlText w:val=""/>
      <w:lvlJc w:val="left"/>
      <w:pPr>
        <w:ind w:left="3596" w:hanging="360"/>
      </w:pPr>
      <w:rPr>
        <w:rFonts w:ascii="Symbol" w:hAnsi="Symbol" w:hint="default"/>
      </w:rPr>
    </w:lvl>
    <w:lvl w:ilvl="4" w:tplc="04150003" w:tentative="1">
      <w:start w:val="1"/>
      <w:numFmt w:val="bullet"/>
      <w:lvlText w:val="o"/>
      <w:lvlJc w:val="left"/>
      <w:pPr>
        <w:ind w:left="4316" w:hanging="360"/>
      </w:pPr>
      <w:rPr>
        <w:rFonts w:ascii="Courier New" w:hAnsi="Courier New" w:cs="Courier New" w:hint="default"/>
      </w:rPr>
    </w:lvl>
    <w:lvl w:ilvl="5" w:tplc="04150005" w:tentative="1">
      <w:start w:val="1"/>
      <w:numFmt w:val="bullet"/>
      <w:lvlText w:val=""/>
      <w:lvlJc w:val="left"/>
      <w:pPr>
        <w:ind w:left="5036" w:hanging="360"/>
      </w:pPr>
      <w:rPr>
        <w:rFonts w:ascii="Wingdings" w:hAnsi="Wingdings" w:hint="default"/>
      </w:rPr>
    </w:lvl>
    <w:lvl w:ilvl="6" w:tplc="04150001" w:tentative="1">
      <w:start w:val="1"/>
      <w:numFmt w:val="bullet"/>
      <w:lvlText w:val=""/>
      <w:lvlJc w:val="left"/>
      <w:pPr>
        <w:ind w:left="5756" w:hanging="360"/>
      </w:pPr>
      <w:rPr>
        <w:rFonts w:ascii="Symbol" w:hAnsi="Symbol" w:hint="default"/>
      </w:rPr>
    </w:lvl>
    <w:lvl w:ilvl="7" w:tplc="04150003" w:tentative="1">
      <w:start w:val="1"/>
      <w:numFmt w:val="bullet"/>
      <w:lvlText w:val="o"/>
      <w:lvlJc w:val="left"/>
      <w:pPr>
        <w:ind w:left="6476" w:hanging="360"/>
      </w:pPr>
      <w:rPr>
        <w:rFonts w:ascii="Courier New" w:hAnsi="Courier New" w:cs="Courier New" w:hint="default"/>
      </w:rPr>
    </w:lvl>
    <w:lvl w:ilvl="8" w:tplc="04150005" w:tentative="1">
      <w:start w:val="1"/>
      <w:numFmt w:val="bullet"/>
      <w:lvlText w:val=""/>
      <w:lvlJc w:val="left"/>
      <w:pPr>
        <w:ind w:left="7196" w:hanging="360"/>
      </w:pPr>
      <w:rPr>
        <w:rFonts w:ascii="Wingdings" w:hAnsi="Wingdings" w:hint="default"/>
      </w:rPr>
    </w:lvl>
  </w:abstractNum>
  <w:abstractNum w:abstractNumId="1" w15:restartNumberingAfterBreak="0">
    <w:nsid w:val="013E68E7"/>
    <w:multiLevelType w:val="hybridMultilevel"/>
    <w:tmpl w:val="72D60386"/>
    <w:lvl w:ilvl="0" w:tplc="BAC0E2AA">
      <w:start w:val="1"/>
      <w:numFmt w:val="decimal"/>
      <w:lvlText w:val="%1)"/>
      <w:lvlJc w:val="left"/>
      <w:pPr>
        <w:ind w:left="1207"/>
      </w:pPr>
      <w:rPr>
        <w:rFonts w:asciiTheme="minorHAnsi" w:eastAsia="Times New Roman" w:hAnsiTheme="minorHAnsi" w:cstheme="minorHAnsi" w:hint="default"/>
        <w:b/>
        <w:bCs/>
        <w:i w:val="0"/>
        <w:strike w:val="0"/>
        <w:dstrike w:val="0"/>
        <w:color w:val="000000"/>
        <w:sz w:val="22"/>
        <w:szCs w:val="24"/>
        <w:u w:val="none" w:color="000000"/>
        <w:bdr w:val="none" w:sz="0" w:space="0" w:color="auto"/>
        <w:shd w:val="clear" w:color="auto" w:fill="auto"/>
        <w:vertAlign w:val="baseline"/>
      </w:rPr>
    </w:lvl>
    <w:lvl w:ilvl="1" w:tplc="846CC6D8">
      <w:start w:val="1"/>
      <w:numFmt w:val="decimal"/>
      <w:lvlText w:val="%2."/>
      <w:lvlJc w:val="left"/>
      <w:pPr>
        <w:ind w:left="1418"/>
      </w:pPr>
      <w:rPr>
        <w:b w:val="0"/>
        <w:bCs/>
        <w:i w:val="0"/>
        <w:strike w:val="0"/>
        <w:dstrike w:val="0"/>
        <w:color w:val="000000"/>
        <w:sz w:val="22"/>
        <w:szCs w:val="24"/>
        <w:u w:val="none" w:color="000000"/>
        <w:bdr w:val="none" w:sz="0" w:space="0" w:color="auto"/>
        <w:shd w:val="clear" w:color="auto" w:fill="auto"/>
        <w:vertAlign w:val="baseline"/>
      </w:rPr>
    </w:lvl>
    <w:lvl w:ilvl="2" w:tplc="27F09C4A">
      <w:start w:val="1"/>
      <w:numFmt w:val="bullet"/>
      <w:lvlText w:val="•"/>
      <w:lvlJc w:val="left"/>
      <w:pPr>
        <w:ind w:left="21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04DFB2">
      <w:start w:val="1"/>
      <w:numFmt w:val="bullet"/>
      <w:lvlText w:val="•"/>
      <w:lvlJc w:val="left"/>
      <w:pPr>
        <w:ind w:left="2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9A9872">
      <w:start w:val="1"/>
      <w:numFmt w:val="bullet"/>
      <w:lvlText w:val="o"/>
      <w:lvlJc w:val="left"/>
      <w:pPr>
        <w:ind w:left="3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8C07A4">
      <w:start w:val="1"/>
      <w:numFmt w:val="bullet"/>
      <w:lvlText w:val="▪"/>
      <w:lvlJc w:val="left"/>
      <w:pPr>
        <w:ind w:left="3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F0F2A4">
      <w:start w:val="1"/>
      <w:numFmt w:val="bullet"/>
      <w:lvlText w:val="•"/>
      <w:lvlJc w:val="left"/>
      <w:pPr>
        <w:ind w:left="4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8C0D54">
      <w:start w:val="1"/>
      <w:numFmt w:val="bullet"/>
      <w:lvlText w:val="o"/>
      <w:lvlJc w:val="left"/>
      <w:pPr>
        <w:ind w:left="5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1E5EC8">
      <w:start w:val="1"/>
      <w:numFmt w:val="bullet"/>
      <w:lvlText w:val="▪"/>
      <w:lvlJc w:val="left"/>
      <w:pPr>
        <w:ind w:left="6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2A457D"/>
    <w:multiLevelType w:val="hybridMultilevel"/>
    <w:tmpl w:val="7D664A1A"/>
    <w:lvl w:ilvl="0" w:tplc="29003E2A">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B3CE8A04">
      <w:start w:val="1"/>
      <w:numFmt w:val="decimal"/>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DA4C2C">
      <w:start w:val="1"/>
      <w:numFmt w:val="lowerRoman"/>
      <w:lvlText w:val="%3"/>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A66CC4">
      <w:start w:val="1"/>
      <w:numFmt w:val="decimal"/>
      <w:lvlText w:val="%4"/>
      <w:lvlJc w:val="left"/>
      <w:pPr>
        <w:ind w:left="2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68742">
      <w:start w:val="1"/>
      <w:numFmt w:val="lowerLetter"/>
      <w:lvlText w:val="%5"/>
      <w:lvlJc w:val="left"/>
      <w:pPr>
        <w:ind w:left="2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45B84">
      <w:start w:val="1"/>
      <w:numFmt w:val="lowerRoman"/>
      <w:lvlText w:val="%6"/>
      <w:lvlJc w:val="left"/>
      <w:pPr>
        <w:ind w:left="3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E7FCC">
      <w:start w:val="1"/>
      <w:numFmt w:val="decimal"/>
      <w:lvlText w:val="%7"/>
      <w:lvlJc w:val="left"/>
      <w:pPr>
        <w:ind w:left="4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EB31C">
      <w:start w:val="1"/>
      <w:numFmt w:val="lowerLetter"/>
      <w:lvlText w:val="%8"/>
      <w:lvlJc w:val="left"/>
      <w:pPr>
        <w:ind w:left="5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ACD38">
      <w:start w:val="1"/>
      <w:numFmt w:val="lowerRoman"/>
      <w:lvlText w:val="%9"/>
      <w:lvlJc w:val="left"/>
      <w:pPr>
        <w:ind w:left="5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3132C66"/>
    <w:multiLevelType w:val="hybridMultilevel"/>
    <w:tmpl w:val="32704E2C"/>
    <w:lvl w:ilvl="0" w:tplc="6728F35C">
      <w:start w:val="1"/>
      <w:numFmt w:val="decimal"/>
      <w:lvlText w:val="%1."/>
      <w:lvlJc w:val="left"/>
      <w:pPr>
        <w:ind w:left="426"/>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E0968832">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F02F2E">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606D74">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4EED4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E6CF9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4223EA">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1EF1F6">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52F95C">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CD7C8F"/>
    <w:multiLevelType w:val="hybridMultilevel"/>
    <w:tmpl w:val="8F0C3266"/>
    <w:lvl w:ilvl="0" w:tplc="82E64C5A">
      <w:start w:val="1"/>
      <w:numFmt w:val="decimal"/>
      <w:lvlText w:val="%1."/>
      <w:lvlJc w:val="left"/>
      <w:pPr>
        <w:ind w:left="50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B1281C"/>
    <w:multiLevelType w:val="hybridMultilevel"/>
    <w:tmpl w:val="4C4EA90E"/>
    <w:lvl w:ilvl="0" w:tplc="0DB8CEF4">
      <w:start w:val="1"/>
      <w:numFmt w:val="decimal"/>
      <w:lvlText w:val="%1)"/>
      <w:lvlJc w:val="left"/>
      <w:pPr>
        <w:ind w:left="425"/>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D85600B0">
      <w:start w:val="1"/>
      <w:numFmt w:val="lowerLetter"/>
      <w:lvlText w:val="%2"/>
      <w:lvlJc w:val="left"/>
      <w:pPr>
        <w:ind w:left="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C4621A">
      <w:start w:val="1"/>
      <w:numFmt w:val="lowerRoman"/>
      <w:lvlText w:val="%3"/>
      <w:lvlJc w:val="left"/>
      <w:pPr>
        <w:ind w:left="1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B6BA1C">
      <w:start w:val="1"/>
      <w:numFmt w:val="decimal"/>
      <w:lvlText w:val="%4"/>
      <w:lvlJc w:val="left"/>
      <w:pPr>
        <w:ind w:left="2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38A20C">
      <w:start w:val="1"/>
      <w:numFmt w:val="lowerLetter"/>
      <w:lvlText w:val="%5"/>
      <w:lvlJc w:val="left"/>
      <w:pPr>
        <w:ind w:left="3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ACA888">
      <w:start w:val="1"/>
      <w:numFmt w:val="lowerRoman"/>
      <w:lvlText w:val="%6"/>
      <w:lvlJc w:val="left"/>
      <w:pPr>
        <w:ind w:left="3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A5062">
      <w:start w:val="1"/>
      <w:numFmt w:val="decimal"/>
      <w:lvlText w:val="%7"/>
      <w:lvlJc w:val="left"/>
      <w:pPr>
        <w:ind w:left="4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D83DE4">
      <w:start w:val="1"/>
      <w:numFmt w:val="lowerLetter"/>
      <w:lvlText w:val="%8"/>
      <w:lvlJc w:val="left"/>
      <w:pPr>
        <w:ind w:left="5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9491FA">
      <w:start w:val="1"/>
      <w:numFmt w:val="lowerRoman"/>
      <w:lvlText w:val="%9"/>
      <w:lvlJc w:val="left"/>
      <w:pPr>
        <w:ind w:left="5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53A254B"/>
    <w:multiLevelType w:val="hybridMultilevel"/>
    <w:tmpl w:val="AF085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9E1668"/>
    <w:multiLevelType w:val="hybridMultilevel"/>
    <w:tmpl w:val="748C8CFC"/>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8" w15:restartNumberingAfterBreak="0">
    <w:nsid w:val="0B03135E"/>
    <w:multiLevelType w:val="hybridMultilevel"/>
    <w:tmpl w:val="42621036"/>
    <w:lvl w:ilvl="0" w:tplc="0F5237F2">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6B54D4D0">
      <w:start w:val="1"/>
      <w:numFmt w:val="decimal"/>
      <w:lvlText w:val="%2)"/>
      <w:lvlJc w:val="left"/>
      <w:pPr>
        <w:ind w:left="782"/>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BC408688">
      <w:start w:val="1"/>
      <w:numFmt w:val="lowerRoman"/>
      <w:lvlText w:val="%3"/>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22ADBC">
      <w:start w:val="1"/>
      <w:numFmt w:val="decimal"/>
      <w:lvlText w:val="%4"/>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FCCB0E">
      <w:start w:val="1"/>
      <w:numFmt w:val="lowerLetter"/>
      <w:lvlText w:val="%5"/>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46AE14">
      <w:start w:val="1"/>
      <w:numFmt w:val="lowerRoman"/>
      <w:lvlText w:val="%6"/>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1C280E">
      <w:start w:val="1"/>
      <w:numFmt w:val="decimal"/>
      <w:lvlText w:val="%7"/>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325E44">
      <w:start w:val="1"/>
      <w:numFmt w:val="lowerLetter"/>
      <w:lvlText w:val="%8"/>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3EAD5C">
      <w:start w:val="1"/>
      <w:numFmt w:val="lowerRoman"/>
      <w:lvlText w:val="%9"/>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DBD39DF"/>
    <w:multiLevelType w:val="hybridMultilevel"/>
    <w:tmpl w:val="78443F9C"/>
    <w:lvl w:ilvl="0" w:tplc="23D4D0F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909066">
      <w:start w:val="1"/>
      <w:numFmt w:val="bullet"/>
      <w:lvlText w:val="-"/>
      <w:lvlJc w:val="left"/>
      <w:pPr>
        <w:ind w:left="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F0FC4C">
      <w:start w:val="1"/>
      <w:numFmt w:val="bullet"/>
      <w:lvlText w:val="▪"/>
      <w:lvlJc w:val="left"/>
      <w:pPr>
        <w:ind w:left="1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40D4FE">
      <w:start w:val="1"/>
      <w:numFmt w:val="bullet"/>
      <w:lvlText w:val="•"/>
      <w:lvlJc w:val="left"/>
      <w:pPr>
        <w:ind w:left="2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0A01F2">
      <w:start w:val="1"/>
      <w:numFmt w:val="bullet"/>
      <w:lvlText w:val="o"/>
      <w:lvlJc w:val="left"/>
      <w:pPr>
        <w:ind w:left="2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20260E">
      <w:start w:val="1"/>
      <w:numFmt w:val="bullet"/>
      <w:lvlText w:val="▪"/>
      <w:lvlJc w:val="left"/>
      <w:pPr>
        <w:ind w:left="3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2826A2">
      <w:start w:val="1"/>
      <w:numFmt w:val="bullet"/>
      <w:lvlText w:val="•"/>
      <w:lvlJc w:val="left"/>
      <w:pPr>
        <w:ind w:left="4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CB780">
      <w:start w:val="1"/>
      <w:numFmt w:val="bullet"/>
      <w:lvlText w:val="o"/>
      <w:lvlJc w:val="left"/>
      <w:pPr>
        <w:ind w:left="5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863338">
      <w:start w:val="1"/>
      <w:numFmt w:val="bullet"/>
      <w:lvlText w:val="▪"/>
      <w:lvlJc w:val="left"/>
      <w:pPr>
        <w:ind w:left="5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E0E6A65"/>
    <w:multiLevelType w:val="hybridMultilevel"/>
    <w:tmpl w:val="EA928730"/>
    <w:lvl w:ilvl="0" w:tplc="846CC6D8">
      <w:start w:val="1"/>
      <w:numFmt w:val="decimal"/>
      <w:lvlText w:val="%1."/>
      <w:lvlJc w:val="left"/>
      <w:pPr>
        <w:ind w:left="798"/>
      </w:pPr>
      <w:rPr>
        <w:b w:val="0"/>
        <w:bCs/>
        <w:i w:val="0"/>
        <w:strike w:val="0"/>
        <w:dstrike w:val="0"/>
        <w:color w:val="000000"/>
        <w:sz w:val="22"/>
        <w:szCs w:val="24"/>
        <w:u w:val="none" w:color="000000"/>
        <w:bdr w:val="none" w:sz="0" w:space="0" w:color="auto"/>
        <w:shd w:val="clear" w:color="auto" w:fill="auto"/>
        <w:vertAlign w:val="baseline"/>
      </w:rPr>
    </w:lvl>
    <w:lvl w:ilvl="1" w:tplc="04150019" w:tentative="1">
      <w:start w:val="1"/>
      <w:numFmt w:val="lowerLetter"/>
      <w:lvlText w:val="%2."/>
      <w:lvlJc w:val="left"/>
      <w:pPr>
        <w:ind w:left="820" w:hanging="360"/>
      </w:pPr>
    </w:lvl>
    <w:lvl w:ilvl="2" w:tplc="0415001B" w:tentative="1">
      <w:start w:val="1"/>
      <w:numFmt w:val="lowerRoman"/>
      <w:lvlText w:val="%3."/>
      <w:lvlJc w:val="right"/>
      <w:pPr>
        <w:ind w:left="1540" w:hanging="180"/>
      </w:pPr>
    </w:lvl>
    <w:lvl w:ilvl="3" w:tplc="0415000F" w:tentative="1">
      <w:start w:val="1"/>
      <w:numFmt w:val="decimal"/>
      <w:lvlText w:val="%4."/>
      <w:lvlJc w:val="left"/>
      <w:pPr>
        <w:ind w:left="2260" w:hanging="360"/>
      </w:pPr>
    </w:lvl>
    <w:lvl w:ilvl="4" w:tplc="04150019" w:tentative="1">
      <w:start w:val="1"/>
      <w:numFmt w:val="lowerLetter"/>
      <w:lvlText w:val="%5."/>
      <w:lvlJc w:val="left"/>
      <w:pPr>
        <w:ind w:left="2980" w:hanging="360"/>
      </w:pPr>
    </w:lvl>
    <w:lvl w:ilvl="5" w:tplc="0415001B" w:tentative="1">
      <w:start w:val="1"/>
      <w:numFmt w:val="lowerRoman"/>
      <w:lvlText w:val="%6."/>
      <w:lvlJc w:val="right"/>
      <w:pPr>
        <w:ind w:left="3700" w:hanging="180"/>
      </w:pPr>
    </w:lvl>
    <w:lvl w:ilvl="6" w:tplc="0415000F" w:tentative="1">
      <w:start w:val="1"/>
      <w:numFmt w:val="decimal"/>
      <w:lvlText w:val="%7."/>
      <w:lvlJc w:val="left"/>
      <w:pPr>
        <w:ind w:left="4420" w:hanging="360"/>
      </w:pPr>
    </w:lvl>
    <w:lvl w:ilvl="7" w:tplc="04150019" w:tentative="1">
      <w:start w:val="1"/>
      <w:numFmt w:val="lowerLetter"/>
      <w:lvlText w:val="%8."/>
      <w:lvlJc w:val="left"/>
      <w:pPr>
        <w:ind w:left="5140" w:hanging="360"/>
      </w:pPr>
    </w:lvl>
    <w:lvl w:ilvl="8" w:tplc="0415001B" w:tentative="1">
      <w:start w:val="1"/>
      <w:numFmt w:val="lowerRoman"/>
      <w:lvlText w:val="%9."/>
      <w:lvlJc w:val="right"/>
      <w:pPr>
        <w:ind w:left="5860" w:hanging="180"/>
      </w:pPr>
    </w:lvl>
  </w:abstractNum>
  <w:abstractNum w:abstractNumId="11" w15:restartNumberingAfterBreak="0">
    <w:nsid w:val="11D70D7C"/>
    <w:multiLevelType w:val="hybridMultilevel"/>
    <w:tmpl w:val="ED28B9F8"/>
    <w:lvl w:ilvl="0" w:tplc="FFFFFFFF">
      <w:start w:val="1"/>
      <w:numFmt w:val="decimal"/>
      <w:lvlText w:val="%1."/>
      <w:lvlJc w:val="left"/>
      <w:pPr>
        <w:ind w:left="50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013CD9"/>
    <w:multiLevelType w:val="hybridMultilevel"/>
    <w:tmpl w:val="91A00E6E"/>
    <w:lvl w:ilvl="0" w:tplc="82E64C5A">
      <w:start w:val="1"/>
      <w:numFmt w:val="decimal"/>
      <w:lvlText w:val="%1."/>
      <w:lvlJc w:val="left"/>
      <w:pPr>
        <w:ind w:left="50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6004072">
      <w:start w:val="1"/>
      <w:numFmt w:val="lowerLetter"/>
      <w:lvlText w:val="%2)"/>
      <w:lvlJc w:val="left"/>
      <w:pPr>
        <w:ind w:left="150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B9DA61A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8E3A1C">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E244D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34AA94">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835C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7C61E8">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D879B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5C4AD4"/>
    <w:multiLevelType w:val="hybridMultilevel"/>
    <w:tmpl w:val="C548EBB0"/>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A294CCF"/>
    <w:multiLevelType w:val="hybridMultilevel"/>
    <w:tmpl w:val="87EAAA4E"/>
    <w:lvl w:ilvl="0" w:tplc="7D909066">
      <w:start w:val="1"/>
      <w:numFmt w:val="bullet"/>
      <w:lvlText w:val="-"/>
      <w:lvlJc w:val="left"/>
      <w:pPr>
        <w:ind w:left="1142"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909066">
      <w:start w:val="1"/>
      <w:numFmt w:val="bullet"/>
      <w:lvlText w:val="-"/>
      <w:lvlJc w:val="left"/>
      <w:pPr>
        <w:ind w:left="1862"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4150005">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16" w15:restartNumberingAfterBreak="0">
    <w:nsid w:val="1A795583"/>
    <w:multiLevelType w:val="hybridMultilevel"/>
    <w:tmpl w:val="F1389E82"/>
    <w:lvl w:ilvl="0" w:tplc="388E10F6">
      <w:start w:val="1"/>
      <w:numFmt w:val="decimal"/>
      <w:lvlText w:val="%1."/>
      <w:lvlJc w:val="left"/>
      <w:pPr>
        <w:ind w:left="414" w:hanging="360"/>
      </w:pPr>
      <w:rPr>
        <w:rFonts w:hint="default"/>
      </w:r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17" w15:restartNumberingAfterBreak="0">
    <w:nsid w:val="1C2858ED"/>
    <w:multiLevelType w:val="hybridMultilevel"/>
    <w:tmpl w:val="69D6D7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2A2D49"/>
    <w:multiLevelType w:val="hybridMultilevel"/>
    <w:tmpl w:val="3940A606"/>
    <w:lvl w:ilvl="0" w:tplc="29003E2A">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ADECD238">
      <w:start w:val="1"/>
      <w:numFmt w:val="decimal"/>
      <w:lvlText w:val="%2)"/>
      <w:lvlJc w:val="left"/>
      <w:pPr>
        <w:ind w:left="786"/>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5BDA4C2C">
      <w:start w:val="1"/>
      <w:numFmt w:val="lowerRoman"/>
      <w:lvlText w:val="%3"/>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A66CC4">
      <w:start w:val="1"/>
      <w:numFmt w:val="decimal"/>
      <w:lvlText w:val="%4"/>
      <w:lvlJc w:val="left"/>
      <w:pPr>
        <w:ind w:left="2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68742">
      <w:start w:val="1"/>
      <w:numFmt w:val="lowerLetter"/>
      <w:lvlText w:val="%5"/>
      <w:lvlJc w:val="left"/>
      <w:pPr>
        <w:ind w:left="2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45B84">
      <w:start w:val="1"/>
      <w:numFmt w:val="lowerRoman"/>
      <w:lvlText w:val="%6"/>
      <w:lvlJc w:val="left"/>
      <w:pPr>
        <w:ind w:left="3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E7FCC">
      <w:start w:val="1"/>
      <w:numFmt w:val="decimal"/>
      <w:lvlText w:val="%7"/>
      <w:lvlJc w:val="left"/>
      <w:pPr>
        <w:ind w:left="4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EB31C">
      <w:start w:val="1"/>
      <w:numFmt w:val="lowerLetter"/>
      <w:lvlText w:val="%8"/>
      <w:lvlJc w:val="left"/>
      <w:pPr>
        <w:ind w:left="5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ACD38">
      <w:start w:val="1"/>
      <w:numFmt w:val="lowerRoman"/>
      <w:lvlText w:val="%9"/>
      <w:lvlJc w:val="left"/>
      <w:pPr>
        <w:ind w:left="5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CD12457"/>
    <w:multiLevelType w:val="hybridMultilevel"/>
    <w:tmpl w:val="0D3AE876"/>
    <w:lvl w:ilvl="0" w:tplc="8D849B44">
      <w:start w:val="1"/>
      <w:numFmt w:val="decimal"/>
      <w:lvlText w:val="%1."/>
      <w:lvlJc w:val="left"/>
      <w:pPr>
        <w:ind w:left="430"/>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7368DDBE">
      <w:start w:val="1"/>
      <w:numFmt w:val="lowerLetter"/>
      <w:lvlText w:val="%2"/>
      <w:lvlJc w:val="left"/>
      <w:pPr>
        <w:ind w:left="1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605954">
      <w:start w:val="1"/>
      <w:numFmt w:val="lowerRoman"/>
      <w:lvlText w:val="%3"/>
      <w:lvlJc w:val="left"/>
      <w:pPr>
        <w:ind w:left="1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10A584">
      <w:start w:val="1"/>
      <w:numFmt w:val="decimal"/>
      <w:lvlText w:val="%4"/>
      <w:lvlJc w:val="left"/>
      <w:pPr>
        <w:ind w:left="2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EAF948">
      <w:start w:val="1"/>
      <w:numFmt w:val="lowerLetter"/>
      <w:lvlText w:val="%5"/>
      <w:lvlJc w:val="left"/>
      <w:pPr>
        <w:ind w:left="3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7E2C8E">
      <w:start w:val="1"/>
      <w:numFmt w:val="lowerRoman"/>
      <w:lvlText w:val="%6"/>
      <w:lvlJc w:val="left"/>
      <w:pPr>
        <w:ind w:left="3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C4D546">
      <w:start w:val="1"/>
      <w:numFmt w:val="decimal"/>
      <w:lvlText w:val="%7"/>
      <w:lvlJc w:val="left"/>
      <w:pPr>
        <w:ind w:left="4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B4186A">
      <w:start w:val="1"/>
      <w:numFmt w:val="lowerLetter"/>
      <w:lvlText w:val="%8"/>
      <w:lvlJc w:val="left"/>
      <w:pPr>
        <w:ind w:left="5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38ADEA">
      <w:start w:val="1"/>
      <w:numFmt w:val="lowerRoman"/>
      <w:lvlText w:val="%9"/>
      <w:lvlJc w:val="left"/>
      <w:pPr>
        <w:ind w:left="6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F5542AD"/>
    <w:multiLevelType w:val="hybridMultilevel"/>
    <w:tmpl w:val="F306C3F4"/>
    <w:lvl w:ilvl="0" w:tplc="8D6C08A0">
      <w:start w:val="1"/>
      <w:numFmt w:val="decimal"/>
      <w:lvlText w:val="%1."/>
      <w:lvlJc w:val="left"/>
      <w:pPr>
        <w:ind w:left="43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981834D8">
      <w:start w:val="1"/>
      <w:numFmt w:val="decimal"/>
      <w:lvlText w:val="%2)"/>
      <w:lvlJc w:val="left"/>
      <w:pPr>
        <w:ind w:left="785"/>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246462AA">
      <w:start w:val="1"/>
      <w:numFmt w:val="lowerLetter"/>
      <w:lvlText w:val="%3)"/>
      <w:lvlJc w:val="left"/>
      <w:pPr>
        <w:ind w:left="115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3" w:tplc="28C0B5A4">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948E0C">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9E955C">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7C0CB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68F038">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6C459C">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19516D2"/>
    <w:multiLevelType w:val="hybridMultilevel"/>
    <w:tmpl w:val="A912A182"/>
    <w:lvl w:ilvl="0" w:tplc="EC10AF32">
      <w:start w:val="1"/>
      <w:numFmt w:val="decimal"/>
      <w:lvlText w:val="%1."/>
      <w:lvlJc w:val="left"/>
      <w:pPr>
        <w:ind w:left="64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7A56B59E">
      <w:start w:val="1"/>
      <w:numFmt w:val="lowerLetter"/>
      <w:lvlText w:val="%2)"/>
      <w:lvlJc w:val="left"/>
      <w:pPr>
        <w:ind w:left="989"/>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89C26CAA">
      <w:start w:val="1"/>
      <w:numFmt w:val="lowerRoman"/>
      <w:lvlText w:val="%3"/>
      <w:lvlJc w:val="left"/>
      <w:pPr>
        <w:ind w:left="1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6E2D7A">
      <w:start w:val="1"/>
      <w:numFmt w:val="decimal"/>
      <w:lvlText w:val="%4"/>
      <w:lvlJc w:val="left"/>
      <w:pPr>
        <w:ind w:left="2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0225E2">
      <w:start w:val="1"/>
      <w:numFmt w:val="lowerLetter"/>
      <w:lvlText w:val="%5"/>
      <w:lvlJc w:val="left"/>
      <w:pPr>
        <w:ind w:left="2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762676">
      <w:start w:val="1"/>
      <w:numFmt w:val="lowerRoman"/>
      <w:lvlText w:val="%6"/>
      <w:lvlJc w:val="left"/>
      <w:pPr>
        <w:ind w:left="3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4EC09E">
      <w:start w:val="1"/>
      <w:numFmt w:val="decimal"/>
      <w:lvlText w:val="%7"/>
      <w:lvlJc w:val="left"/>
      <w:pPr>
        <w:ind w:left="4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C0D4F2">
      <w:start w:val="1"/>
      <w:numFmt w:val="lowerLetter"/>
      <w:lvlText w:val="%8"/>
      <w:lvlJc w:val="left"/>
      <w:pPr>
        <w:ind w:left="5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C8D8A2">
      <w:start w:val="1"/>
      <w:numFmt w:val="lowerRoman"/>
      <w:lvlText w:val="%9"/>
      <w:lvlJc w:val="left"/>
      <w:pPr>
        <w:ind w:left="5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2246BA9"/>
    <w:multiLevelType w:val="hybridMultilevel"/>
    <w:tmpl w:val="1B0879CC"/>
    <w:lvl w:ilvl="0" w:tplc="34F611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EA0278">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2D42C">
      <w:start w:val="1"/>
      <w:numFmt w:val="decimal"/>
      <w:lvlRestart w:val="0"/>
      <w:lvlText w:val="%3)"/>
      <w:lvlJc w:val="left"/>
      <w:pPr>
        <w:ind w:left="1506"/>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3" w:tplc="C99ABA74">
      <w:start w:val="1"/>
      <w:numFmt w:val="decimal"/>
      <w:lvlText w:val="%4"/>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0CD7D0">
      <w:start w:val="1"/>
      <w:numFmt w:val="lowerLetter"/>
      <w:lvlText w:val="%5"/>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1EB0B2">
      <w:start w:val="1"/>
      <w:numFmt w:val="lowerRoman"/>
      <w:lvlText w:val="%6"/>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1EAC84">
      <w:start w:val="1"/>
      <w:numFmt w:val="decimal"/>
      <w:lvlText w:val="%7"/>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AE79C2">
      <w:start w:val="1"/>
      <w:numFmt w:val="lowerLetter"/>
      <w:lvlText w:val="%8"/>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E2EC8">
      <w:start w:val="1"/>
      <w:numFmt w:val="lowerRoman"/>
      <w:lvlText w:val="%9"/>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33A21CA"/>
    <w:multiLevelType w:val="hybridMultilevel"/>
    <w:tmpl w:val="D374B3E2"/>
    <w:lvl w:ilvl="0" w:tplc="04150017">
      <w:start w:val="1"/>
      <w:numFmt w:val="lowerLetter"/>
      <w:lvlText w:val="%1)"/>
      <w:lvlJc w:val="left"/>
      <w:pPr>
        <w:ind w:left="1316" w:hanging="360"/>
      </w:pPr>
    </w:lvl>
    <w:lvl w:ilvl="1" w:tplc="04150011">
      <w:start w:val="1"/>
      <w:numFmt w:val="decimal"/>
      <w:lvlText w:val="%2)"/>
      <w:lvlJc w:val="left"/>
      <w:pPr>
        <w:ind w:left="2036" w:hanging="360"/>
      </w:pPr>
    </w:lvl>
    <w:lvl w:ilvl="2" w:tplc="0415001B" w:tentative="1">
      <w:start w:val="1"/>
      <w:numFmt w:val="lowerRoman"/>
      <w:lvlText w:val="%3."/>
      <w:lvlJc w:val="right"/>
      <w:pPr>
        <w:ind w:left="2756" w:hanging="180"/>
      </w:pPr>
    </w:lvl>
    <w:lvl w:ilvl="3" w:tplc="0415000F" w:tentative="1">
      <w:start w:val="1"/>
      <w:numFmt w:val="decimal"/>
      <w:lvlText w:val="%4."/>
      <w:lvlJc w:val="left"/>
      <w:pPr>
        <w:ind w:left="3476" w:hanging="360"/>
      </w:pPr>
    </w:lvl>
    <w:lvl w:ilvl="4" w:tplc="04150019" w:tentative="1">
      <w:start w:val="1"/>
      <w:numFmt w:val="lowerLetter"/>
      <w:lvlText w:val="%5."/>
      <w:lvlJc w:val="left"/>
      <w:pPr>
        <w:ind w:left="4196" w:hanging="360"/>
      </w:pPr>
    </w:lvl>
    <w:lvl w:ilvl="5" w:tplc="0415001B" w:tentative="1">
      <w:start w:val="1"/>
      <w:numFmt w:val="lowerRoman"/>
      <w:lvlText w:val="%6."/>
      <w:lvlJc w:val="right"/>
      <w:pPr>
        <w:ind w:left="4916" w:hanging="180"/>
      </w:pPr>
    </w:lvl>
    <w:lvl w:ilvl="6" w:tplc="0415000F" w:tentative="1">
      <w:start w:val="1"/>
      <w:numFmt w:val="decimal"/>
      <w:lvlText w:val="%7."/>
      <w:lvlJc w:val="left"/>
      <w:pPr>
        <w:ind w:left="5636" w:hanging="360"/>
      </w:pPr>
    </w:lvl>
    <w:lvl w:ilvl="7" w:tplc="04150019" w:tentative="1">
      <w:start w:val="1"/>
      <w:numFmt w:val="lowerLetter"/>
      <w:lvlText w:val="%8."/>
      <w:lvlJc w:val="left"/>
      <w:pPr>
        <w:ind w:left="6356" w:hanging="360"/>
      </w:pPr>
    </w:lvl>
    <w:lvl w:ilvl="8" w:tplc="0415001B" w:tentative="1">
      <w:start w:val="1"/>
      <w:numFmt w:val="lowerRoman"/>
      <w:lvlText w:val="%9."/>
      <w:lvlJc w:val="right"/>
      <w:pPr>
        <w:ind w:left="7076" w:hanging="180"/>
      </w:pPr>
    </w:lvl>
  </w:abstractNum>
  <w:abstractNum w:abstractNumId="24" w15:restartNumberingAfterBreak="0">
    <w:nsid w:val="238E2511"/>
    <w:multiLevelType w:val="hybridMultilevel"/>
    <w:tmpl w:val="77DCB54A"/>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25" w15:restartNumberingAfterBreak="0">
    <w:nsid w:val="23937775"/>
    <w:multiLevelType w:val="hybridMultilevel"/>
    <w:tmpl w:val="30629AB8"/>
    <w:lvl w:ilvl="0" w:tplc="EDB61524">
      <w:start w:val="1"/>
      <w:numFmt w:val="decimal"/>
      <w:lvlText w:val="%1."/>
      <w:lvlJc w:val="left"/>
      <w:pPr>
        <w:ind w:left="4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31A85D8C">
      <w:start w:val="4"/>
      <w:numFmt w:val="decimal"/>
      <w:lvlText w:val="%2)"/>
      <w:lvlJc w:val="left"/>
      <w:pPr>
        <w:ind w:left="788"/>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7D909066">
      <w:start w:val="1"/>
      <w:numFmt w:val="bullet"/>
      <w:lvlText w:val="-"/>
      <w:lvlJc w:val="left"/>
      <w:pPr>
        <w:ind w:left="1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184242">
      <w:start w:val="1"/>
      <w:numFmt w:val="bullet"/>
      <w:lvlText w:val="•"/>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DAC1AE">
      <w:start w:val="1"/>
      <w:numFmt w:val="bullet"/>
      <w:lvlText w:val="o"/>
      <w:lvlJc w:val="left"/>
      <w:pPr>
        <w:ind w:left="2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A40876">
      <w:start w:val="1"/>
      <w:numFmt w:val="bullet"/>
      <w:lvlText w:val="▪"/>
      <w:lvlJc w:val="left"/>
      <w:pPr>
        <w:ind w:left="2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27678">
      <w:start w:val="1"/>
      <w:numFmt w:val="bullet"/>
      <w:lvlText w:val="•"/>
      <w:lvlJc w:val="left"/>
      <w:pPr>
        <w:ind w:left="3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94D876">
      <w:start w:val="1"/>
      <w:numFmt w:val="bullet"/>
      <w:lvlText w:val="o"/>
      <w:lvlJc w:val="left"/>
      <w:pPr>
        <w:ind w:left="4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9A5112">
      <w:start w:val="1"/>
      <w:numFmt w:val="bullet"/>
      <w:lvlText w:val="▪"/>
      <w:lvlJc w:val="left"/>
      <w:pPr>
        <w:ind w:left="5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5E034D6"/>
    <w:multiLevelType w:val="hybridMultilevel"/>
    <w:tmpl w:val="4C584D4C"/>
    <w:lvl w:ilvl="0" w:tplc="CF78BBEC">
      <w:start w:val="1"/>
      <w:numFmt w:val="decimal"/>
      <w:lvlText w:val="%1."/>
      <w:lvlJc w:val="left"/>
      <w:pPr>
        <w:ind w:left="64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7D909066">
      <w:start w:val="1"/>
      <w:numFmt w:val="bullet"/>
      <w:lvlText w:val="-"/>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01FFC">
      <w:start w:val="1"/>
      <w:numFmt w:val="bullet"/>
      <w:lvlText w:val="▪"/>
      <w:lvlJc w:val="left"/>
      <w:pPr>
        <w:ind w:left="1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20A1A0">
      <w:start w:val="1"/>
      <w:numFmt w:val="bullet"/>
      <w:lvlText w:val="•"/>
      <w:lvlJc w:val="left"/>
      <w:pPr>
        <w:ind w:left="2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463506">
      <w:start w:val="1"/>
      <w:numFmt w:val="bullet"/>
      <w:lvlText w:val="o"/>
      <w:lvlJc w:val="left"/>
      <w:pPr>
        <w:ind w:left="2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E8E732">
      <w:start w:val="1"/>
      <w:numFmt w:val="bullet"/>
      <w:lvlText w:val="▪"/>
      <w:lvlJc w:val="left"/>
      <w:pPr>
        <w:ind w:left="3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2E37C0">
      <w:start w:val="1"/>
      <w:numFmt w:val="bullet"/>
      <w:lvlText w:val="•"/>
      <w:lvlJc w:val="left"/>
      <w:pPr>
        <w:ind w:left="4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A284A">
      <w:start w:val="1"/>
      <w:numFmt w:val="bullet"/>
      <w:lvlText w:val="o"/>
      <w:lvlJc w:val="left"/>
      <w:pPr>
        <w:ind w:left="5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7CD7B8">
      <w:start w:val="1"/>
      <w:numFmt w:val="bullet"/>
      <w:lvlText w:val="▪"/>
      <w:lvlJc w:val="left"/>
      <w:pPr>
        <w:ind w:left="5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E450F6"/>
    <w:multiLevelType w:val="hybridMultilevel"/>
    <w:tmpl w:val="7FAEAF9E"/>
    <w:lvl w:ilvl="0" w:tplc="BB72B630">
      <w:start w:val="1"/>
      <w:numFmt w:val="decimal"/>
      <w:lvlText w:val="%1."/>
      <w:lvlJc w:val="left"/>
      <w:pPr>
        <w:ind w:left="578"/>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34BC72F4">
      <w:start w:val="1"/>
      <w:numFmt w:val="bullet"/>
      <w:lvlText w:val=""/>
      <w:lvlJc w:val="left"/>
      <w:pPr>
        <w:ind w:left="9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1EF98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82DB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F661C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E69D7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AE2CB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04E5F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2C198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67060BB"/>
    <w:multiLevelType w:val="hybridMultilevel"/>
    <w:tmpl w:val="2B64E3D2"/>
    <w:lvl w:ilvl="0" w:tplc="77184242">
      <w:start w:val="1"/>
      <w:numFmt w:val="bullet"/>
      <w:lvlText w:val="•"/>
      <w:lvlJc w:val="left"/>
      <w:pPr>
        <w:ind w:left="1778"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9" w15:restartNumberingAfterBreak="0">
    <w:nsid w:val="279C367B"/>
    <w:multiLevelType w:val="hybridMultilevel"/>
    <w:tmpl w:val="7A824E78"/>
    <w:lvl w:ilvl="0" w:tplc="D76CC8EE">
      <w:start w:val="1"/>
      <w:numFmt w:val="bullet"/>
      <w:lvlText w:val="-"/>
      <w:lvlJc w:val="left"/>
      <w:pPr>
        <w:ind w:left="1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348092">
      <w:start w:val="1"/>
      <w:numFmt w:val="bullet"/>
      <w:lvlText w:val="o"/>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06ABAE">
      <w:start w:val="1"/>
      <w:numFmt w:val="bullet"/>
      <w:lvlText w:val="▪"/>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80CA04">
      <w:start w:val="1"/>
      <w:numFmt w:val="bullet"/>
      <w:lvlText w:val="•"/>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649F34">
      <w:start w:val="1"/>
      <w:numFmt w:val="bullet"/>
      <w:lvlText w:val="o"/>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58466A">
      <w:start w:val="1"/>
      <w:numFmt w:val="bullet"/>
      <w:lvlText w:val="▪"/>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1AE83C">
      <w:start w:val="1"/>
      <w:numFmt w:val="bullet"/>
      <w:lvlText w:val="•"/>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C563C">
      <w:start w:val="1"/>
      <w:numFmt w:val="bullet"/>
      <w:lvlText w:val="o"/>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289D32">
      <w:start w:val="1"/>
      <w:numFmt w:val="bullet"/>
      <w:lvlText w:val="▪"/>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90E30A5"/>
    <w:multiLevelType w:val="hybridMultilevel"/>
    <w:tmpl w:val="F31E4A62"/>
    <w:lvl w:ilvl="0" w:tplc="2AA6ACE8">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3B6ABC36">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0CCEB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5805A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505B9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1E7EC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A98D6">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F0AC7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16258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A8F6087"/>
    <w:multiLevelType w:val="hybridMultilevel"/>
    <w:tmpl w:val="E242A6E2"/>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32" w15:restartNumberingAfterBreak="0">
    <w:nsid w:val="2A926B58"/>
    <w:multiLevelType w:val="hybridMultilevel"/>
    <w:tmpl w:val="AE46609C"/>
    <w:lvl w:ilvl="0" w:tplc="0415000D">
      <w:start w:val="1"/>
      <w:numFmt w:val="bullet"/>
      <w:lvlText w:val=""/>
      <w:lvlJc w:val="left"/>
      <w:pPr>
        <w:ind w:left="1616" w:hanging="360"/>
      </w:pPr>
      <w:rPr>
        <w:rFonts w:ascii="Wingdings" w:hAnsi="Wingdings" w:hint="default"/>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33" w15:restartNumberingAfterBreak="0">
    <w:nsid w:val="2AE71595"/>
    <w:multiLevelType w:val="hybridMultilevel"/>
    <w:tmpl w:val="F31E4A62"/>
    <w:lvl w:ilvl="0" w:tplc="2AA6ACE8">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3B6ABC36">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0CCEB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5805A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505B9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1E7EC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A98D6">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F0AC7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16258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B1C7E79"/>
    <w:multiLevelType w:val="hybridMultilevel"/>
    <w:tmpl w:val="7C6E00CE"/>
    <w:lvl w:ilvl="0" w:tplc="77184242">
      <w:start w:val="1"/>
      <w:numFmt w:val="bullet"/>
      <w:lvlText w:val="•"/>
      <w:lvlJc w:val="left"/>
      <w:pPr>
        <w:ind w:left="1142"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909066">
      <w:start w:val="1"/>
      <w:numFmt w:val="bullet"/>
      <w:lvlText w:val="-"/>
      <w:lvlJc w:val="left"/>
      <w:pPr>
        <w:ind w:left="1862"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4150005">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35" w15:restartNumberingAfterBreak="0">
    <w:nsid w:val="2BD424F8"/>
    <w:multiLevelType w:val="singleLevel"/>
    <w:tmpl w:val="055A909A"/>
    <w:lvl w:ilvl="0">
      <w:start w:val="1"/>
      <w:numFmt w:val="decimal"/>
      <w:lvlText w:val="%1."/>
      <w:lvlJc w:val="left"/>
      <w:pPr>
        <w:tabs>
          <w:tab w:val="num" w:pos="360"/>
        </w:tabs>
        <w:ind w:left="360" w:hanging="360"/>
      </w:pPr>
      <w:rPr>
        <w:rFonts w:hint="default"/>
        <w:sz w:val="24"/>
        <w:szCs w:val="24"/>
      </w:rPr>
    </w:lvl>
  </w:abstractNum>
  <w:abstractNum w:abstractNumId="36" w15:restartNumberingAfterBreak="0">
    <w:nsid w:val="2FB72ECD"/>
    <w:multiLevelType w:val="hybridMultilevel"/>
    <w:tmpl w:val="638C8F70"/>
    <w:lvl w:ilvl="0" w:tplc="250EF22C">
      <w:start w:val="1"/>
      <w:numFmt w:val="lowerLetter"/>
      <w:lvlText w:val="%1)"/>
      <w:lvlJc w:val="left"/>
      <w:pPr>
        <w:ind w:left="93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B074C26C">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08B182">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94A0">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E8DAE">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5EFC86">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A40C8A">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C3D18">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F8BE04">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2A65909"/>
    <w:multiLevelType w:val="hybridMultilevel"/>
    <w:tmpl w:val="FDDA53D2"/>
    <w:lvl w:ilvl="0" w:tplc="EDB61524">
      <w:start w:val="1"/>
      <w:numFmt w:val="decimal"/>
      <w:lvlText w:val="%1."/>
      <w:lvlJc w:val="left"/>
      <w:pPr>
        <w:ind w:left="4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31A85D8C">
      <w:start w:val="4"/>
      <w:numFmt w:val="decimal"/>
      <w:lvlText w:val="%2)"/>
      <w:lvlJc w:val="left"/>
      <w:pPr>
        <w:ind w:left="788"/>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652E0712">
      <w:start w:val="1"/>
      <w:numFmt w:val="bullet"/>
      <w:lvlText w:val=""/>
      <w:lvlJc w:val="left"/>
      <w:pPr>
        <w:ind w:left="1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184242">
      <w:start w:val="1"/>
      <w:numFmt w:val="bullet"/>
      <w:lvlText w:val="•"/>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DAC1AE">
      <w:start w:val="1"/>
      <w:numFmt w:val="bullet"/>
      <w:lvlText w:val="o"/>
      <w:lvlJc w:val="left"/>
      <w:pPr>
        <w:ind w:left="2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A40876">
      <w:start w:val="1"/>
      <w:numFmt w:val="bullet"/>
      <w:lvlText w:val="▪"/>
      <w:lvlJc w:val="left"/>
      <w:pPr>
        <w:ind w:left="2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27678">
      <w:start w:val="1"/>
      <w:numFmt w:val="bullet"/>
      <w:lvlText w:val="•"/>
      <w:lvlJc w:val="left"/>
      <w:pPr>
        <w:ind w:left="3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94D876">
      <w:start w:val="1"/>
      <w:numFmt w:val="bullet"/>
      <w:lvlText w:val="o"/>
      <w:lvlJc w:val="left"/>
      <w:pPr>
        <w:ind w:left="4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9A5112">
      <w:start w:val="1"/>
      <w:numFmt w:val="bullet"/>
      <w:lvlText w:val="▪"/>
      <w:lvlJc w:val="left"/>
      <w:pPr>
        <w:ind w:left="5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3B43340"/>
    <w:multiLevelType w:val="hybridMultilevel"/>
    <w:tmpl w:val="99608D7E"/>
    <w:lvl w:ilvl="0" w:tplc="9C68D94E">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5B05181"/>
    <w:multiLevelType w:val="hybridMultilevel"/>
    <w:tmpl w:val="1D047CF2"/>
    <w:lvl w:ilvl="0" w:tplc="0415000D">
      <w:start w:val="1"/>
      <w:numFmt w:val="bullet"/>
      <w:lvlText w:val=""/>
      <w:lvlJc w:val="left"/>
      <w:pPr>
        <w:ind w:left="1398" w:hanging="360"/>
      </w:pPr>
      <w:rPr>
        <w:rFonts w:ascii="Wingdings" w:hAnsi="Wingdings" w:hint="default"/>
      </w:rPr>
    </w:lvl>
    <w:lvl w:ilvl="1" w:tplc="04150003" w:tentative="1">
      <w:start w:val="1"/>
      <w:numFmt w:val="bullet"/>
      <w:lvlText w:val="o"/>
      <w:lvlJc w:val="left"/>
      <w:pPr>
        <w:ind w:left="2118" w:hanging="360"/>
      </w:pPr>
      <w:rPr>
        <w:rFonts w:ascii="Courier New" w:hAnsi="Courier New" w:cs="Courier New" w:hint="default"/>
      </w:rPr>
    </w:lvl>
    <w:lvl w:ilvl="2" w:tplc="04150005" w:tentative="1">
      <w:start w:val="1"/>
      <w:numFmt w:val="bullet"/>
      <w:lvlText w:val=""/>
      <w:lvlJc w:val="left"/>
      <w:pPr>
        <w:ind w:left="2838" w:hanging="360"/>
      </w:pPr>
      <w:rPr>
        <w:rFonts w:ascii="Wingdings" w:hAnsi="Wingdings" w:hint="default"/>
      </w:rPr>
    </w:lvl>
    <w:lvl w:ilvl="3" w:tplc="04150001" w:tentative="1">
      <w:start w:val="1"/>
      <w:numFmt w:val="bullet"/>
      <w:lvlText w:val=""/>
      <w:lvlJc w:val="left"/>
      <w:pPr>
        <w:ind w:left="3558" w:hanging="360"/>
      </w:pPr>
      <w:rPr>
        <w:rFonts w:ascii="Symbol" w:hAnsi="Symbol" w:hint="default"/>
      </w:rPr>
    </w:lvl>
    <w:lvl w:ilvl="4" w:tplc="04150003" w:tentative="1">
      <w:start w:val="1"/>
      <w:numFmt w:val="bullet"/>
      <w:lvlText w:val="o"/>
      <w:lvlJc w:val="left"/>
      <w:pPr>
        <w:ind w:left="4278" w:hanging="360"/>
      </w:pPr>
      <w:rPr>
        <w:rFonts w:ascii="Courier New" w:hAnsi="Courier New" w:cs="Courier New" w:hint="default"/>
      </w:rPr>
    </w:lvl>
    <w:lvl w:ilvl="5" w:tplc="04150005" w:tentative="1">
      <w:start w:val="1"/>
      <w:numFmt w:val="bullet"/>
      <w:lvlText w:val=""/>
      <w:lvlJc w:val="left"/>
      <w:pPr>
        <w:ind w:left="4998" w:hanging="360"/>
      </w:pPr>
      <w:rPr>
        <w:rFonts w:ascii="Wingdings" w:hAnsi="Wingdings" w:hint="default"/>
      </w:rPr>
    </w:lvl>
    <w:lvl w:ilvl="6" w:tplc="04150001" w:tentative="1">
      <w:start w:val="1"/>
      <w:numFmt w:val="bullet"/>
      <w:lvlText w:val=""/>
      <w:lvlJc w:val="left"/>
      <w:pPr>
        <w:ind w:left="5718" w:hanging="360"/>
      </w:pPr>
      <w:rPr>
        <w:rFonts w:ascii="Symbol" w:hAnsi="Symbol" w:hint="default"/>
      </w:rPr>
    </w:lvl>
    <w:lvl w:ilvl="7" w:tplc="04150003" w:tentative="1">
      <w:start w:val="1"/>
      <w:numFmt w:val="bullet"/>
      <w:lvlText w:val="o"/>
      <w:lvlJc w:val="left"/>
      <w:pPr>
        <w:ind w:left="6438" w:hanging="360"/>
      </w:pPr>
      <w:rPr>
        <w:rFonts w:ascii="Courier New" w:hAnsi="Courier New" w:cs="Courier New" w:hint="default"/>
      </w:rPr>
    </w:lvl>
    <w:lvl w:ilvl="8" w:tplc="04150005" w:tentative="1">
      <w:start w:val="1"/>
      <w:numFmt w:val="bullet"/>
      <w:lvlText w:val=""/>
      <w:lvlJc w:val="left"/>
      <w:pPr>
        <w:ind w:left="7158" w:hanging="360"/>
      </w:pPr>
      <w:rPr>
        <w:rFonts w:ascii="Wingdings" w:hAnsi="Wingdings" w:hint="default"/>
      </w:rPr>
    </w:lvl>
  </w:abstractNum>
  <w:abstractNum w:abstractNumId="40" w15:restartNumberingAfterBreak="0">
    <w:nsid w:val="367563A5"/>
    <w:multiLevelType w:val="hybridMultilevel"/>
    <w:tmpl w:val="7D664A1A"/>
    <w:lvl w:ilvl="0" w:tplc="29003E2A">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B3CE8A04">
      <w:start w:val="1"/>
      <w:numFmt w:val="decimal"/>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DA4C2C">
      <w:start w:val="1"/>
      <w:numFmt w:val="lowerRoman"/>
      <w:lvlText w:val="%3"/>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A66CC4">
      <w:start w:val="1"/>
      <w:numFmt w:val="decimal"/>
      <w:lvlText w:val="%4"/>
      <w:lvlJc w:val="left"/>
      <w:pPr>
        <w:ind w:left="2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68742">
      <w:start w:val="1"/>
      <w:numFmt w:val="lowerLetter"/>
      <w:lvlText w:val="%5"/>
      <w:lvlJc w:val="left"/>
      <w:pPr>
        <w:ind w:left="2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45B84">
      <w:start w:val="1"/>
      <w:numFmt w:val="lowerRoman"/>
      <w:lvlText w:val="%6"/>
      <w:lvlJc w:val="left"/>
      <w:pPr>
        <w:ind w:left="3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E7FCC">
      <w:start w:val="1"/>
      <w:numFmt w:val="decimal"/>
      <w:lvlText w:val="%7"/>
      <w:lvlJc w:val="left"/>
      <w:pPr>
        <w:ind w:left="4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EB31C">
      <w:start w:val="1"/>
      <w:numFmt w:val="lowerLetter"/>
      <w:lvlText w:val="%8"/>
      <w:lvlJc w:val="left"/>
      <w:pPr>
        <w:ind w:left="5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ACD38">
      <w:start w:val="1"/>
      <w:numFmt w:val="lowerRoman"/>
      <w:lvlText w:val="%9"/>
      <w:lvlJc w:val="left"/>
      <w:pPr>
        <w:ind w:left="5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A244015"/>
    <w:multiLevelType w:val="hybridMultilevel"/>
    <w:tmpl w:val="165AF2F6"/>
    <w:lvl w:ilvl="0" w:tplc="544409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5809BC">
      <w:start w:val="1"/>
      <w:numFmt w:val="lowerLetter"/>
      <w:lvlText w:val="%2"/>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CCDC50">
      <w:start w:val="1"/>
      <w:numFmt w:val="lowerRoman"/>
      <w:lvlText w:val="%3"/>
      <w:lvlJc w:val="left"/>
      <w:pPr>
        <w:ind w:left="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CAF914">
      <w:start w:val="1"/>
      <w:numFmt w:val="lowerLetter"/>
      <w:lvlRestart w:val="0"/>
      <w:lvlText w:val="%4)"/>
      <w:lvlJc w:val="left"/>
      <w:pPr>
        <w:ind w:left="115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4" w:tplc="6A5E2482">
      <w:start w:val="1"/>
      <w:numFmt w:val="lowerLetter"/>
      <w:lvlText w:val="%5"/>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745498">
      <w:start w:val="1"/>
      <w:numFmt w:val="lowerRoman"/>
      <w:lvlText w:val="%6"/>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FAC622">
      <w:start w:val="1"/>
      <w:numFmt w:val="decimal"/>
      <w:lvlText w:val="%7"/>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403774">
      <w:start w:val="1"/>
      <w:numFmt w:val="lowerLetter"/>
      <w:lvlText w:val="%8"/>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E842CC">
      <w:start w:val="1"/>
      <w:numFmt w:val="lowerRoman"/>
      <w:lvlText w:val="%9"/>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A603DCA"/>
    <w:multiLevelType w:val="hybridMultilevel"/>
    <w:tmpl w:val="42621036"/>
    <w:lvl w:ilvl="0" w:tplc="0F5237F2">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6B54D4D0">
      <w:start w:val="1"/>
      <w:numFmt w:val="decimal"/>
      <w:lvlText w:val="%2)"/>
      <w:lvlJc w:val="left"/>
      <w:pPr>
        <w:ind w:left="782"/>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BC408688">
      <w:start w:val="1"/>
      <w:numFmt w:val="lowerRoman"/>
      <w:lvlText w:val="%3"/>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22ADBC">
      <w:start w:val="1"/>
      <w:numFmt w:val="decimal"/>
      <w:lvlText w:val="%4"/>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FCCB0E">
      <w:start w:val="1"/>
      <w:numFmt w:val="lowerLetter"/>
      <w:lvlText w:val="%5"/>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46AE14">
      <w:start w:val="1"/>
      <w:numFmt w:val="lowerRoman"/>
      <w:lvlText w:val="%6"/>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1C280E">
      <w:start w:val="1"/>
      <w:numFmt w:val="decimal"/>
      <w:lvlText w:val="%7"/>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325E44">
      <w:start w:val="1"/>
      <w:numFmt w:val="lowerLetter"/>
      <w:lvlText w:val="%8"/>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3EAD5C">
      <w:start w:val="1"/>
      <w:numFmt w:val="lowerRoman"/>
      <w:lvlText w:val="%9"/>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B3C3168"/>
    <w:multiLevelType w:val="hybridMultilevel"/>
    <w:tmpl w:val="452C10DE"/>
    <w:lvl w:ilvl="0" w:tplc="7864345E">
      <w:start w:val="3"/>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8E303B30">
      <w:start w:val="1"/>
      <w:numFmt w:val="decimal"/>
      <w:lvlText w:val="%2)"/>
      <w:lvlJc w:val="left"/>
      <w:pPr>
        <w:ind w:left="782"/>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64B8737C">
      <w:start w:val="1"/>
      <w:numFmt w:val="lowerRoman"/>
      <w:lvlText w:val="%3"/>
      <w:lvlJc w:val="left"/>
      <w:pPr>
        <w:ind w:left="1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FCD7E4">
      <w:start w:val="1"/>
      <w:numFmt w:val="decimal"/>
      <w:lvlText w:val="%4"/>
      <w:lvlJc w:val="left"/>
      <w:pPr>
        <w:ind w:left="2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50344E">
      <w:start w:val="1"/>
      <w:numFmt w:val="lowerLetter"/>
      <w:lvlText w:val="%5"/>
      <w:lvlJc w:val="left"/>
      <w:pPr>
        <w:ind w:left="2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C28502">
      <w:start w:val="1"/>
      <w:numFmt w:val="lowerRoman"/>
      <w:lvlText w:val="%6"/>
      <w:lvlJc w:val="left"/>
      <w:pPr>
        <w:ind w:left="3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94775C">
      <w:start w:val="1"/>
      <w:numFmt w:val="decimal"/>
      <w:lvlText w:val="%7"/>
      <w:lvlJc w:val="left"/>
      <w:pPr>
        <w:ind w:left="4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88CE6">
      <w:start w:val="1"/>
      <w:numFmt w:val="lowerLetter"/>
      <w:lvlText w:val="%8"/>
      <w:lvlJc w:val="left"/>
      <w:pPr>
        <w:ind w:left="5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C8272C">
      <w:start w:val="1"/>
      <w:numFmt w:val="lowerRoman"/>
      <w:lvlText w:val="%9"/>
      <w:lvlJc w:val="left"/>
      <w:pPr>
        <w:ind w:left="5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CA25841"/>
    <w:multiLevelType w:val="hybridMultilevel"/>
    <w:tmpl w:val="7D664A1A"/>
    <w:lvl w:ilvl="0" w:tplc="29003E2A">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B3CE8A04">
      <w:start w:val="1"/>
      <w:numFmt w:val="decimal"/>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DA4C2C">
      <w:start w:val="1"/>
      <w:numFmt w:val="lowerRoman"/>
      <w:lvlText w:val="%3"/>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A66CC4">
      <w:start w:val="1"/>
      <w:numFmt w:val="decimal"/>
      <w:lvlText w:val="%4"/>
      <w:lvlJc w:val="left"/>
      <w:pPr>
        <w:ind w:left="2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68742">
      <w:start w:val="1"/>
      <w:numFmt w:val="lowerLetter"/>
      <w:lvlText w:val="%5"/>
      <w:lvlJc w:val="left"/>
      <w:pPr>
        <w:ind w:left="2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45B84">
      <w:start w:val="1"/>
      <w:numFmt w:val="lowerRoman"/>
      <w:lvlText w:val="%6"/>
      <w:lvlJc w:val="left"/>
      <w:pPr>
        <w:ind w:left="3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E7FCC">
      <w:start w:val="1"/>
      <w:numFmt w:val="decimal"/>
      <w:lvlText w:val="%7"/>
      <w:lvlJc w:val="left"/>
      <w:pPr>
        <w:ind w:left="4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EB31C">
      <w:start w:val="1"/>
      <w:numFmt w:val="lowerLetter"/>
      <w:lvlText w:val="%8"/>
      <w:lvlJc w:val="left"/>
      <w:pPr>
        <w:ind w:left="5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ACD38">
      <w:start w:val="1"/>
      <w:numFmt w:val="lowerRoman"/>
      <w:lvlText w:val="%9"/>
      <w:lvlJc w:val="left"/>
      <w:pPr>
        <w:ind w:left="5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0C03D41"/>
    <w:multiLevelType w:val="hybridMultilevel"/>
    <w:tmpl w:val="5680D13A"/>
    <w:lvl w:ilvl="0" w:tplc="43EE6FDA">
      <w:start w:val="1"/>
      <w:numFmt w:val="decimal"/>
      <w:lvlText w:val="%1."/>
      <w:lvlJc w:val="left"/>
      <w:pPr>
        <w:ind w:left="57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74243EC">
      <w:start w:val="1"/>
      <w:numFmt w:val="lowerLetter"/>
      <w:lvlText w:val="%2"/>
      <w:lvlJc w:val="left"/>
      <w:pPr>
        <w:ind w:left="2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84B734">
      <w:start w:val="1"/>
      <w:numFmt w:val="lowerRoman"/>
      <w:lvlText w:val="%3"/>
      <w:lvlJc w:val="left"/>
      <w:pPr>
        <w:ind w:left="2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6C5C86">
      <w:start w:val="1"/>
      <w:numFmt w:val="decimal"/>
      <w:lvlText w:val="%4"/>
      <w:lvlJc w:val="left"/>
      <w:pPr>
        <w:ind w:left="3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386DDC">
      <w:start w:val="1"/>
      <w:numFmt w:val="lowerLetter"/>
      <w:lvlText w:val="%5"/>
      <w:lvlJc w:val="left"/>
      <w:pPr>
        <w:ind w:left="4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E4A22">
      <w:start w:val="1"/>
      <w:numFmt w:val="lowerRoman"/>
      <w:lvlText w:val="%6"/>
      <w:lvlJc w:val="left"/>
      <w:pPr>
        <w:ind w:left="5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CAD4BC">
      <w:start w:val="1"/>
      <w:numFmt w:val="decimal"/>
      <w:lvlText w:val="%7"/>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8497D0">
      <w:start w:val="1"/>
      <w:numFmt w:val="lowerLetter"/>
      <w:lvlText w:val="%8"/>
      <w:lvlJc w:val="left"/>
      <w:pPr>
        <w:ind w:left="6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38C9B4">
      <w:start w:val="1"/>
      <w:numFmt w:val="lowerRoman"/>
      <w:lvlText w:val="%9"/>
      <w:lvlJc w:val="left"/>
      <w:pPr>
        <w:ind w:left="7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2894087"/>
    <w:multiLevelType w:val="hybridMultilevel"/>
    <w:tmpl w:val="5552999A"/>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47" w15:restartNumberingAfterBreak="0">
    <w:nsid w:val="42950976"/>
    <w:multiLevelType w:val="hybridMultilevel"/>
    <w:tmpl w:val="C8C47C16"/>
    <w:lvl w:ilvl="0" w:tplc="FCD8A896">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8FF2A528">
      <w:start w:val="1"/>
      <w:numFmt w:val="lowerLetter"/>
      <w:lvlText w:val="%2"/>
      <w:lvlJc w:val="left"/>
      <w:pPr>
        <w:ind w:left="1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220872">
      <w:start w:val="1"/>
      <w:numFmt w:val="lowerRoman"/>
      <w:lvlText w:val="%3"/>
      <w:lvlJc w:val="left"/>
      <w:pPr>
        <w:ind w:left="1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00FC12">
      <w:start w:val="1"/>
      <w:numFmt w:val="decimal"/>
      <w:lvlText w:val="%4"/>
      <w:lvlJc w:val="left"/>
      <w:pPr>
        <w:ind w:left="2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5A9F14">
      <w:start w:val="1"/>
      <w:numFmt w:val="lowerLetter"/>
      <w:lvlText w:val="%5"/>
      <w:lvlJc w:val="left"/>
      <w:pPr>
        <w:ind w:left="3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22E810">
      <w:start w:val="1"/>
      <w:numFmt w:val="lowerRoman"/>
      <w:lvlText w:val="%6"/>
      <w:lvlJc w:val="left"/>
      <w:pPr>
        <w:ind w:left="3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EE4778">
      <w:start w:val="1"/>
      <w:numFmt w:val="decimal"/>
      <w:lvlText w:val="%7"/>
      <w:lvlJc w:val="left"/>
      <w:pPr>
        <w:ind w:left="4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026C40">
      <w:start w:val="1"/>
      <w:numFmt w:val="lowerLetter"/>
      <w:lvlText w:val="%8"/>
      <w:lvlJc w:val="left"/>
      <w:pPr>
        <w:ind w:left="5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AC3276">
      <w:start w:val="1"/>
      <w:numFmt w:val="lowerRoman"/>
      <w:lvlText w:val="%9"/>
      <w:lvlJc w:val="left"/>
      <w:pPr>
        <w:ind w:left="6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34155CA"/>
    <w:multiLevelType w:val="hybridMultilevel"/>
    <w:tmpl w:val="72326842"/>
    <w:lvl w:ilvl="0" w:tplc="B62E89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CC71BE">
      <w:start w:val="1"/>
      <w:numFmt w:val="decimal"/>
      <w:lvlText w:val="%2)"/>
      <w:lvlJc w:val="left"/>
      <w:pPr>
        <w:ind w:left="93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CA12CAB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90AC2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4AB8E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245B9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B8073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2E214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7A407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53C5716"/>
    <w:multiLevelType w:val="hybridMultilevel"/>
    <w:tmpl w:val="6A363480"/>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58F2FF8"/>
    <w:multiLevelType w:val="hybridMultilevel"/>
    <w:tmpl w:val="E6AC1BB6"/>
    <w:lvl w:ilvl="0" w:tplc="0415000D">
      <w:start w:val="1"/>
      <w:numFmt w:val="bullet"/>
      <w:lvlText w:val=""/>
      <w:lvlJc w:val="left"/>
      <w:pPr>
        <w:ind w:left="1398" w:hanging="360"/>
      </w:pPr>
      <w:rPr>
        <w:rFonts w:ascii="Wingdings" w:hAnsi="Wingdings" w:hint="default"/>
      </w:rPr>
    </w:lvl>
    <w:lvl w:ilvl="1" w:tplc="04150003" w:tentative="1">
      <w:start w:val="1"/>
      <w:numFmt w:val="bullet"/>
      <w:lvlText w:val="o"/>
      <w:lvlJc w:val="left"/>
      <w:pPr>
        <w:ind w:left="2118" w:hanging="360"/>
      </w:pPr>
      <w:rPr>
        <w:rFonts w:ascii="Courier New" w:hAnsi="Courier New" w:cs="Courier New" w:hint="default"/>
      </w:rPr>
    </w:lvl>
    <w:lvl w:ilvl="2" w:tplc="04150005" w:tentative="1">
      <w:start w:val="1"/>
      <w:numFmt w:val="bullet"/>
      <w:lvlText w:val=""/>
      <w:lvlJc w:val="left"/>
      <w:pPr>
        <w:ind w:left="2838" w:hanging="360"/>
      </w:pPr>
      <w:rPr>
        <w:rFonts w:ascii="Wingdings" w:hAnsi="Wingdings" w:hint="default"/>
      </w:rPr>
    </w:lvl>
    <w:lvl w:ilvl="3" w:tplc="04150001" w:tentative="1">
      <w:start w:val="1"/>
      <w:numFmt w:val="bullet"/>
      <w:lvlText w:val=""/>
      <w:lvlJc w:val="left"/>
      <w:pPr>
        <w:ind w:left="3558" w:hanging="360"/>
      </w:pPr>
      <w:rPr>
        <w:rFonts w:ascii="Symbol" w:hAnsi="Symbol" w:hint="default"/>
      </w:rPr>
    </w:lvl>
    <w:lvl w:ilvl="4" w:tplc="04150003" w:tentative="1">
      <w:start w:val="1"/>
      <w:numFmt w:val="bullet"/>
      <w:lvlText w:val="o"/>
      <w:lvlJc w:val="left"/>
      <w:pPr>
        <w:ind w:left="4278" w:hanging="360"/>
      </w:pPr>
      <w:rPr>
        <w:rFonts w:ascii="Courier New" w:hAnsi="Courier New" w:cs="Courier New" w:hint="default"/>
      </w:rPr>
    </w:lvl>
    <w:lvl w:ilvl="5" w:tplc="04150005" w:tentative="1">
      <w:start w:val="1"/>
      <w:numFmt w:val="bullet"/>
      <w:lvlText w:val=""/>
      <w:lvlJc w:val="left"/>
      <w:pPr>
        <w:ind w:left="4998" w:hanging="360"/>
      </w:pPr>
      <w:rPr>
        <w:rFonts w:ascii="Wingdings" w:hAnsi="Wingdings" w:hint="default"/>
      </w:rPr>
    </w:lvl>
    <w:lvl w:ilvl="6" w:tplc="04150001" w:tentative="1">
      <w:start w:val="1"/>
      <w:numFmt w:val="bullet"/>
      <w:lvlText w:val=""/>
      <w:lvlJc w:val="left"/>
      <w:pPr>
        <w:ind w:left="5718" w:hanging="360"/>
      </w:pPr>
      <w:rPr>
        <w:rFonts w:ascii="Symbol" w:hAnsi="Symbol" w:hint="default"/>
      </w:rPr>
    </w:lvl>
    <w:lvl w:ilvl="7" w:tplc="04150003" w:tentative="1">
      <w:start w:val="1"/>
      <w:numFmt w:val="bullet"/>
      <w:lvlText w:val="o"/>
      <w:lvlJc w:val="left"/>
      <w:pPr>
        <w:ind w:left="6438" w:hanging="360"/>
      </w:pPr>
      <w:rPr>
        <w:rFonts w:ascii="Courier New" w:hAnsi="Courier New" w:cs="Courier New" w:hint="default"/>
      </w:rPr>
    </w:lvl>
    <w:lvl w:ilvl="8" w:tplc="04150005" w:tentative="1">
      <w:start w:val="1"/>
      <w:numFmt w:val="bullet"/>
      <w:lvlText w:val=""/>
      <w:lvlJc w:val="left"/>
      <w:pPr>
        <w:ind w:left="7158" w:hanging="360"/>
      </w:pPr>
      <w:rPr>
        <w:rFonts w:ascii="Wingdings" w:hAnsi="Wingdings" w:hint="default"/>
      </w:rPr>
    </w:lvl>
  </w:abstractNum>
  <w:abstractNum w:abstractNumId="51" w15:restartNumberingAfterBreak="0">
    <w:nsid w:val="45BC07AC"/>
    <w:multiLevelType w:val="hybridMultilevel"/>
    <w:tmpl w:val="968C1C52"/>
    <w:lvl w:ilvl="0" w:tplc="F5C4EA30">
      <w:start w:val="1"/>
      <w:numFmt w:val="decimal"/>
      <w:lvlText w:val="%1."/>
      <w:lvlJc w:val="left"/>
      <w:pPr>
        <w:ind w:left="43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F45E6BA8">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8A7F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6068CE">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84E2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96FC86">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F644D8">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B8D77C">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844C60">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6A019E6"/>
    <w:multiLevelType w:val="hybridMultilevel"/>
    <w:tmpl w:val="F1E0BA0E"/>
    <w:lvl w:ilvl="0" w:tplc="FFFFFFFF">
      <w:start w:val="1"/>
      <w:numFmt w:val="decimal"/>
      <w:lvlText w:val="%1."/>
      <w:lvlJc w:val="left"/>
      <w:pPr>
        <w:ind w:left="57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Roman"/>
      <w:lvlText w:val="%3"/>
      <w:lvlJc w:val="left"/>
      <w:pPr>
        <w:ind w:left="2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4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5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7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A7E12B8"/>
    <w:multiLevelType w:val="hybridMultilevel"/>
    <w:tmpl w:val="EB500300"/>
    <w:lvl w:ilvl="0" w:tplc="867E0114">
      <w:start w:val="1"/>
      <w:numFmt w:val="decimal"/>
      <w:lvlText w:val="%1."/>
      <w:lvlJc w:val="left"/>
      <w:pPr>
        <w:ind w:left="563"/>
      </w:pPr>
      <w:rPr>
        <w:rFonts w:asciiTheme="minorHAnsi" w:eastAsia="Times New Roman" w:hAnsiTheme="minorHAnsi" w:cstheme="minorHAnsi" w:hint="default"/>
        <w:b w:val="0"/>
        <w:i/>
        <w:iCs/>
        <w:strike w:val="0"/>
        <w:dstrike w:val="0"/>
        <w:color w:val="000000"/>
        <w:sz w:val="22"/>
        <w:szCs w:val="24"/>
        <w:u w:val="none" w:color="000000"/>
        <w:bdr w:val="none" w:sz="0" w:space="0" w:color="auto"/>
        <w:shd w:val="clear" w:color="auto" w:fill="auto"/>
        <w:vertAlign w:val="baseline"/>
      </w:rPr>
    </w:lvl>
    <w:lvl w:ilvl="1" w:tplc="B7523886">
      <w:start w:val="1"/>
      <w:numFmt w:val="lowerLetter"/>
      <w:lvlText w:val="%2"/>
      <w:lvlJc w:val="left"/>
      <w:pPr>
        <w:ind w:left="221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CDCA4C30">
      <w:start w:val="1"/>
      <w:numFmt w:val="lowerRoman"/>
      <w:lvlText w:val="%3"/>
      <w:lvlJc w:val="left"/>
      <w:pPr>
        <w:ind w:left="293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52FE3124">
      <w:start w:val="1"/>
      <w:numFmt w:val="decimal"/>
      <w:lvlText w:val="%4"/>
      <w:lvlJc w:val="left"/>
      <w:pPr>
        <w:ind w:left="365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7B9ECA34">
      <w:start w:val="1"/>
      <w:numFmt w:val="lowerLetter"/>
      <w:lvlText w:val="%5"/>
      <w:lvlJc w:val="left"/>
      <w:pPr>
        <w:ind w:left="437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C740380">
      <w:start w:val="1"/>
      <w:numFmt w:val="lowerRoman"/>
      <w:lvlText w:val="%6"/>
      <w:lvlJc w:val="left"/>
      <w:pPr>
        <w:ind w:left="509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48CBA0C">
      <w:start w:val="1"/>
      <w:numFmt w:val="decimal"/>
      <w:lvlText w:val="%7"/>
      <w:lvlJc w:val="left"/>
      <w:pPr>
        <w:ind w:left="581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758CF82">
      <w:start w:val="1"/>
      <w:numFmt w:val="lowerLetter"/>
      <w:lvlText w:val="%8"/>
      <w:lvlJc w:val="left"/>
      <w:pPr>
        <w:ind w:left="653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35962D34">
      <w:start w:val="1"/>
      <w:numFmt w:val="lowerRoman"/>
      <w:lvlText w:val="%9"/>
      <w:lvlJc w:val="left"/>
      <w:pPr>
        <w:ind w:left="725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A9A4A92"/>
    <w:multiLevelType w:val="hybridMultilevel"/>
    <w:tmpl w:val="E730D9BE"/>
    <w:lvl w:ilvl="0" w:tplc="68DA03C4">
      <w:start w:val="1"/>
      <w:numFmt w:val="lowerLetter"/>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5" w15:restartNumberingAfterBreak="0">
    <w:nsid w:val="4B03047E"/>
    <w:multiLevelType w:val="hybridMultilevel"/>
    <w:tmpl w:val="098C881E"/>
    <w:lvl w:ilvl="0" w:tplc="EDB61524">
      <w:start w:val="1"/>
      <w:numFmt w:val="decimal"/>
      <w:lvlText w:val="%1."/>
      <w:lvlJc w:val="left"/>
      <w:pPr>
        <w:ind w:left="4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31A85D8C">
      <w:start w:val="4"/>
      <w:numFmt w:val="decimal"/>
      <w:lvlText w:val="%2)"/>
      <w:lvlJc w:val="left"/>
      <w:pPr>
        <w:ind w:left="788"/>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7D909066">
      <w:start w:val="1"/>
      <w:numFmt w:val="bullet"/>
      <w:lvlText w:val="-"/>
      <w:lvlJc w:val="left"/>
      <w:pPr>
        <w:ind w:left="1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184242">
      <w:start w:val="1"/>
      <w:numFmt w:val="bullet"/>
      <w:lvlText w:val="•"/>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DAC1AE">
      <w:start w:val="1"/>
      <w:numFmt w:val="bullet"/>
      <w:lvlText w:val="o"/>
      <w:lvlJc w:val="left"/>
      <w:pPr>
        <w:ind w:left="2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A40876">
      <w:start w:val="1"/>
      <w:numFmt w:val="bullet"/>
      <w:lvlText w:val="▪"/>
      <w:lvlJc w:val="left"/>
      <w:pPr>
        <w:ind w:left="2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27678">
      <w:start w:val="1"/>
      <w:numFmt w:val="bullet"/>
      <w:lvlText w:val="•"/>
      <w:lvlJc w:val="left"/>
      <w:pPr>
        <w:ind w:left="3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94D876">
      <w:start w:val="1"/>
      <w:numFmt w:val="bullet"/>
      <w:lvlText w:val="o"/>
      <w:lvlJc w:val="left"/>
      <w:pPr>
        <w:ind w:left="4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9A5112">
      <w:start w:val="1"/>
      <w:numFmt w:val="bullet"/>
      <w:lvlText w:val="▪"/>
      <w:lvlJc w:val="left"/>
      <w:pPr>
        <w:ind w:left="5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BC8719D"/>
    <w:multiLevelType w:val="hybridMultilevel"/>
    <w:tmpl w:val="643476C4"/>
    <w:lvl w:ilvl="0" w:tplc="FFFFFFFF">
      <w:start w:val="1"/>
      <w:numFmt w:val="decimal"/>
      <w:lvlText w:val="%1."/>
      <w:lvlJc w:val="left"/>
      <w:pPr>
        <w:ind w:left="57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Roman"/>
      <w:lvlText w:val="%3"/>
      <w:lvlJc w:val="left"/>
      <w:pPr>
        <w:ind w:left="2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4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5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7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BF7187F"/>
    <w:multiLevelType w:val="multilevel"/>
    <w:tmpl w:val="C95C74E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15:restartNumberingAfterBreak="0">
    <w:nsid w:val="4D987FD7"/>
    <w:multiLevelType w:val="hybridMultilevel"/>
    <w:tmpl w:val="E8582026"/>
    <w:lvl w:ilvl="0" w:tplc="C7DCFABA">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B366D92">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8E80D6">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2CE6FA">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CEE65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52F588">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C4230E">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2225F8">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9A3CDA">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E4B4F63"/>
    <w:multiLevelType w:val="hybridMultilevel"/>
    <w:tmpl w:val="86BECB4A"/>
    <w:lvl w:ilvl="0" w:tplc="04150017">
      <w:start w:val="1"/>
      <w:numFmt w:val="lowerLetter"/>
      <w:lvlText w:val="%1)"/>
      <w:lvlJc w:val="left"/>
      <w:pPr>
        <w:ind w:left="1287" w:hanging="360"/>
      </w:pPr>
    </w:lvl>
    <w:lvl w:ilvl="1" w:tplc="6BE0D242">
      <w:start w:val="1"/>
      <w:numFmt w:val="decimal"/>
      <w:lvlText w:val="%2)"/>
      <w:lvlJc w:val="left"/>
      <w:pPr>
        <w:ind w:left="2007" w:hanging="360"/>
      </w:pPr>
      <w:rPr>
        <w:b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4EB9649C"/>
    <w:multiLevelType w:val="hybridMultilevel"/>
    <w:tmpl w:val="1754742C"/>
    <w:lvl w:ilvl="0" w:tplc="BB72B630">
      <w:start w:val="1"/>
      <w:numFmt w:val="decimal"/>
      <w:lvlText w:val="%1."/>
      <w:lvlJc w:val="left"/>
      <w:pPr>
        <w:ind w:left="578"/>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77184242">
      <w:start w:val="1"/>
      <w:numFmt w:val="bullet"/>
      <w:lvlText w:val="•"/>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B1EF98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82DB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F661C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E69D7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AE2CB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04E5F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2C198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ECD44DF"/>
    <w:multiLevelType w:val="hybridMultilevel"/>
    <w:tmpl w:val="1EC6FEB2"/>
    <w:lvl w:ilvl="0" w:tplc="504CF7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6C0FD0">
      <w:start w:val="1"/>
      <w:numFmt w:val="lowerLetter"/>
      <w:lvlText w:val="%2"/>
      <w:lvlJc w:val="left"/>
      <w:pPr>
        <w:ind w:left="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8C53BA">
      <w:start w:val="1"/>
      <w:numFmt w:val="decimal"/>
      <w:lvlRestart w:val="0"/>
      <w:lvlText w:val="%3)"/>
      <w:lvlJc w:val="left"/>
      <w:pPr>
        <w:ind w:left="79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3" w:tplc="4500A40E">
      <w:start w:val="1"/>
      <w:numFmt w:val="decimal"/>
      <w:lvlText w:val="%4"/>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FC83A4">
      <w:start w:val="1"/>
      <w:numFmt w:val="lowerLetter"/>
      <w:lvlText w:val="%5"/>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CA339A">
      <w:start w:val="1"/>
      <w:numFmt w:val="lowerRoman"/>
      <w:lvlText w:val="%6"/>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406E0C">
      <w:start w:val="1"/>
      <w:numFmt w:val="decimal"/>
      <w:lvlText w:val="%7"/>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36C55E">
      <w:start w:val="1"/>
      <w:numFmt w:val="lowerLetter"/>
      <w:lvlText w:val="%8"/>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32170C">
      <w:start w:val="1"/>
      <w:numFmt w:val="lowerRoman"/>
      <w:lvlText w:val="%9"/>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4EE03D62"/>
    <w:multiLevelType w:val="hybridMultilevel"/>
    <w:tmpl w:val="85A80DCA"/>
    <w:lvl w:ilvl="0" w:tplc="5E5C7DA2">
      <w:start w:val="1"/>
      <w:numFmt w:val="decimal"/>
      <w:lvlText w:val="%1."/>
      <w:lvlJc w:val="left"/>
      <w:pPr>
        <w:ind w:left="785"/>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A3B629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E31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AF4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7A8E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B441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2AE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4E70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85E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01151B0"/>
    <w:multiLevelType w:val="hybridMultilevel"/>
    <w:tmpl w:val="097C2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2A11F0E"/>
    <w:multiLevelType w:val="hybridMultilevel"/>
    <w:tmpl w:val="39FAB868"/>
    <w:lvl w:ilvl="0" w:tplc="B590F19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6496FEF"/>
    <w:multiLevelType w:val="hybridMultilevel"/>
    <w:tmpl w:val="0A58176C"/>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66" w15:restartNumberingAfterBreak="0">
    <w:nsid w:val="59F97A20"/>
    <w:multiLevelType w:val="hybridMultilevel"/>
    <w:tmpl w:val="DD14F216"/>
    <w:lvl w:ilvl="0" w:tplc="E988CA54">
      <w:start w:val="1"/>
      <w:numFmt w:val="decimal"/>
      <w:lvlText w:val="%1."/>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36D3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76B3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DA17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7699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76F7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BE3A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E2B0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CABB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E8C6F66"/>
    <w:multiLevelType w:val="hybridMultilevel"/>
    <w:tmpl w:val="9B46607C"/>
    <w:lvl w:ilvl="0" w:tplc="E6247D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49BB2">
      <w:start w:val="1"/>
      <w:numFmt w:val="lowerLetter"/>
      <w:lvlText w:val="%2)"/>
      <w:lvlJc w:val="left"/>
      <w:pPr>
        <w:ind w:left="94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23420C9E">
      <w:start w:val="1"/>
      <w:numFmt w:val="lowerRoman"/>
      <w:lvlText w:val="%3"/>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BC08F4">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7EBEC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B2F036">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DC86BC">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E6D11E">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4CF9E8">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2396FFF"/>
    <w:multiLevelType w:val="hybridMultilevel"/>
    <w:tmpl w:val="CFE87BA8"/>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69" w15:restartNumberingAfterBreak="0">
    <w:nsid w:val="62A34982"/>
    <w:multiLevelType w:val="hybridMultilevel"/>
    <w:tmpl w:val="8C367384"/>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70" w15:restartNumberingAfterBreak="0">
    <w:nsid w:val="62E23C30"/>
    <w:multiLevelType w:val="hybridMultilevel"/>
    <w:tmpl w:val="A28416EC"/>
    <w:lvl w:ilvl="0" w:tplc="F62A3E46">
      <w:start w:val="1"/>
      <w:numFmt w:val="decimal"/>
      <w:lvlText w:val="%1."/>
      <w:lvlJc w:val="left"/>
      <w:pPr>
        <w:ind w:left="434"/>
      </w:pPr>
      <w:rPr>
        <w:rFonts w:asciiTheme="minorHAnsi" w:eastAsia="Times New Roman" w:hAnsiTheme="minorHAnsi" w:cs="Times New Roman" w:hint="default"/>
        <w:b w:val="0"/>
        <w:i w:val="0"/>
        <w:strike w:val="0"/>
        <w:dstrike w:val="0"/>
        <w:color w:val="000000"/>
        <w:sz w:val="22"/>
        <w:szCs w:val="24"/>
        <w:u w:val="none" w:color="000000"/>
        <w:bdr w:val="none" w:sz="0" w:space="0" w:color="auto"/>
        <w:shd w:val="clear" w:color="auto" w:fill="auto"/>
        <w:vertAlign w:val="baseline"/>
      </w:rPr>
    </w:lvl>
    <w:lvl w:ilvl="1" w:tplc="9E12ACA2">
      <w:start w:val="1"/>
      <w:numFmt w:val="decimal"/>
      <w:lvlText w:val="%2)"/>
      <w:lvlJc w:val="left"/>
      <w:pPr>
        <w:ind w:left="782"/>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C73E3B06">
      <w:start w:val="1"/>
      <w:numFmt w:val="lowerLetter"/>
      <w:lvlText w:val="%3)"/>
      <w:lvlJc w:val="left"/>
      <w:pPr>
        <w:ind w:left="115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3" w:tplc="6E6A3636">
      <w:start w:val="1"/>
      <w:numFmt w:val="decimal"/>
      <w:lvlText w:val="%4"/>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2207C8">
      <w:start w:val="1"/>
      <w:numFmt w:val="lowerLetter"/>
      <w:lvlText w:val="%5"/>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6A6902">
      <w:start w:val="1"/>
      <w:numFmt w:val="lowerRoman"/>
      <w:lvlText w:val="%6"/>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0EE7EC">
      <w:start w:val="1"/>
      <w:numFmt w:val="decimal"/>
      <w:lvlText w:val="%7"/>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88238C">
      <w:start w:val="1"/>
      <w:numFmt w:val="lowerLetter"/>
      <w:lvlText w:val="%8"/>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6A40B0">
      <w:start w:val="1"/>
      <w:numFmt w:val="lowerRoman"/>
      <w:lvlText w:val="%9"/>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2EE094C"/>
    <w:multiLevelType w:val="hybridMultilevel"/>
    <w:tmpl w:val="B164D178"/>
    <w:lvl w:ilvl="0" w:tplc="0415000D">
      <w:start w:val="1"/>
      <w:numFmt w:val="bullet"/>
      <w:lvlText w:val=""/>
      <w:lvlJc w:val="left"/>
      <w:pPr>
        <w:ind w:left="1384" w:hanging="360"/>
      </w:pPr>
      <w:rPr>
        <w:rFonts w:ascii="Wingdings" w:hAnsi="Wingdings"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72" w15:restartNumberingAfterBreak="0">
    <w:nsid w:val="639D5012"/>
    <w:multiLevelType w:val="hybridMultilevel"/>
    <w:tmpl w:val="B09AA824"/>
    <w:lvl w:ilvl="0" w:tplc="FF588104">
      <w:start w:val="1"/>
      <w:numFmt w:val="decimal"/>
      <w:lvlText w:val="%1."/>
      <w:lvlJc w:val="left"/>
      <w:pPr>
        <w:ind w:left="709"/>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C21AE324">
      <w:start w:val="1"/>
      <w:numFmt w:val="lowerLetter"/>
      <w:lvlText w:val="%2"/>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CE75EC">
      <w:start w:val="1"/>
      <w:numFmt w:val="lowerRoman"/>
      <w:lvlText w:val="%3"/>
      <w:lvlJc w:val="left"/>
      <w:pPr>
        <w:ind w:left="1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CADC48">
      <w:start w:val="1"/>
      <w:numFmt w:val="decimal"/>
      <w:lvlText w:val="%4"/>
      <w:lvlJc w:val="left"/>
      <w:pPr>
        <w:ind w:left="2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1C7A16">
      <w:start w:val="1"/>
      <w:numFmt w:val="lowerLetter"/>
      <w:lvlText w:val="%5"/>
      <w:lvlJc w:val="left"/>
      <w:pPr>
        <w:ind w:left="3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54C668">
      <w:start w:val="1"/>
      <w:numFmt w:val="lowerRoman"/>
      <w:lvlText w:val="%6"/>
      <w:lvlJc w:val="left"/>
      <w:pPr>
        <w:ind w:left="4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CA20EE">
      <w:start w:val="1"/>
      <w:numFmt w:val="decimal"/>
      <w:lvlText w:val="%7"/>
      <w:lvlJc w:val="left"/>
      <w:pPr>
        <w:ind w:left="4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C4968">
      <w:start w:val="1"/>
      <w:numFmt w:val="lowerLetter"/>
      <w:lvlText w:val="%8"/>
      <w:lvlJc w:val="left"/>
      <w:pPr>
        <w:ind w:left="5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EFF42">
      <w:start w:val="1"/>
      <w:numFmt w:val="lowerRoman"/>
      <w:lvlText w:val="%9"/>
      <w:lvlJc w:val="left"/>
      <w:pPr>
        <w:ind w:left="6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3D65E4C"/>
    <w:multiLevelType w:val="hybridMultilevel"/>
    <w:tmpl w:val="B4D49FE0"/>
    <w:lvl w:ilvl="0" w:tplc="E72E52B2">
      <w:start w:val="1"/>
      <w:numFmt w:val="decimal"/>
      <w:lvlText w:val="%1."/>
      <w:lvlJc w:val="left"/>
      <w:pPr>
        <w:ind w:left="431"/>
      </w:pPr>
      <w:rPr>
        <w:rFonts w:ascii="Calibri" w:eastAsia="Times New Roman" w:hAnsi="Calibri" w:cs="Calibri" w:hint="default"/>
        <w:b w:val="0"/>
        <w:i w:val="0"/>
        <w:strike w:val="0"/>
        <w:dstrike w:val="0"/>
        <w:color w:val="000000"/>
        <w:sz w:val="22"/>
        <w:szCs w:val="24"/>
        <w:u w:val="none" w:color="000000"/>
        <w:bdr w:val="none" w:sz="0" w:space="0" w:color="auto"/>
        <w:shd w:val="clear" w:color="auto" w:fill="auto"/>
        <w:vertAlign w:val="baseline"/>
      </w:rPr>
    </w:lvl>
    <w:lvl w:ilvl="1" w:tplc="107A862A">
      <w:start w:val="1"/>
      <w:numFmt w:val="lowerLetter"/>
      <w:lvlText w:val="%2"/>
      <w:lvlJc w:val="left"/>
      <w:pPr>
        <w:ind w:left="1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E088CE">
      <w:start w:val="1"/>
      <w:numFmt w:val="lowerRoman"/>
      <w:lvlText w:val="%3"/>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89604">
      <w:start w:val="1"/>
      <w:numFmt w:val="decimal"/>
      <w:lvlText w:val="%4"/>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A5DD0">
      <w:start w:val="1"/>
      <w:numFmt w:val="lowerLetter"/>
      <w:lvlText w:val="%5"/>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8061D6">
      <w:start w:val="1"/>
      <w:numFmt w:val="lowerRoman"/>
      <w:lvlText w:val="%6"/>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24818E">
      <w:start w:val="1"/>
      <w:numFmt w:val="decimal"/>
      <w:lvlText w:val="%7"/>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A43F8C">
      <w:start w:val="1"/>
      <w:numFmt w:val="lowerLetter"/>
      <w:lvlText w:val="%8"/>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F4CC94">
      <w:start w:val="1"/>
      <w:numFmt w:val="lowerRoman"/>
      <w:lvlText w:val="%9"/>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6726525"/>
    <w:multiLevelType w:val="hybridMultilevel"/>
    <w:tmpl w:val="09205C2A"/>
    <w:lvl w:ilvl="0" w:tplc="BAC0E2AA">
      <w:start w:val="1"/>
      <w:numFmt w:val="decimal"/>
      <w:lvlText w:val="%1)"/>
      <w:lvlJc w:val="left"/>
      <w:pPr>
        <w:ind w:left="1207"/>
      </w:pPr>
      <w:rPr>
        <w:rFonts w:asciiTheme="minorHAnsi" w:eastAsia="Times New Roman" w:hAnsiTheme="minorHAnsi" w:cstheme="minorHAnsi" w:hint="default"/>
        <w:b/>
        <w:bCs/>
        <w:i w:val="0"/>
        <w:strike w:val="0"/>
        <w:dstrike w:val="0"/>
        <w:color w:val="000000"/>
        <w:sz w:val="22"/>
        <w:szCs w:val="24"/>
        <w:u w:val="none" w:color="000000"/>
        <w:bdr w:val="none" w:sz="0" w:space="0" w:color="auto"/>
        <w:shd w:val="clear" w:color="auto" w:fill="auto"/>
        <w:vertAlign w:val="baseline"/>
      </w:rPr>
    </w:lvl>
    <w:lvl w:ilvl="1" w:tplc="004E2CEE">
      <w:start w:val="1"/>
      <w:numFmt w:val="lowerLetter"/>
      <w:lvlText w:val="%2)"/>
      <w:lvlJc w:val="left"/>
      <w:pPr>
        <w:ind w:left="14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D909066">
      <w:start w:val="1"/>
      <w:numFmt w:val="bullet"/>
      <w:lvlText w:val="-"/>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909066">
      <w:start w:val="1"/>
      <w:numFmt w:val="bullet"/>
      <w:lvlText w:val="-"/>
      <w:lvlJc w:val="left"/>
      <w:pPr>
        <w:ind w:left="2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9A9872">
      <w:start w:val="1"/>
      <w:numFmt w:val="bullet"/>
      <w:lvlText w:val="o"/>
      <w:lvlJc w:val="left"/>
      <w:pPr>
        <w:ind w:left="3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8C07A4">
      <w:start w:val="1"/>
      <w:numFmt w:val="bullet"/>
      <w:lvlText w:val="▪"/>
      <w:lvlJc w:val="left"/>
      <w:pPr>
        <w:ind w:left="3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F0F2A4">
      <w:start w:val="1"/>
      <w:numFmt w:val="bullet"/>
      <w:lvlText w:val="•"/>
      <w:lvlJc w:val="left"/>
      <w:pPr>
        <w:ind w:left="4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8C0D54">
      <w:start w:val="1"/>
      <w:numFmt w:val="bullet"/>
      <w:lvlText w:val="o"/>
      <w:lvlJc w:val="left"/>
      <w:pPr>
        <w:ind w:left="5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1E5EC8">
      <w:start w:val="1"/>
      <w:numFmt w:val="bullet"/>
      <w:lvlText w:val="▪"/>
      <w:lvlJc w:val="left"/>
      <w:pPr>
        <w:ind w:left="6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759215F"/>
    <w:multiLevelType w:val="hybridMultilevel"/>
    <w:tmpl w:val="084A7B78"/>
    <w:lvl w:ilvl="0" w:tplc="0B24D20A">
      <w:start w:val="1"/>
      <w:numFmt w:val="decimal"/>
      <w:lvlText w:val="%1."/>
      <w:lvlJc w:val="left"/>
      <w:pPr>
        <w:ind w:left="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645A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46057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2C6456">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8A5A2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8E5B40">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6A8A90">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F6B678">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9EDC04">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F9D374A"/>
    <w:multiLevelType w:val="hybridMultilevel"/>
    <w:tmpl w:val="8EC6C652"/>
    <w:lvl w:ilvl="0" w:tplc="3A6CA448">
      <w:start w:val="1"/>
      <w:numFmt w:val="decimal"/>
      <w:lvlText w:val="%1."/>
      <w:lvlJc w:val="left"/>
      <w:pPr>
        <w:ind w:left="567"/>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E0D4C100">
      <w:start w:val="1"/>
      <w:numFmt w:val="lowerLetter"/>
      <w:lvlText w:val="%2)"/>
      <w:lvlJc w:val="left"/>
      <w:pPr>
        <w:ind w:left="928"/>
      </w:pPr>
      <w:rPr>
        <w:rFonts w:asciiTheme="minorHAnsi" w:eastAsia="Times New Roman" w:hAnsiTheme="minorHAnsi" w:cstheme="minorHAnsi" w:hint="default"/>
        <w:b/>
        <w:i w:val="0"/>
        <w:strike w:val="0"/>
        <w:dstrike w:val="0"/>
        <w:color w:val="000000"/>
        <w:sz w:val="22"/>
        <w:szCs w:val="24"/>
        <w:u w:val="none" w:color="000000"/>
        <w:bdr w:val="none" w:sz="0" w:space="0" w:color="auto"/>
        <w:shd w:val="clear" w:color="auto" w:fill="auto"/>
        <w:vertAlign w:val="baseline"/>
      </w:rPr>
    </w:lvl>
    <w:lvl w:ilvl="2" w:tplc="A5F8CD3C">
      <w:start w:val="1"/>
      <w:numFmt w:val="lowerRoman"/>
      <w:lvlText w:val="%3"/>
      <w:lvlJc w:val="left"/>
      <w:pPr>
        <w:ind w:left="1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54D420">
      <w:start w:val="1"/>
      <w:numFmt w:val="decimal"/>
      <w:lvlText w:val="%4"/>
      <w:lvlJc w:val="left"/>
      <w:pPr>
        <w:ind w:left="2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185496">
      <w:start w:val="1"/>
      <w:numFmt w:val="lowerLetter"/>
      <w:lvlText w:val="%5"/>
      <w:lvlJc w:val="left"/>
      <w:pPr>
        <w:ind w:left="2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24AD6">
      <w:start w:val="1"/>
      <w:numFmt w:val="lowerRoman"/>
      <w:lvlText w:val="%6"/>
      <w:lvlJc w:val="left"/>
      <w:pPr>
        <w:ind w:left="3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9C99EA">
      <w:start w:val="1"/>
      <w:numFmt w:val="decimal"/>
      <w:lvlText w:val="%7"/>
      <w:lvlJc w:val="left"/>
      <w:pPr>
        <w:ind w:left="4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9827DA">
      <w:start w:val="1"/>
      <w:numFmt w:val="lowerLetter"/>
      <w:lvlText w:val="%8"/>
      <w:lvlJc w:val="left"/>
      <w:pPr>
        <w:ind w:left="5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08703E">
      <w:start w:val="1"/>
      <w:numFmt w:val="lowerRoman"/>
      <w:lvlText w:val="%9"/>
      <w:lvlJc w:val="left"/>
      <w:pPr>
        <w:ind w:left="5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2C5324C"/>
    <w:multiLevelType w:val="hybridMultilevel"/>
    <w:tmpl w:val="91A00E6E"/>
    <w:lvl w:ilvl="0" w:tplc="82E64C5A">
      <w:start w:val="1"/>
      <w:numFmt w:val="decimal"/>
      <w:lvlText w:val="%1."/>
      <w:lvlJc w:val="left"/>
      <w:pPr>
        <w:ind w:left="50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6004072">
      <w:start w:val="1"/>
      <w:numFmt w:val="lowerLetter"/>
      <w:lvlText w:val="%2)"/>
      <w:lvlJc w:val="left"/>
      <w:pPr>
        <w:ind w:left="150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B9DA61A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8E3A1C">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E244D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34AA94">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835C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7C61E8">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D879B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4216F02"/>
    <w:multiLevelType w:val="hybridMultilevel"/>
    <w:tmpl w:val="91A00E6E"/>
    <w:lvl w:ilvl="0" w:tplc="82E64C5A">
      <w:start w:val="1"/>
      <w:numFmt w:val="decimal"/>
      <w:lvlText w:val="%1."/>
      <w:lvlJc w:val="left"/>
      <w:pPr>
        <w:ind w:left="50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6004072">
      <w:start w:val="1"/>
      <w:numFmt w:val="lowerLetter"/>
      <w:lvlText w:val="%2)"/>
      <w:lvlJc w:val="left"/>
      <w:pPr>
        <w:ind w:left="150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B9DA61A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8E3A1C">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E244D8">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34AA94">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835C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7C61E8">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D879B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5970024"/>
    <w:multiLevelType w:val="hybridMultilevel"/>
    <w:tmpl w:val="5680D13A"/>
    <w:lvl w:ilvl="0" w:tplc="FFFFFFFF">
      <w:start w:val="1"/>
      <w:numFmt w:val="decimal"/>
      <w:lvlText w:val="%1."/>
      <w:lvlJc w:val="left"/>
      <w:pPr>
        <w:ind w:left="57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4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5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7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5CB341B"/>
    <w:multiLevelType w:val="hybridMultilevel"/>
    <w:tmpl w:val="63309A64"/>
    <w:lvl w:ilvl="0" w:tplc="77184242">
      <w:start w:val="1"/>
      <w:numFmt w:val="bullet"/>
      <w:lvlText w:val="•"/>
      <w:lvlJc w:val="left"/>
      <w:pPr>
        <w:ind w:left="1142"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1862" w:hanging="360"/>
      </w:pPr>
      <w:rPr>
        <w:rFonts w:ascii="Courier New" w:hAnsi="Courier New" w:cs="Courier New" w:hint="default"/>
      </w:rPr>
    </w:lvl>
    <w:lvl w:ilvl="2" w:tplc="04150005">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81" w15:restartNumberingAfterBreak="0">
    <w:nsid w:val="75D00F38"/>
    <w:multiLevelType w:val="hybridMultilevel"/>
    <w:tmpl w:val="F9BAF84E"/>
    <w:lvl w:ilvl="0" w:tplc="61BCEB1E">
      <w:start w:val="1"/>
      <w:numFmt w:val="decimal"/>
      <w:lvlText w:val="%1."/>
      <w:lvlJc w:val="left"/>
      <w:pPr>
        <w:ind w:left="431"/>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9F84FDB4">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448CC4">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1A133A">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5623BA">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D487B6">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44469C">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2A466">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E02264">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600344E"/>
    <w:multiLevelType w:val="hybridMultilevel"/>
    <w:tmpl w:val="6C8A6892"/>
    <w:lvl w:ilvl="0" w:tplc="30688262">
      <w:start w:val="1"/>
      <w:numFmt w:val="decimal"/>
      <w:lvlText w:val="%1."/>
      <w:lvlJc w:val="left"/>
      <w:pPr>
        <w:ind w:left="416"/>
      </w:pPr>
      <w:rPr>
        <w:rFonts w:asciiTheme="minorHAnsi" w:eastAsia="Times New Roman"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EC3C3BF2">
      <w:start w:val="1"/>
      <w:numFmt w:val="lowerLetter"/>
      <w:lvlText w:val="%2"/>
      <w:lvlJc w:val="left"/>
      <w:pPr>
        <w:ind w:left="1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2ECB54">
      <w:start w:val="1"/>
      <w:numFmt w:val="lowerRoman"/>
      <w:lvlText w:val="%3"/>
      <w:lvlJc w:val="left"/>
      <w:pPr>
        <w:ind w:left="1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0E59AC">
      <w:start w:val="1"/>
      <w:numFmt w:val="decimal"/>
      <w:lvlText w:val="%4"/>
      <w:lvlJc w:val="left"/>
      <w:pPr>
        <w:ind w:left="2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4A725C">
      <w:start w:val="1"/>
      <w:numFmt w:val="lowerLetter"/>
      <w:lvlText w:val="%5"/>
      <w:lvlJc w:val="left"/>
      <w:pPr>
        <w:ind w:left="3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F29D26">
      <w:start w:val="1"/>
      <w:numFmt w:val="lowerRoman"/>
      <w:lvlText w:val="%6"/>
      <w:lvlJc w:val="left"/>
      <w:pPr>
        <w:ind w:left="40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AF0B6AE">
      <w:start w:val="1"/>
      <w:numFmt w:val="decimal"/>
      <w:lvlText w:val="%7"/>
      <w:lvlJc w:val="left"/>
      <w:pPr>
        <w:ind w:left="4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BA61DA">
      <w:start w:val="1"/>
      <w:numFmt w:val="lowerLetter"/>
      <w:lvlText w:val="%8"/>
      <w:lvlJc w:val="left"/>
      <w:pPr>
        <w:ind w:left="5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E5C6ED0">
      <w:start w:val="1"/>
      <w:numFmt w:val="lowerRoman"/>
      <w:lvlText w:val="%9"/>
      <w:lvlJc w:val="left"/>
      <w:pPr>
        <w:ind w:left="6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7A265713"/>
    <w:multiLevelType w:val="hybridMultilevel"/>
    <w:tmpl w:val="638C8F70"/>
    <w:lvl w:ilvl="0" w:tplc="250EF22C">
      <w:start w:val="1"/>
      <w:numFmt w:val="lowerLetter"/>
      <w:lvlText w:val="%1)"/>
      <w:lvlJc w:val="left"/>
      <w:pPr>
        <w:ind w:left="934"/>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B074C26C">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08B182">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94A0">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E8DAE">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5EFC86">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A40C8A">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C3D18">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F8BE04">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B4138FA"/>
    <w:multiLevelType w:val="hybridMultilevel"/>
    <w:tmpl w:val="F4225DF2"/>
    <w:lvl w:ilvl="0" w:tplc="40DEDCD8">
      <w:start w:val="1"/>
      <w:numFmt w:val="decimal"/>
      <w:lvlText w:val="%1."/>
      <w:lvlJc w:val="left"/>
      <w:pPr>
        <w:ind w:left="710"/>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6FDE080C">
      <w:start w:val="1"/>
      <w:numFmt w:val="lowerLetter"/>
      <w:lvlText w:val="%2)"/>
      <w:lvlJc w:val="left"/>
      <w:pPr>
        <w:ind w:left="785"/>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2" w:tplc="C75CA680">
      <w:start w:val="1"/>
      <w:numFmt w:val="lowerRoman"/>
      <w:lvlText w:val="%3"/>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8226E0">
      <w:start w:val="1"/>
      <w:numFmt w:val="decimal"/>
      <w:lvlText w:val="%4"/>
      <w:lvlJc w:val="left"/>
      <w:pPr>
        <w:ind w:left="2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42EF80">
      <w:start w:val="1"/>
      <w:numFmt w:val="lowerLetter"/>
      <w:lvlText w:val="%5"/>
      <w:lvlJc w:val="left"/>
      <w:pPr>
        <w:ind w:left="2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A810CC">
      <w:start w:val="1"/>
      <w:numFmt w:val="lowerRoman"/>
      <w:lvlText w:val="%6"/>
      <w:lvlJc w:val="left"/>
      <w:pPr>
        <w:ind w:left="3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7C703A">
      <w:start w:val="1"/>
      <w:numFmt w:val="decimal"/>
      <w:lvlText w:val="%7"/>
      <w:lvlJc w:val="left"/>
      <w:pPr>
        <w:ind w:left="4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E274CC">
      <w:start w:val="1"/>
      <w:numFmt w:val="lowerLetter"/>
      <w:lvlText w:val="%8"/>
      <w:lvlJc w:val="left"/>
      <w:pPr>
        <w:ind w:left="4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6ECF7E">
      <w:start w:val="1"/>
      <w:numFmt w:val="lowerRoman"/>
      <w:lvlText w:val="%9"/>
      <w:lvlJc w:val="left"/>
      <w:pPr>
        <w:ind w:left="5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CF22BA2"/>
    <w:multiLevelType w:val="hybridMultilevel"/>
    <w:tmpl w:val="4C4EA90E"/>
    <w:lvl w:ilvl="0" w:tplc="0DB8CEF4">
      <w:start w:val="1"/>
      <w:numFmt w:val="decimal"/>
      <w:lvlText w:val="%1)"/>
      <w:lvlJc w:val="left"/>
      <w:pPr>
        <w:ind w:left="962"/>
      </w:pPr>
      <w:rPr>
        <w:rFonts w:asciiTheme="minorHAnsi" w:eastAsia="Times New Roman" w:hAnsiTheme="minorHAnsi" w:cstheme="minorHAnsi" w:hint="default"/>
        <w:b w:val="0"/>
        <w:i w:val="0"/>
        <w:strike w:val="0"/>
        <w:dstrike w:val="0"/>
        <w:color w:val="000000"/>
        <w:sz w:val="22"/>
        <w:szCs w:val="24"/>
        <w:u w:val="none" w:color="000000"/>
        <w:bdr w:val="none" w:sz="0" w:space="0" w:color="auto"/>
        <w:shd w:val="clear" w:color="auto" w:fill="auto"/>
        <w:vertAlign w:val="baseline"/>
      </w:rPr>
    </w:lvl>
    <w:lvl w:ilvl="1" w:tplc="D85600B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C4621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B6BA1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38A20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ACA88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A50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D83D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9491F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D0A2C4A"/>
    <w:multiLevelType w:val="hybridMultilevel"/>
    <w:tmpl w:val="A7D04116"/>
    <w:lvl w:ilvl="0" w:tplc="77184242">
      <w:start w:val="1"/>
      <w:numFmt w:val="bullet"/>
      <w:lvlText w:val="•"/>
      <w:lvlJc w:val="left"/>
      <w:pPr>
        <w:ind w:left="1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C619FA">
      <w:start w:val="1"/>
      <w:numFmt w:val="bullet"/>
      <w:lvlText w:val="-"/>
      <w:lvlJc w:val="left"/>
      <w:pPr>
        <w:ind w:left="1700"/>
      </w:pPr>
      <w:rPr>
        <w:rFonts w:ascii="Symbol" w:eastAsia="Segoe UI Symbol" w:hAnsi="Symbol" w:cs="Segoe UI Symbol" w:hint="default"/>
        <w:b w:val="0"/>
        <w:i w:val="0"/>
        <w:strike w:val="0"/>
        <w:dstrike w:val="0"/>
        <w:color w:val="000000"/>
        <w:sz w:val="24"/>
        <w:szCs w:val="24"/>
        <w:u w:val="none" w:color="000000"/>
        <w:bdr w:val="none" w:sz="0" w:space="0" w:color="auto"/>
        <w:shd w:val="clear" w:color="auto" w:fill="auto"/>
        <w:vertAlign w:val="baseline"/>
      </w:rPr>
    </w:lvl>
    <w:lvl w:ilvl="2" w:tplc="520E752C">
      <w:start w:val="1"/>
      <w:numFmt w:val="bullet"/>
      <w:lvlText w:val="•"/>
      <w:lvlJc w:val="left"/>
      <w:pPr>
        <w:ind w:left="21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8A1358">
      <w:start w:val="1"/>
      <w:numFmt w:val="bullet"/>
      <w:lvlText w:val="•"/>
      <w:lvlJc w:val="left"/>
      <w:pPr>
        <w:ind w:left="22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FA067E">
      <w:start w:val="1"/>
      <w:numFmt w:val="bullet"/>
      <w:lvlText w:val="o"/>
      <w:lvlJc w:val="left"/>
      <w:pPr>
        <w:ind w:left="29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76BBF2">
      <w:start w:val="1"/>
      <w:numFmt w:val="bullet"/>
      <w:lvlText w:val="▪"/>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CC809C">
      <w:start w:val="1"/>
      <w:numFmt w:val="bullet"/>
      <w:lvlText w:val="•"/>
      <w:lvlJc w:val="left"/>
      <w:pPr>
        <w:ind w:left="4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EC7D0A">
      <w:start w:val="1"/>
      <w:numFmt w:val="bullet"/>
      <w:lvlText w:val="o"/>
      <w:lvlJc w:val="left"/>
      <w:pPr>
        <w:ind w:left="5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4A2970">
      <w:start w:val="1"/>
      <w:numFmt w:val="bullet"/>
      <w:lvlText w:val="▪"/>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D56120C"/>
    <w:multiLevelType w:val="hybridMultilevel"/>
    <w:tmpl w:val="2092DA10"/>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201983">
    <w:abstractNumId w:val="37"/>
  </w:num>
  <w:num w:numId="2" w16cid:durableId="1394041655">
    <w:abstractNumId w:val="61"/>
  </w:num>
  <w:num w:numId="3" w16cid:durableId="62336502">
    <w:abstractNumId w:val="41"/>
  </w:num>
  <w:num w:numId="4" w16cid:durableId="1346395931">
    <w:abstractNumId w:val="44"/>
  </w:num>
  <w:num w:numId="5" w16cid:durableId="273901750">
    <w:abstractNumId w:val="1"/>
  </w:num>
  <w:num w:numId="6" w16cid:durableId="138037419">
    <w:abstractNumId w:val="43"/>
  </w:num>
  <w:num w:numId="7" w16cid:durableId="775910695">
    <w:abstractNumId w:val="20"/>
  </w:num>
  <w:num w:numId="8" w16cid:durableId="477889502">
    <w:abstractNumId w:val="70"/>
  </w:num>
  <w:num w:numId="9" w16cid:durableId="1298606270">
    <w:abstractNumId w:val="9"/>
  </w:num>
  <w:num w:numId="10" w16cid:durableId="1449471421">
    <w:abstractNumId w:val="3"/>
  </w:num>
  <w:num w:numId="11" w16cid:durableId="1635257002">
    <w:abstractNumId w:val="81"/>
  </w:num>
  <w:num w:numId="12" w16cid:durableId="937443882">
    <w:abstractNumId w:val="76"/>
  </w:num>
  <w:num w:numId="13" w16cid:durableId="642974411">
    <w:abstractNumId w:val="51"/>
  </w:num>
  <w:num w:numId="14" w16cid:durableId="1958296931">
    <w:abstractNumId w:val="42"/>
  </w:num>
  <w:num w:numId="15" w16cid:durableId="1896046944">
    <w:abstractNumId w:val="19"/>
  </w:num>
  <w:num w:numId="16" w16cid:durableId="760685677">
    <w:abstractNumId w:val="47"/>
  </w:num>
  <w:num w:numId="17" w16cid:durableId="183713464">
    <w:abstractNumId w:val="33"/>
  </w:num>
  <w:num w:numId="18" w16cid:durableId="681444057">
    <w:abstractNumId w:val="58"/>
  </w:num>
  <w:num w:numId="19" w16cid:durableId="1005477961">
    <w:abstractNumId w:val="73"/>
  </w:num>
  <w:num w:numId="20" w16cid:durableId="141968693">
    <w:abstractNumId w:val="82"/>
  </w:num>
  <w:num w:numId="21" w16cid:durableId="282807356">
    <w:abstractNumId w:val="27"/>
  </w:num>
  <w:num w:numId="22" w16cid:durableId="1723868022">
    <w:abstractNumId w:val="48"/>
  </w:num>
  <w:num w:numId="23" w16cid:durableId="1266185066">
    <w:abstractNumId w:val="22"/>
  </w:num>
  <w:num w:numId="24" w16cid:durableId="1167162509">
    <w:abstractNumId w:val="85"/>
  </w:num>
  <w:num w:numId="25" w16cid:durableId="1901554886">
    <w:abstractNumId w:val="66"/>
  </w:num>
  <w:num w:numId="26" w16cid:durableId="1649479940">
    <w:abstractNumId w:val="75"/>
  </w:num>
  <w:num w:numId="27" w16cid:durableId="364140695">
    <w:abstractNumId w:val="21"/>
  </w:num>
  <w:num w:numId="28" w16cid:durableId="375011084">
    <w:abstractNumId w:val="26"/>
  </w:num>
  <w:num w:numId="29" w16cid:durableId="255947828">
    <w:abstractNumId w:val="72"/>
  </w:num>
  <w:num w:numId="30" w16cid:durableId="614216810">
    <w:abstractNumId w:val="29"/>
  </w:num>
  <w:num w:numId="31" w16cid:durableId="539782748">
    <w:abstractNumId w:val="84"/>
  </w:num>
  <w:num w:numId="32" w16cid:durableId="1321419779">
    <w:abstractNumId w:val="62"/>
  </w:num>
  <w:num w:numId="33" w16cid:durableId="1947230739">
    <w:abstractNumId w:val="78"/>
  </w:num>
  <w:num w:numId="34" w16cid:durableId="277491888">
    <w:abstractNumId w:val="67"/>
  </w:num>
  <w:num w:numId="35" w16cid:durableId="1875071369">
    <w:abstractNumId w:val="83"/>
  </w:num>
  <w:num w:numId="36" w16cid:durableId="383720143">
    <w:abstractNumId w:val="45"/>
  </w:num>
  <w:num w:numId="37" w16cid:durableId="1559709683">
    <w:abstractNumId w:val="53"/>
  </w:num>
  <w:num w:numId="38" w16cid:durableId="1661041480">
    <w:abstractNumId w:val="6"/>
  </w:num>
  <w:num w:numId="39" w16cid:durableId="702022251">
    <w:abstractNumId w:val="60"/>
  </w:num>
  <w:num w:numId="40" w16cid:durableId="139419114">
    <w:abstractNumId w:val="25"/>
  </w:num>
  <w:num w:numId="41" w16cid:durableId="1370297596">
    <w:abstractNumId w:val="55"/>
  </w:num>
  <w:num w:numId="42" w16cid:durableId="1811553328">
    <w:abstractNumId w:val="16"/>
  </w:num>
  <w:num w:numId="43" w16cid:durableId="785538598">
    <w:abstractNumId w:val="40"/>
  </w:num>
  <w:num w:numId="44" w16cid:durableId="234364513">
    <w:abstractNumId w:val="2"/>
  </w:num>
  <w:num w:numId="45" w16cid:durableId="462894782">
    <w:abstractNumId w:val="18"/>
  </w:num>
  <w:num w:numId="46" w16cid:durableId="983630792">
    <w:abstractNumId w:val="28"/>
  </w:num>
  <w:num w:numId="47" w16cid:durableId="1982417551">
    <w:abstractNumId w:val="74"/>
  </w:num>
  <w:num w:numId="48" w16cid:durableId="1715889889">
    <w:abstractNumId w:val="10"/>
  </w:num>
  <w:num w:numId="49" w16cid:durableId="32847121">
    <w:abstractNumId w:val="14"/>
  </w:num>
  <w:num w:numId="50" w16cid:durableId="1310594358">
    <w:abstractNumId w:val="80"/>
  </w:num>
  <w:num w:numId="51" w16cid:durableId="1154026176">
    <w:abstractNumId w:val="34"/>
  </w:num>
  <w:num w:numId="52" w16cid:durableId="645939050">
    <w:abstractNumId w:val="86"/>
  </w:num>
  <w:num w:numId="53" w16cid:durableId="2129273605">
    <w:abstractNumId w:val="30"/>
  </w:num>
  <w:num w:numId="54" w16cid:durableId="1343972522">
    <w:abstractNumId w:val="8"/>
  </w:num>
  <w:num w:numId="55" w16cid:durableId="1125539304">
    <w:abstractNumId w:val="5"/>
  </w:num>
  <w:num w:numId="56" w16cid:durableId="1333336418">
    <w:abstractNumId w:val="77"/>
  </w:num>
  <w:num w:numId="57" w16cid:durableId="1909337634">
    <w:abstractNumId w:val="12"/>
  </w:num>
  <w:num w:numId="58" w16cid:durableId="1808476360">
    <w:abstractNumId w:val="36"/>
  </w:num>
  <w:num w:numId="59" w16cid:durableId="924875104">
    <w:abstractNumId w:val="0"/>
  </w:num>
  <w:num w:numId="60" w16cid:durableId="604730647">
    <w:abstractNumId w:val="39"/>
  </w:num>
  <w:num w:numId="61" w16cid:durableId="1257012589">
    <w:abstractNumId w:val="49"/>
  </w:num>
  <w:num w:numId="62" w16cid:durableId="950823696">
    <w:abstractNumId w:val="87"/>
  </w:num>
  <w:num w:numId="63" w16cid:durableId="1835105813">
    <w:abstractNumId w:val="13"/>
  </w:num>
  <w:num w:numId="64" w16cid:durableId="609166367">
    <w:abstractNumId w:val="50"/>
  </w:num>
  <w:num w:numId="65" w16cid:durableId="1272324886">
    <w:abstractNumId w:val="46"/>
  </w:num>
  <w:num w:numId="66" w16cid:durableId="1620843078">
    <w:abstractNumId w:val="69"/>
  </w:num>
  <w:num w:numId="67" w16cid:durableId="109709046">
    <w:abstractNumId w:val="68"/>
  </w:num>
  <w:num w:numId="68" w16cid:durableId="1017081984">
    <w:abstractNumId w:val="7"/>
  </w:num>
  <w:num w:numId="69" w16cid:durableId="809204501">
    <w:abstractNumId w:val="24"/>
  </w:num>
  <w:num w:numId="70" w16cid:durableId="1519583724">
    <w:abstractNumId w:val="71"/>
  </w:num>
  <w:num w:numId="71" w16cid:durableId="194974649">
    <w:abstractNumId w:val="31"/>
  </w:num>
  <w:num w:numId="72" w16cid:durableId="220412834">
    <w:abstractNumId w:val="65"/>
  </w:num>
  <w:num w:numId="73" w16cid:durableId="1485119205">
    <w:abstractNumId w:val="32"/>
  </w:num>
  <w:num w:numId="74" w16cid:durableId="1057583930">
    <w:abstractNumId w:val="54"/>
  </w:num>
  <w:num w:numId="75" w16cid:durableId="1087074767">
    <w:abstractNumId w:val="64"/>
  </w:num>
  <w:num w:numId="76" w16cid:durableId="1973244911">
    <w:abstractNumId w:val="35"/>
  </w:num>
  <w:num w:numId="77" w16cid:durableId="702634969">
    <w:abstractNumId w:val="17"/>
  </w:num>
  <w:num w:numId="78" w16cid:durableId="491608398">
    <w:abstractNumId w:val="4"/>
  </w:num>
  <w:num w:numId="79" w16cid:durableId="1015225421">
    <w:abstractNumId w:val="11"/>
  </w:num>
  <w:num w:numId="80" w16cid:durableId="2024476647">
    <w:abstractNumId w:val="63"/>
  </w:num>
  <w:num w:numId="81" w16cid:durableId="1344551676">
    <w:abstractNumId w:val="57"/>
  </w:num>
  <w:num w:numId="82" w16cid:durableId="29302088">
    <w:abstractNumId w:val="15"/>
  </w:num>
  <w:num w:numId="83" w16cid:durableId="1145899475">
    <w:abstractNumId w:val="38"/>
  </w:num>
  <w:num w:numId="84" w16cid:durableId="754739924">
    <w:abstractNumId w:val="23"/>
  </w:num>
  <w:num w:numId="85" w16cid:durableId="810903011">
    <w:abstractNumId w:val="59"/>
  </w:num>
  <w:num w:numId="86" w16cid:durableId="1408722811">
    <w:abstractNumId w:val="56"/>
  </w:num>
  <w:num w:numId="87" w16cid:durableId="1014917076">
    <w:abstractNumId w:val="52"/>
  </w:num>
  <w:num w:numId="88" w16cid:durableId="99645234">
    <w:abstractNumId w:val="7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34F"/>
    <w:rsid w:val="000258FE"/>
    <w:rsid w:val="00026A96"/>
    <w:rsid w:val="0003099B"/>
    <w:rsid w:val="00041C09"/>
    <w:rsid w:val="0004238F"/>
    <w:rsid w:val="00045244"/>
    <w:rsid w:val="000567F8"/>
    <w:rsid w:val="00066F06"/>
    <w:rsid w:val="000804C0"/>
    <w:rsid w:val="00084D2B"/>
    <w:rsid w:val="00095A7A"/>
    <w:rsid w:val="000B7B09"/>
    <w:rsid w:val="000E0AAE"/>
    <w:rsid w:val="000E1ACE"/>
    <w:rsid w:val="000E293B"/>
    <w:rsid w:val="000F5588"/>
    <w:rsid w:val="000F6EDE"/>
    <w:rsid w:val="001021FF"/>
    <w:rsid w:val="00103795"/>
    <w:rsid w:val="001068AF"/>
    <w:rsid w:val="00115B17"/>
    <w:rsid w:val="0011747E"/>
    <w:rsid w:val="00124A3F"/>
    <w:rsid w:val="001431BC"/>
    <w:rsid w:val="00145548"/>
    <w:rsid w:val="00154B7B"/>
    <w:rsid w:val="00173ACB"/>
    <w:rsid w:val="0018291E"/>
    <w:rsid w:val="00184674"/>
    <w:rsid w:val="00186C16"/>
    <w:rsid w:val="0019632A"/>
    <w:rsid w:val="001B0B6F"/>
    <w:rsid w:val="001B2489"/>
    <w:rsid w:val="001B26AA"/>
    <w:rsid w:val="001B5105"/>
    <w:rsid w:val="001B6E2F"/>
    <w:rsid w:val="001C0238"/>
    <w:rsid w:val="001D2124"/>
    <w:rsid w:val="001D364D"/>
    <w:rsid w:val="001E0C8B"/>
    <w:rsid w:val="001E5C90"/>
    <w:rsid w:val="001E5FE0"/>
    <w:rsid w:val="001F1EC6"/>
    <w:rsid w:val="001F720C"/>
    <w:rsid w:val="00212393"/>
    <w:rsid w:val="00217699"/>
    <w:rsid w:val="00237EF0"/>
    <w:rsid w:val="002425BB"/>
    <w:rsid w:val="00243572"/>
    <w:rsid w:val="0024530D"/>
    <w:rsid w:val="002470AC"/>
    <w:rsid w:val="00250922"/>
    <w:rsid w:val="00252E94"/>
    <w:rsid w:val="002623C1"/>
    <w:rsid w:val="002859FF"/>
    <w:rsid w:val="00295E85"/>
    <w:rsid w:val="002A3406"/>
    <w:rsid w:val="002A57FB"/>
    <w:rsid w:val="002A75A1"/>
    <w:rsid w:val="002B0174"/>
    <w:rsid w:val="002B39E9"/>
    <w:rsid w:val="002B5DC1"/>
    <w:rsid w:val="002C1FC2"/>
    <w:rsid w:val="002C5C00"/>
    <w:rsid w:val="002D0AE5"/>
    <w:rsid w:val="002E32AA"/>
    <w:rsid w:val="002E7AE3"/>
    <w:rsid w:val="002F3681"/>
    <w:rsid w:val="00301E2A"/>
    <w:rsid w:val="00303B21"/>
    <w:rsid w:val="00307512"/>
    <w:rsid w:val="0031459E"/>
    <w:rsid w:val="00326E74"/>
    <w:rsid w:val="00361F6F"/>
    <w:rsid w:val="003628FD"/>
    <w:rsid w:val="003704FA"/>
    <w:rsid w:val="0039310E"/>
    <w:rsid w:val="003A0BF4"/>
    <w:rsid w:val="003A1F42"/>
    <w:rsid w:val="003C3AC1"/>
    <w:rsid w:val="003E48C1"/>
    <w:rsid w:val="003E7BDE"/>
    <w:rsid w:val="003F7B7C"/>
    <w:rsid w:val="004051F8"/>
    <w:rsid w:val="004078C3"/>
    <w:rsid w:val="00407C0C"/>
    <w:rsid w:val="00420E6B"/>
    <w:rsid w:val="00422735"/>
    <w:rsid w:val="00436D07"/>
    <w:rsid w:val="004410F3"/>
    <w:rsid w:val="004909E8"/>
    <w:rsid w:val="004961FD"/>
    <w:rsid w:val="004A58AA"/>
    <w:rsid w:val="004B17B4"/>
    <w:rsid w:val="004C1326"/>
    <w:rsid w:val="004C4748"/>
    <w:rsid w:val="004C55E6"/>
    <w:rsid w:val="004C7D9A"/>
    <w:rsid w:val="004D2FF6"/>
    <w:rsid w:val="004D5979"/>
    <w:rsid w:val="004E5A08"/>
    <w:rsid w:val="004E6280"/>
    <w:rsid w:val="004F0EAD"/>
    <w:rsid w:val="00513C35"/>
    <w:rsid w:val="005154B6"/>
    <w:rsid w:val="005322C9"/>
    <w:rsid w:val="005401E7"/>
    <w:rsid w:val="0055774C"/>
    <w:rsid w:val="00557AF4"/>
    <w:rsid w:val="0056727F"/>
    <w:rsid w:val="00572630"/>
    <w:rsid w:val="0058053F"/>
    <w:rsid w:val="005823A7"/>
    <w:rsid w:val="00591B13"/>
    <w:rsid w:val="005A4CB3"/>
    <w:rsid w:val="005D07C5"/>
    <w:rsid w:val="005E1526"/>
    <w:rsid w:val="005E5CD3"/>
    <w:rsid w:val="005F40BA"/>
    <w:rsid w:val="005F6AD8"/>
    <w:rsid w:val="006000B8"/>
    <w:rsid w:val="00601078"/>
    <w:rsid w:val="00606765"/>
    <w:rsid w:val="006070B8"/>
    <w:rsid w:val="00621F84"/>
    <w:rsid w:val="0062276A"/>
    <w:rsid w:val="006319F5"/>
    <w:rsid w:val="00643D50"/>
    <w:rsid w:val="00652EB6"/>
    <w:rsid w:val="006711B0"/>
    <w:rsid w:val="0068269B"/>
    <w:rsid w:val="00683294"/>
    <w:rsid w:val="006847FC"/>
    <w:rsid w:val="00685F78"/>
    <w:rsid w:val="00691844"/>
    <w:rsid w:val="006B05D0"/>
    <w:rsid w:val="006B3535"/>
    <w:rsid w:val="006C0B64"/>
    <w:rsid w:val="006C3FCD"/>
    <w:rsid w:val="006D4969"/>
    <w:rsid w:val="006E00BB"/>
    <w:rsid w:val="006E3850"/>
    <w:rsid w:val="006E6E89"/>
    <w:rsid w:val="006F00A6"/>
    <w:rsid w:val="006F5DB3"/>
    <w:rsid w:val="007016D9"/>
    <w:rsid w:val="00703065"/>
    <w:rsid w:val="0070571E"/>
    <w:rsid w:val="00712EA0"/>
    <w:rsid w:val="0071787C"/>
    <w:rsid w:val="0072121E"/>
    <w:rsid w:val="00724A3C"/>
    <w:rsid w:val="007345FE"/>
    <w:rsid w:val="0074038A"/>
    <w:rsid w:val="00747DD7"/>
    <w:rsid w:val="00753917"/>
    <w:rsid w:val="00754963"/>
    <w:rsid w:val="0076434F"/>
    <w:rsid w:val="00767F07"/>
    <w:rsid w:val="00771840"/>
    <w:rsid w:val="00780002"/>
    <w:rsid w:val="0078566C"/>
    <w:rsid w:val="00791E12"/>
    <w:rsid w:val="00792FC6"/>
    <w:rsid w:val="007B573C"/>
    <w:rsid w:val="007C0144"/>
    <w:rsid w:val="007C2DD5"/>
    <w:rsid w:val="007C410B"/>
    <w:rsid w:val="007D2C86"/>
    <w:rsid w:val="007D3159"/>
    <w:rsid w:val="007E0432"/>
    <w:rsid w:val="007F0E6B"/>
    <w:rsid w:val="00806DE3"/>
    <w:rsid w:val="00807A91"/>
    <w:rsid w:val="0082163B"/>
    <w:rsid w:val="00827294"/>
    <w:rsid w:val="00830DD8"/>
    <w:rsid w:val="00853311"/>
    <w:rsid w:val="008536DF"/>
    <w:rsid w:val="00855446"/>
    <w:rsid w:val="00857B6D"/>
    <w:rsid w:val="0086633E"/>
    <w:rsid w:val="008663C4"/>
    <w:rsid w:val="00873E72"/>
    <w:rsid w:val="0088041D"/>
    <w:rsid w:val="008814BC"/>
    <w:rsid w:val="00885048"/>
    <w:rsid w:val="008852EB"/>
    <w:rsid w:val="00893093"/>
    <w:rsid w:val="00894685"/>
    <w:rsid w:val="008C0222"/>
    <w:rsid w:val="008D4D31"/>
    <w:rsid w:val="00901F21"/>
    <w:rsid w:val="00907AEE"/>
    <w:rsid w:val="009128DD"/>
    <w:rsid w:val="009151B2"/>
    <w:rsid w:val="0091537D"/>
    <w:rsid w:val="009178A3"/>
    <w:rsid w:val="00923BC2"/>
    <w:rsid w:val="00930CFB"/>
    <w:rsid w:val="00934EDD"/>
    <w:rsid w:val="00935C07"/>
    <w:rsid w:val="00936A5D"/>
    <w:rsid w:val="00954593"/>
    <w:rsid w:val="0096315E"/>
    <w:rsid w:val="00965424"/>
    <w:rsid w:val="009704F4"/>
    <w:rsid w:val="00970814"/>
    <w:rsid w:val="00970E60"/>
    <w:rsid w:val="00971697"/>
    <w:rsid w:val="009725EE"/>
    <w:rsid w:val="00974535"/>
    <w:rsid w:val="00984DEE"/>
    <w:rsid w:val="00994403"/>
    <w:rsid w:val="00997209"/>
    <w:rsid w:val="009A163F"/>
    <w:rsid w:val="009A4912"/>
    <w:rsid w:val="009A7A53"/>
    <w:rsid w:val="009C474C"/>
    <w:rsid w:val="009C5DB1"/>
    <w:rsid w:val="009D27A0"/>
    <w:rsid w:val="009E2526"/>
    <w:rsid w:val="009E5C8F"/>
    <w:rsid w:val="009E6AE2"/>
    <w:rsid w:val="009F4189"/>
    <w:rsid w:val="009F51B2"/>
    <w:rsid w:val="00A033B2"/>
    <w:rsid w:val="00A06B5D"/>
    <w:rsid w:val="00A11525"/>
    <w:rsid w:val="00A25882"/>
    <w:rsid w:val="00A355ED"/>
    <w:rsid w:val="00A41963"/>
    <w:rsid w:val="00A43345"/>
    <w:rsid w:val="00A4397D"/>
    <w:rsid w:val="00A52A3D"/>
    <w:rsid w:val="00A66B2E"/>
    <w:rsid w:val="00A841D6"/>
    <w:rsid w:val="00A91FDD"/>
    <w:rsid w:val="00AA18CF"/>
    <w:rsid w:val="00AA4250"/>
    <w:rsid w:val="00AB1A1E"/>
    <w:rsid w:val="00AC5446"/>
    <w:rsid w:val="00AD294C"/>
    <w:rsid w:val="00AE1FBC"/>
    <w:rsid w:val="00AE3F08"/>
    <w:rsid w:val="00AF132D"/>
    <w:rsid w:val="00AF3F5A"/>
    <w:rsid w:val="00AF5D4D"/>
    <w:rsid w:val="00B00D92"/>
    <w:rsid w:val="00B10ECF"/>
    <w:rsid w:val="00B13F52"/>
    <w:rsid w:val="00B212D7"/>
    <w:rsid w:val="00B33894"/>
    <w:rsid w:val="00B43522"/>
    <w:rsid w:val="00B5187F"/>
    <w:rsid w:val="00B52FFA"/>
    <w:rsid w:val="00B55457"/>
    <w:rsid w:val="00B57FAB"/>
    <w:rsid w:val="00B60E81"/>
    <w:rsid w:val="00B70AB8"/>
    <w:rsid w:val="00B7180F"/>
    <w:rsid w:val="00B7197D"/>
    <w:rsid w:val="00B71B9C"/>
    <w:rsid w:val="00B818C3"/>
    <w:rsid w:val="00B94B33"/>
    <w:rsid w:val="00BA2E9F"/>
    <w:rsid w:val="00BA4ECF"/>
    <w:rsid w:val="00BC4019"/>
    <w:rsid w:val="00BE713F"/>
    <w:rsid w:val="00BF1CB7"/>
    <w:rsid w:val="00BF3B90"/>
    <w:rsid w:val="00BF4975"/>
    <w:rsid w:val="00BF766A"/>
    <w:rsid w:val="00C04B3B"/>
    <w:rsid w:val="00C04F76"/>
    <w:rsid w:val="00C10F54"/>
    <w:rsid w:val="00C14EA5"/>
    <w:rsid w:val="00C20968"/>
    <w:rsid w:val="00C22EB1"/>
    <w:rsid w:val="00C26490"/>
    <w:rsid w:val="00C26EB2"/>
    <w:rsid w:val="00C30470"/>
    <w:rsid w:val="00C40983"/>
    <w:rsid w:val="00C427BE"/>
    <w:rsid w:val="00C504A2"/>
    <w:rsid w:val="00C54234"/>
    <w:rsid w:val="00C649E9"/>
    <w:rsid w:val="00C73DC6"/>
    <w:rsid w:val="00C816B2"/>
    <w:rsid w:val="00C91ACC"/>
    <w:rsid w:val="00C951A1"/>
    <w:rsid w:val="00C96163"/>
    <w:rsid w:val="00CC3590"/>
    <w:rsid w:val="00CC3C72"/>
    <w:rsid w:val="00CC764B"/>
    <w:rsid w:val="00CC79C8"/>
    <w:rsid w:val="00CD5798"/>
    <w:rsid w:val="00CD71C4"/>
    <w:rsid w:val="00CE49D4"/>
    <w:rsid w:val="00CE7C17"/>
    <w:rsid w:val="00CF304B"/>
    <w:rsid w:val="00CF41FC"/>
    <w:rsid w:val="00CF456C"/>
    <w:rsid w:val="00CF4D04"/>
    <w:rsid w:val="00D05D30"/>
    <w:rsid w:val="00D0665F"/>
    <w:rsid w:val="00D07268"/>
    <w:rsid w:val="00D112E3"/>
    <w:rsid w:val="00D159EC"/>
    <w:rsid w:val="00D17249"/>
    <w:rsid w:val="00D174DE"/>
    <w:rsid w:val="00D259C8"/>
    <w:rsid w:val="00D276E5"/>
    <w:rsid w:val="00D35907"/>
    <w:rsid w:val="00D41DB4"/>
    <w:rsid w:val="00D55A64"/>
    <w:rsid w:val="00D5728C"/>
    <w:rsid w:val="00D61E7F"/>
    <w:rsid w:val="00D955FA"/>
    <w:rsid w:val="00D961AF"/>
    <w:rsid w:val="00DA546A"/>
    <w:rsid w:val="00DB3F0F"/>
    <w:rsid w:val="00DB4431"/>
    <w:rsid w:val="00DC10FA"/>
    <w:rsid w:val="00DD462F"/>
    <w:rsid w:val="00DD6B37"/>
    <w:rsid w:val="00DE2728"/>
    <w:rsid w:val="00DE42B0"/>
    <w:rsid w:val="00DE628A"/>
    <w:rsid w:val="00E21EF3"/>
    <w:rsid w:val="00E4105E"/>
    <w:rsid w:val="00E54E39"/>
    <w:rsid w:val="00E77B0F"/>
    <w:rsid w:val="00E82C56"/>
    <w:rsid w:val="00E94D86"/>
    <w:rsid w:val="00EB154B"/>
    <w:rsid w:val="00EB4ECE"/>
    <w:rsid w:val="00EC5B5F"/>
    <w:rsid w:val="00ED1499"/>
    <w:rsid w:val="00EF1D5D"/>
    <w:rsid w:val="00EF5462"/>
    <w:rsid w:val="00EF690C"/>
    <w:rsid w:val="00F25811"/>
    <w:rsid w:val="00F303A5"/>
    <w:rsid w:val="00F3598C"/>
    <w:rsid w:val="00F401CB"/>
    <w:rsid w:val="00F44F6C"/>
    <w:rsid w:val="00F5527A"/>
    <w:rsid w:val="00F60014"/>
    <w:rsid w:val="00F60645"/>
    <w:rsid w:val="00F612BD"/>
    <w:rsid w:val="00F65C6D"/>
    <w:rsid w:val="00F6687D"/>
    <w:rsid w:val="00F705E3"/>
    <w:rsid w:val="00F70826"/>
    <w:rsid w:val="00F71767"/>
    <w:rsid w:val="00F71C65"/>
    <w:rsid w:val="00F7616E"/>
    <w:rsid w:val="00F77664"/>
    <w:rsid w:val="00F823DF"/>
    <w:rsid w:val="00F85DE0"/>
    <w:rsid w:val="00F86B23"/>
    <w:rsid w:val="00F8703E"/>
    <w:rsid w:val="00FA23FB"/>
    <w:rsid w:val="00FB48A0"/>
    <w:rsid w:val="00FB7367"/>
    <w:rsid w:val="00FC27D7"/>
    <w:rsid w:val="00FD2F7A"/>
    <w:rsid w:val="00FE1BD5"/>
    <w:rsid w:val="00FE20C1"/>
    <w:rsid w:val="00FE3190"/>
    <w:rsid w:val="00FF1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D7A6B"/>
  <w15:docId w15:val="{16D737DA-9745-4C24-8BC3-F6495F1F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B6F"/>
    <w:pPr>
      <w:spacing w:after="37" w:line="270" w:lineRule="auto"/>
      <w:ind w:left="367" w:hanging="367"/>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57" w:line="261" w:lineRule="auto"/>
      <w:ind w:left="10" w:hanging="10"/>
      <w:jc w:val="center"/>
      <w:outlineLvl w:val="0"/>
    </w:pPr>
    <w:rPr>
      <w:rFonts w:ascii="Times New Roman" w:eastAsia="Times New Roman" w:hAnsi="Times New Roman" w:cs="Times New Roman"/>
      <w:b/>
      <w:color w:val="000000"/>
      <w:sz w:val="24"/>
    </w:rPr>
  </w:style>
  <w:style w:type="paragraph" w:styleId="Nagwek2">
    <w:name w:val="heading 2"/>
    <w:basedOn w:val="Normalny"/>
    <w:next w:val="Normalny"/>
    <w:link w:val="Nagwek2Znak"/>
    <w:uiPriority w:val="9"/>
    <w:semiHidden/>
    <w:unhideWhenUsed/>
    <w:qFormat/>
    <w:rsid w:val="00FB48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6E00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0BB"/>
    <w:rPr>
      <w:rFonts w:ascii="Segoe UI" w:eastAsia="Times New Roman" w:hAnsi="Segoe UI" w:cs="Segoe UI"/>
      <w:color w:val="000000"/>
      <w:sz w:val="18"/>
      <w:szCs w:val="18"/>
    </w:rPr>
  </w:style>
  <w:style w:type="paragraph" w:customStyle="1" w:styleId="Rub3">
    <w:name w:val="Rub3"/>
    <w:basedOn w:val="Normalny"/>
    <w:next w:val="Normalny"/>
    <w:rsid w:val="0072121E"/>
    <w:pPr>
      <w:tabs>
        <w:tab w:val="left" w:pos="709"/>
      </w:tabs>
      <w:spacing w:after="0" w:line="240" w:lineRule="auto"/>
      <w:ind w:left="0" w:firstLine="0"/>
    </w:pPr>
    <w:rPr>
      <w:b/>
      <w:i/>
      <w:color w:val="auto"/>
      <w:sz w:val="20"/>
      <w:szCs w:val="20"/>
      <w:lang w:val="en-GB"/>
    </w:rPr>
  </w:style>
  <w:style w:type="character" w:styleId="Hipercze">
    <w:name w:val="Hyperlink"/>
    <w:uiPriority w:val="99"/>
    <w:rsid w:val="0072121E"/>
    <w:rPr>
      <w:color w:val="0000FF"/>
      <w:u w:val="single"/>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8814BC"/>
    <w:pPr>
      <w:ind w:left="720"/>
      <w:contextualSpacing/>
    </w:pPr>
  </w:style>
  <w:style w:type="character" w:customStyle="1" w:styleId="Nierozpoznanawzmianka1">
    <w:name w:val="Nierozpoznana wzmianka1"/>
    <w:basedOn w:val="Domylnaczcionkaakapitu"/>
    <w:uiPriority w:val="99"/>
    <w:semiHidden/>
    <w:unhideWhenUsed/>
    <w:rsid w:val="00F71767"/>
    <w:rPr>
      <w:color w:val="605E5C"/>
      <w:shd w:val="clear" w:color="auto" w:fill="E1DFDD"/>
    </w:rPr>
  </w:style>
  <w:style w:type="paragraph" w:styleId="Tekstpodstawowy">
    <w:name w:val="Body Text"/>
    <w:basedOn w:val="Normalny"/>
    <w:link w:val="TekstpodstawowyZnak"/>
    <w:rsid w:val="006B05D0"/>
    <w:pPr>
      <w:spacing w:after="0" w:line="240" w:lineRule="auto"/>
      <w:ind w:left="0" w:firstLine="0"/>
    </w:pPr>
    <w:rPr>
      <w:color w:val="auto"/>
      <w:szCs w:val="20"/>
    </w:rPr>
  </w:style>
  <w:style w:type="character" w:customStyle="1" w:styleId="TekstpodstawowyZnak">
    <w:name w:val="Tekst podstawowy Znak"/>
    <w:basedOn w:val="Domylnaczcionkaakapitu"/>
    <w:link w:val="Tekstpodstawowy"/>
    <w:rsid w:val="006B05D0"/>
    <w:rPr>
      <w:rFonts w:ascii="Times New Roman" w:eastAsia="Times New Roman" w:hAnsi="Times New Roman" w:cs="Times New Roman"/>
      <w:sz w:val="24"/>
      <w:szCs w:val="20"/>
    </w:rPr>
  </w:style>
  <w:style w:type="table" w:styleId="Tabela-Siatka">
    <w:name w:val="Table Grid"/>
    <w:basedOn w:val="Standardowy"/>
    <w:uiPriority w:val="39"/>
    <w:rsid w:val="006B05D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F4D04"/>
    <w:pPr>
      <w:spacing w:after="0" w:line="240" w:lineRule="auto"/>
    </w:pPr>
    <w:rPr>
      <w:rFonts w:ascii="Times New Roman" w:eastAsia="Times New Roman" w:hAnsi="Times New Roman" w:cs="Times New Roman"/>
      <w:color w:val="000000"/>
      <w:sz w:val="24"/>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DE42B0"/>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B5187F"/>
    <w:rPr>
      <w:sz w:val="16"/>
      <w:szCs w:val="16"/>
    </w:rPr>
  </w:style>
  <w:style w:type="paragraph" w:styleId="Tekstkomentarza">
    <w:name w:val="annotation text"/>
    <w:basedOn w:val="Normalny"/>
    <w:link w:val="TekstkomentarzaZnak"/>
    <w:uiPriority w:val="99"/>
    <w:semiHidden/>
    <w:unhideWhenUsed/>
    <w:rsid w:val="00B518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187F"/>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B5187F"/>
    <w:rPr>
      <w:b/>
      <w:bCs/>
    </w:rPr>
  </w:style>
  <w:style w:type="character" w:customStyle="1" w:styleId="TematkomentarzaZnak">
    <w:name w:val="Temat komentarza Znak"/>
    <w:basedOn w:val="TekstkomentarzaZnak"/>
    <w:link w:val="Tematkomentarza"/>
    <w:uiPriority w:val="99"/>
    <w:semiHidden/>
    <w:rsid w:val="00B5187F"/>
    <w:rPr>
      <w:rFonts w:ascii="Times New Roman" w:eastAsia="Times New Roman" w:hAnsi="Times New Roman" w:cs="Times New Roman"/>
      <w:b/>
      <w:bCs/>
      <w:color w:val="000000"/>
      <w:sz w:val="20"/>
      <w:szCs w:val="20"/>
    </w:rPr>
  </w:style>
  <w:style w:type="paragraph" w:styleId="Nagwek">
    <w:name w:val="header"/>
    <w:basedOn w:val="Normalny"/>
    <w:link w:val="NagwekZnak"/>
    <w:uiPriority w:val="99"/>
    <w:unhideWhenUsed/>
    <w:rsid w:val="00CF45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456C"/>
    <w:rPr>
      <w:rFonts w:ascii="Times New Roman" w:eastAsia="Times New Roman" w:hAnsi="Times New Roman" w:cs="Times New Roman"/>
      <w:color w:val="000000"/>
      <w:sz w:val="24"/>
    </w:rPr>
  </w:style>
  <w:style w:type="character" w:styleId="Tekstzastpczy">
    <w:name w:val="Placeholder Text"/>
    <w:basedOn w:val="Domylnaczcionkaakapitu"/>
    <w:uiPriority w:val="99"/>
    <w:semiHidden/>
    <w:rsid w:val="00703065"/>
    <w:rPr>
      <w:color w:val="808080"/>
    </w:rPr>
  </w:style>
  <w:style w:type="paragraph" w:styleId="Stopka">
    <w:name w:val="footer"/>
    <w:basedOn w:val="Normalny"/>
    <w:link w:val="StopkaZnak"/>
    <w:uiPriority w:val="99"/>
    <w:unhideWhenUsed/>
    <w:rsid w:val="00A4196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A41963"/>
    <w:rPr>
      <w:rFonts w:cs="Times New Roman"/>
    </w:rPr>
  </w:style>
  <w:style w:type="character" w:styleId="Nierozpoznanawzmianka">
    <w:name w:val="Unresolved Mention"/>
    <w:basedOn w:val="Domylnaczcionkaakapitu"/>
    <w:uiPriority w:val="99"/>
    <w:semiHidden/>
    <w:unhideWhenUsed/>
    <w:rsid w:val="00E4105E"/>
    <w:rPr>
      <w:color w:val="605E5C"/>
      <w:shd w:val="clear" w:color="auto" w:fill="E1DFDD"/>
    </w:rPr>
  </w:style>
  <w:style w:type="paragraph" w:customStyle="1" w:styleId="Akapitzlist1">
    <w:name w:val="Akapit z listą1"/>
    <w:basedOn w:val="Normalny"/>
    <w:qFormat/>
    <w:rsid w:val="00B70AB8"/>
    <w:pPr>
      <w:spacing w:after="0" w:line="240" w:lineRule="auto"/>
      <w:ind w:left="708" w:firstLine="0"/>
      <w:jc w:val="left"/>
    </w:pPr>
    <w:rPr>
      <w:color w:val="auto"/>
      <w:szCs w:val="24"/>
    </w:rPr>
  </w:style>
  <w:style w:type="character" w:customStyle="1" w:styleId="Nagwek2Znak">
    <w:name w:val="Nagłówek 2 Znak"/>
    <w:basedOn w:val="Domylnaczcionkaakapitu"/>
    <w:link w:val="Nagwek2"/>
    <w:uiPriority w:val="9"/>
    <w:semiHidden/>
    <w:rsid w:val="00FB48A0"/>
    <w:rPr>
      <w:rFonts w:asciiTheme="majorHAnsi" w:eastAsiaTheme="majorEastAsia" w:hAnsiTheme="majorHAnsi" w:cstheme="majorBidi"/>
      <w:color w:val="2F5496" w:themeColor="accent1" w:themeShade="BF"/>
      <w:sz w:val="26"/>
      <w:szCs w:val="26"/>
    </w:rPr>
  </w:style>
  <w:style w:type="character" w:customStyle="1" w:styleId="Teksttreci6Exact">
    <w:name w:val="Tekst treści (6) Exact"/>
    <w:basedOn w:val="Domylnaczcionkaakapitu"/>
    <w:link w:val="Teksttreci"/>
    <w:qFormat/>
    <w:rsid w:val="00FB48A0"/>
    <w:rPr>
      <w:rFonts w:ascii="Arial" w:eastAsia="Arial" w:hAnsi="Arial" w:cs="Arial"/>
      <w:b/>
      <w:bCs/>
      <w:sz w:val="17"/>
      <w:szCs w:val="17"/>
      <w:shd w:val="clear" w:color="auto" w:fill="FFFFFF"/>
    </w:rPr>
  </w:style>
  <w:style w:type="paragraph" w:customStyle="1" w:styleId="Teksttreci">
    <w:name w:val="Tekst treści"/>
    <w:basedOn w:val="Normalny"/>
    <w:link w:val="Teksttreci6Exact"/>
    <w:qFormat/>
    <w:rsid w:val="00FB48A0"/>
    <w:pPr>
      <w:widowControl w:val="0"/>
      <w:shd w:val="clear" w:color="auto" w:fill="FFFFFF"/>
      <w:spacing w:after="240" w:line="254" w:lineRule="exact"/>
      <w:ind w:left="0" w:hanging="860"/>
      <w:jc w:val="right"/>
    </w:pPr>
    <w:rPr>
      <w:rFonts w:ascii="Arial" w:eastAsia="Arial" w:hAnsi="Arial" w:cs="Arial"/>
      <w:b/>
      <w:bCs/>
      <w:color w:val="auto"/>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63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ip.lex.pl/?unitId=art(228)&amp;cm=DOCUMENT" TargetMode="External"/><Relationship Id="rId18" Type="http://schemas.openxmlformats.org/officeDocument/2006/relationships/hyperlink" Target="https://sip.lex.pl/?unitId=art(9)ust(2)&amp;cm=DOCUMENT" TargetMode="External"/><Relationship Id="rId26" Type="http://schemas.openxmlformats.org/officeDocument/2006/relationships/hyperlink" Target="https://sip.lex.pl/?cm=DOCUMENT" TargetMode="External"/><Relationship Id="rId39" Type="http://schemas.openxmlformats.org/officeDocument/2006/relationships/hyperlink" Target="mailto:barbara_adamczyk@sggw.edu.pl" TargetMode="External"/><Relationship Id="rId21" Type="http://schemas.openxmlformats.org/officeDocument/2006/relationships/hyperlink" Target="https://sip.lex.pl/?unitId=art(296)&amp;cm=DOCUMENT" TargetMode="External"/><Relationship Id="rId34" Type="http://schemas.openxmlformats.org/officeDocument/2006/relationships/hyperlink" Target="https://sip.lex.pl/?cm=DOCUMENT" TargetMode="External"/><Relationship Id="rId42" Type="http://schemas.openxmlformats.org/officeDocument/2006/relationships/footer" Target="footer2.xml"/><Relationship Id="rId47" Type="http://schemas.openxmlformats.org/officeDocument/2006/relationships/footer" Target="footer6.xml"/><Relationship Id="rId50" Type="http://schemas.openxmlformats.org/officeDocument/2006/relationships/footer" Target="foot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ip.lex.pl/?unitId=art(299)&amp;cm=DOCUMENT" TargetMode="External"/><Relationship Id="rId29" Type="http://schemas.openxmlformats.org/officeDocument/2006/relationships/hyperlink" Target="https://sip.lex.pl/?cm=DOCUMENT" TargetMode="External"/><Relationship Id="rId11" Type="http://schemas.openxmlformats.org/officeDocument/2006/relationships/hyperlink" Target="https://sip.lex.pl/?unitId=art(258)&amp;cm=DOCUMENT" TargetMode="External"/><Relationship Id="rId24" Type="http://schemas.openxmlformats.org/officeDocument/2006/relationships/hyperlink" Target="https://sip.lex.pl/?cm=DOCUMENT" TargetMode="External"/><Relationship Id="rId32" Type="http://schemas.openxmlformats.org/officeDocument/2006/relationships/hyperlink" Target="https://sip.lex.pl/?cm=DOCUMENT" TargetMode="External"/><Relationship Id="rId37" Type="http://schemas.openxmlformats.org/officeDocument/2006/relationships/hyperlink" Target="https://ezamowienia.gov.pl/" TargetMode="External"/><Relationship Id="rId40" Type="http://schemas.openxmlformats.org/officeDocument/2006/relationships/hyperlink" Target="mailto:joanna_kowalska@sggw.edu.pl" TargetMode="Externa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sip.lex.pl/?unitId=art(165(a))&amp;cm=DOCUMENT" TargetMode="External"/><Relationship Id="rId23" Type="http://schemas.openxmlformats.org/officeDocument/2006/relationships/hyperlink" Target="https://sip.lex.pl/?unitId=art(270)&amp;cm=DOCUMENT" TargetMode="External"/><Relationship Id="rId28" Type="http://schemas.openxmlformats.org/officeDocument/2006/relationships/hyperlink" Target="https://sip.lex.pl/?cm=DOCUMENT" TargetMode="External"/><Relationship Id="rId36" Type="http://schemas.openxmlformats.org/officeDocument/2006/relationships/hyperlink" Target="mailto:joanna_kowalska@sggw.edu.pl" TargetMode="Externa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sip.lex.pl/?unitId=art(9)ust(2)&amp;cm=DOCUMENT" TargetMode="External"/><Relationship Id="rId31" Type="http://schemas.openxmlformats.org/officeDocument/2006/relationships/hyperlink" Target="https://sip.lex.pl/?unitId=art(3)ust(1)pkt(37)&amp;cm=DOCUMENT" TargetMode="External"/><Relationship Id="rId44" Type="http://schemas.openxmlformats.org/officeDocument/2006/relationships/hyperlink" Target="mailto:taxusrobertstepien@gmail.com"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unitId=art(250(a))&amp;cm=DOCUMENT" TargetMode="External"/><Relationship Id="rId22" Type="http://schemas.openxmlformats.org/officeDocument/2006/relationships/hyperlink" Target="https://sip.lex.pl/?unitId=art(286)&amp;cm=DOCUMENT" TargetMode="External"/><Relationship Id="rId27" Type="http://schemas.openxmlformats.org/officeDocument/2006/relationships/hyperlink" Target="https://sip.lex.pl/?cm=DOCUMENT" TargetMode="External"/><Relationship Id="rId30" Type="http://schemas.openxmlformats.org/officeDocument/2006/relationships/hyperlink" Target="https://sip.lex.pl/?cm=DOCUMENT" TargetMode="External"/><Relationship Id="rId35" Type="http://schemas.openxmlformats.org/officeDocument/2006/relationships/hyperlink" Target="mailto:barbara_adamczyk@sggw.edu.pl" TargetMode="External"/><Relationship Id="rId43" Type="http://schemas.openxmlformats.org/officeDocument/2006/relationships/footer" Target="footer3.xml"/><Relationship Id="rId48" Type="http://schemas.openxmlformats.org/officeDocument/2006/relationships/footer" Target="footer7.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sip.lex.pl/?unitId=art(189(a))&amp;cm=DOCUMENT" TargetMode="External"/><Relationship Id="rId17" Type="http://schemas.openxmlformats.org/officeDocument/2006/relationships/hyperlink" Target="https://sip.lex.pl/?unitId=art(115)par(20)&amp;cm=DOCUMENT" TargetMode="External"/><Relationship Id="rId25" Type="http://schemas.openxmlformats.org/officeDocument/2006/relationships/hyperlink" Target="https://sip.lex.pl/?cm=DOCUMENT" TargetMode="External"/><Relationship Id="rId33" Type="http://schemas.openxmlformats.org/officeDocument/2006/relationships/hyperlink" Target="https://sip.lex.pl/?cm=DOCUMENT" TargetMode="External"/><Relationship Id="rId38" Type="http://schemas.openxmlformats.org/officeDocument/2006/relationships/hyperlink" Target="https://ezamowienia.gov.pl/" TargetMode="External"/><Relationship Id="rId46" Type="http://schemas.openxmlformats.org/officeDocument/2006/relationships/footer" Target="footer5.xml"/><Relationship Id="rId20" Type="http://schemas.openxmlformats.org/officeDocument/2006/relationships/hyperlink" Target="https://sip.lex.pl/?unitId=art(296)&amp;cm=DOCUMENT"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AA6978A1B5154486A171BF2C7BF466" ma:contentTypeVersion="15" ma:contentTypeDescription="Utwórz nowy dokument." ma:contentTypeScope="" ma:versionID="f6ec9995dbb4400fcd43d775624eac74">
  <xsd:schema xmlns:xsd="http://www.w3.org/2001/XMLSchema" xmlns:xs="http://www.w3.org/2001/XMLSchema" xmlns:p="http://schemas.microsoft.com/office/2006/metadata/properties" xmlns:ns3="1ac5503b-3c3e-4308-8d3b-e0282d3301dc" xmlns:ns4="c6aa96e7-6abe-4684-9746-9f735e82fabe" targetNamespace="http://schemas.microsoft.com/office/2006/metadata/properties" ma:root="true" ma:fieldsID="c359d96e6b0791fcfbe88b54395e556a" ns3:_="" ns4:_="">
    <xsd:import namespace="1ac5503b-3c3e-4308-8d3b-e0282d3301dc"/>
    <xsd:import namespace="c6aa96e7-6abe-4684-9746-9f735e82fa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5503b-3c3e-4308-8d3b-e0282d3301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aa96e7-6abe-4684-9746-9f735e82fabe" elementFormDefault="qualified">
    <xsd:import namespace="http://schemas.microsoft.com/office/2006/documentManagement/types"/>
    <xsd:import namespace="http://schemas.microsoft.com/office/infopath/2007/PartnerControls"/>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element name="SharingHintHash" ma:index="2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ac5503b-3c3e-4308-8d3b-e0282d3301dc" xsi:nil="true"/>
  </documentManagement>
</p:properties>
</file>

<file path=customXml/itemProps1.xml><?xml version="1.0" encoding="utf-8"?>
<ds:datastoreItem xmlns:ds="http://schemas.openxmlformats.org/officeDocument/2006/customXml" ds:itemID="{6D1D2417-FC2D-4648-96F3-A57D77142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5503b-3c3e-4308-8d3b-e0282d3301dc"/>
    <ds:schemaRef ds:uri="c6aa96e7-6abe-4684-9746-9f735e82f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8DA30-6361-49D3-8F91-DBD2D328AD03}">
  <ds:schemaRefs>
    <ds:schemaRef ds:uri="http://schemas.openxmlformats.org/officeDocument/2006/bibliography"/>
  </ds:schemaRefs>
</ds:datastoreItem>
</file>

<file path=customXml/itemProps3.xml><?xml version="1.0" encoding="utf-8"?>
<ds:datastoreItem xmlns:ds="http://schemas.openxmlformats.org/officeDocument/2006/customXml" ds:itemID="{4D97DB27-21FD-47F4-8F8A-C9A957D4C614}">
  <ds:schemaRefs>
    <ds:schemaRef ds:uri="http://schemas.microsoft.com/sharepoint/v3/contenttype/forms"/>
  </ds:schemaRefs>
</ds:datastoreItem>
</file>

<file path=customXml/itemProps4.xml><?xml version="1.0" encoding="utf-8"?>
<ds:datastoreItem xmlns:ds="http://schemas.openxmlformats.org/officeDocument/2006/customXml" ds:itemID="{1FA7FAF1-B7C7-4F86-93B2-109A300D1605}">
  <ds:schemaRefs>
    <ds:schemaRef ds:uri="http://schemas.microsoft.com/office/2006/metadata/properties"/>
    <ds:schemaRef ds:uri="http://schemas.microsoft.com/office/infopath/2007/PartnerControls"/>
    <ds:schemaRef ds:uri="1ac5503b-3c3e-4308-8d3b-e0282d3301d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15451</Words>
  <Characters>92709</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Joanna Kowalska</cp:lastModifiedBy>
  <cp:revision>4</cp:revision>
  <cp:lastPrinted>2026-02-20T11:07:00Z</cp:lastPrinted>
  <dcterms:created xsi:type="dcterms:W3CDTF">2026-02-20T12:19:00Z</dcterms:created>
  <dcterms:modified xsi:type="dcterms:W3CDTF">2026-02-20T12:24:00Z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0x01010076AA6978A1B5154486A171BF2C7BF466</vt:lpwstr>
  </property>
</Properties>
</file>